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44A779" w14:textId="3CA2C2B9" w:rsidR="000C7221" w:rsidRPr="00E25EC2" w:rsidRDefault="000C7221" w:rsidP="006601F3">
      <w:pPr>
        <w:suppressAutoHyphens/>
        <w:spacing w:line="240" w:lineRule="auto"/>
        <w:ind w:left="4956"/>
        <w:rPr>
          <w:rFonts w:ascii="Arial" w:eastAsia="Calibri" w:hAnsi="Arial" w:cs="Arial"/>
          <w:kern w:val="2"/>
          <w:sz w:val="16"/>
          <w:szCs w:val="16"/>
          <w:lang w:eastAsia="en-US"/>
        </w:rPr>
      </w:pPr>
      <w:r w:rsidRPr="006601F3">
        <w:rPr>
          <w:rFonts w:ascii="Arial" w:eastAsia="Calibri" w:hAnsi="Arial" w:cs="Arial"/>
          <w:kern w:val="2"/>
          <w:sz w:val="16"/>
          <w:szCs w:val="16"/>
          <w:lang w:eastAsia="en-US"/>
        </w:rPr>
        <w:t>Załącznik do uchwały nr VIII/</w:t>
      </w:r>
      <w:r w:rsidR="006601F3">
        <w:rPr>
          <w:rFonts w:ascii="Arial" w:eastAsia="Calibri" w:hAnsi="Arial" w:cs="Arial"/>
          <w:kern w:val="2"/>
          <w:sz w:val="16"/>
          <w:szCs w:val="16"/>
          <w:lang w:eastAsia="en-US"/>
        </w:rPr>
        <w:t>36</w:t>
      </w:r>
      <w:r w:rsidRPr="006601F3">
        <w:rPr>
          <w:rFonts w:ascii="Arial" w:eastAsia="Calibri" w:hAnsi="Arial" w:cs="Arial"/>
          <w:kern w:val="2"/>
          <w:sz w:val="16"/>
          <w:szCs w:val="16"/>
          <w:lang w:eastAsia="en-US"/>
        </w:rPr>
        <w:t xml:space="preserve"> Senatu Collegium </w:t>
      </w:r>
      <w:r w:rsidRPr="006601F3">
        <w:rPr>
          <w:rFonts w:ascii="Arial" w:eastAsia="Calibri" w:hAnsi="Arial" w:cs="Arial"/>
          <w:kern w:val="2"/>
          <w:sz w:val="16"/>
          <w:szCs w:val="16"/>
          <w:lang w:eastAsia="en-US"/>
        </w:rPr>
        <w:br/>
        <w:t xml:space="preserve">Witelona Uczelnia Państwowa z dnia </w:t>
      </w:r>
      <w:r w:rsidR="007D7477">
        <w:rPr>
          <w:rFonts w:ascii="Arial" w:eastAsia="Calibri" w:hAnsi="Arial" w:cs="Arial"/>
          <w:kern w:val="2"/>
          <w:sz w:val="16"/>
          <w:szCs w:val="16"/>
          <w:lang w:eastAsia="en-US"/>
        </w:rPr>
        <w:t xml:space="preserve">04 sierpnia </w:t>
      </w:r>
      <w:r w:rsidRPr="006601F3">
        <w:rPr>
          <w:rFonts w:ascii="Arial" w:eastAsia="Calibri" w:hAnsi="Arial" w:cs="Arial"/>
          <w:kern w:val="2"/>
          <w:sz w:val="16"/>
          <w:szCs w:val="16"/>
          <w:lang w:eastAsia="en-US"/>
        </w:rPr>
        <w:t>2025 r.</w:t>
      </w:r>
    </w:p>
    <w:p w14:paraId="44D9AE97" w14:textId="77777777" w:rsidR="00183FFD" w:rsidRPr="00E25EC2" w:rsidRDefault="00183FFD" w:rsidP="006601F3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14:paraId="6E0BA454" w14:textId="77777777" w:rsidR="00183FFD" w:rsidRPr="00E25EC2" w:rsidRDefault="00183FFD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  <w:bookmarkStart w:id="0" w:name="_heading=h.gjdgxs" w:colFirst="0" w:colLast="0"/>
      <w:bookmarkEnd w:id="0"/>
    </w:p>
    <w:p w14:paraId="4FAC23AD" w14:textId="77777777" w:rsidR="00854859" w:rsidRPr="00E25EC2" w:rsidRDefault="00854859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14:paraId="19E172C0" w14:textId="77777777" w:rsidR="00854859" w:rsidRPr="00E25EC2" w:rsidRDefault="00854859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14:paraId="78FBED7D" w14:textId="77777777" w:rsidR="00183FFD" w:rsidRPr="00E25EC2" w:rsidRDefault="00183FFD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14:paraId="73D2C806" w14:textId="77777777" w:rsidR="00183FFD" w:rsidRPr="00E25EC2" w:rsidRDefault="00A57181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  <w:r w:rsidRPr="00E25EC2">
        <w:rPr>
          <w:rFonts w:ascii="Arial" w:eastAsia="Arial" w:hAnsi="Arial" w:cs="Arial"/>
          <w:sz w:val="32"/>
          <w:szCs w:val="32"/>
        </w:rPr>
        <w:t>WYDZIAŁ NAUK O ZDROWIU I KULTURZE FIZYCZNEJ</w:t>
      </w:r>
    </w:p>
    <w:p w14:paraId="78507281" w14:textId="77777777" w:rsidR="00183FFD" w:rsidRPr="00E25EC2" w:rsidRDefault="00A57181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  <w:r w:rsidRPr="00E25EC2">
        <w:rPr>
          <w:rFonts w:ascii="Arial" w:eastAsia="Arial" w:hAnsi="Arial" w:cs="Arial"/>
          <w:sz w:val="32"/>
          <w:szCs w:val="32"/>
        </w:rPr>
        <w:t xml:space="preserve">KIERUNEK </w:t>
      </w:r>
      <w:r w:rsidR="00755E29" w:rsidRPr="00E25EC2">
        <w:rPr>
          <w:rFonts w:ascii="Arial" w:eastAsia="Arial" w:hAnsi="Arial" w:cs="Arial"/>
          <w:sz w:val="32"/>
          <w:szCs w:val="32"/>
        </w:rPr>
        <w:t>RATOWNICTWO MEDYCZNE</w:t>
      </w:r>
    </w:p>
    <w:p w14:paraId="4145C775" w14:textId="77777777" w:rsidR="00183FFD" w:rsidRPr="00E25EC2" w:rsidRDefault="00183FFD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</w:p>
    <w:p w14:paraId="2D01B271" w14:textId="77777777" w:rsidR="00183FFD" w:rsidRPr="00E25EC2" w:rsidRDefault="00A57181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  <w:r w:rsidRPr="00E25EC2">
        <w:rPr>
          <w:rFonts w:ascii="Arial" w:eastAsia="Arial" w:hAnsi="Arial" w:cs="Arial"/>
          <w:sz w:val="32"/>
          <w:szCs w:val="32"/>
        </w:rPr>
        <w:t>Program studiów dla studentów rozpoczynających kształcenie</w:t>
      </w:r>
    </w:p>
    <w:p w14:paraId="352751D9" w14:textId="77777777" w:rsidR="00183FFD" w:rsidRPr="00A57181" w:rsidRDefault="00A57181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  <w:r w:rsidRPr="00E25EC2">
        <w:rPr>
          <w:rFonts w:ascii="Arial" w:eastAsia="Arial" w:hAnsi="Arial" w:cs="Arial"/>
          <w:sz w:val="32"/>
          <w:szCs w:val="32"/>
        </w:rPr>
        <w:t>od roku akademickiego 202</w:t>
      </w:r>
      <w:r w:rsidR="00755E29" w:rsidRPr="00E25EC2">
        <w:rPr>
          <w:rFonts w:ascii="Arial" w:eastAsia="Arial" w:hAnsi="Arial" w:cs="Arial"/>
          <w:sz w:val="32"/>
          <w:szCs w:val="32"/>
        </w:rPr>
        <w:t>5</w:t>
      </w:r>
      <w:r w:rsidRPr="00E25EC2">
        <w:rPr>
          <w:rFonts w:ascii="Arial" w:eastAsia="Arial" w:hAnsi="Arial" w:cs="Arial"/>
          <w:sz w:val="32"/>
          <w:szCs w:val="32"/>
        </w:rPr>
        <w:t>/202</w:t>
      </w:r>
      <w:r w:rsidR="00755E29" w:rsidRPr="00E25EC2">
        <w:rPr>
          <w:rFonts w:ascii="Arial" w:eastAsia="Arial" w:hAnsi="Arial" w:cs="Arial"/>
          <w:sz w:val="32"/>
          <w:szCs w:val="32"/>
        </w:rPr>
        <w:t>6</w:t>
      </w:r>
    </w:p>
    <w:p w14:paraId="407BBF88" w14:textId="77777777" w:rsidR="00183FFD" w:rsidRPr="00A57181" w:rsidRDefault="00183FFD">
      <w:pPr>
        <w:spacing w:line="360" w:lineRule="auto"/>
        <w:jc w:val="right"/>
        <w:rPr>
          <w:rFonts w:ascii="Arial" w:eastAsia="Arial" w:hAnsi="Arial" w:cs="Arial"/>
          <w:sz w:val="32"/>
          <w:szCs w:val="32"/>
        </w:rPr>
      </w:pPr>
    </w:p>
    <w:p w14:paraId="666FAC1B" w14:textId="77777777" w:rsidR="00183FFD" w:rsidRPr="00A57181" w:rsidRDefault="00A57181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  <w:r w:rsidRPr="00A57181">
        <w:rPr>
          <w:rFonts w:ascii="Arial" w:eastAsia="Arial" w:hAnsi="Arial" w:cs="Arial"/>
          <w:sz w:val="32"/>
          <w:szCs w:val="32"/>
        </w:rPr>
        <w:t>studia stacjonarne/niestacjonarne</w:t>
      </w:r>
    </w:p>
    <w:p w14:paraId="652A70A2" w14:textId="77777777" w:rsidR="00183FFD" w:rsidRPr="00A57181" w:rsidRDefault="00A57181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  <w:r w:rsidRPr="00A57181">
        <w:rPr>
          <w:rFonts w:ascii="Arial" w:eastAsia="Arial" w:hAnsi="Arial" w:cs="Arial"/>
          <w:sz w:val="32"/>
          <w:szCs w:val="32"/>
        </w:rPr>
        <w:t>drugiego stopnia</w:t>
      </w:r>
    </w:p>
    <w:p w14:paraId="282FD51D" w14:textId="77777777" w:rsidR="00183FFD" w:rsidRPr="00A57181" w:rsidRDefault="00183FFD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14:paraId="4E0F8058" w14:textId="77777777" w:rsidR="00183FFD" w:rsidRPr="00A57181" w:rsidRDefault="00183FFD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14:paraId="43BB7C65" w14:textId="77777777" w:rsidR="00183FFD" w:rsidRPr="00A57181" w:rsidRDefault="00183FFD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14:paraId="0AA01306" w14:textId="77777777" w:rsidR="00183FFD" w:rsidRPr="00A57181" w:rsidRDefault="00183FFD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14:paraId="3A0688F9" w14:textId="77777777" w:rsidR="00183FFD" w:rsidRDefault="00183FFD" w:rsidP="003066E6">
      <w:pPr>
        <w:spacing w:line="360" w:lineRule="auto"/>
        <w:rPr>
          <w:rFonts w:ascii="Arial" w:eastAsia="Arial" w:hAnsi="Arial" w:cs="Arial"/>
          <w:sz w:val="36"/>
          <w:szCs w:val="36"/>
        </w:rPr>
      </w:pPr>
    </w:p>
    <w:p w14:paraId="27C1905A" w14:textId="77777777" w:rsidR="0040602B" w:rsidRDefault="0040602B" w:rsidP="003066E6">
      <w:pPr>
        <w:spacing w:line="360" w:lineRule="auto"/>
        <w:rPr>
          <w:rFonts w:ascii="Arial" w:eastAsia="Arial" w:hAnsi="Arial" w:cs="Arial"/>
          <w:sz w:val="36"/>
          <w:szCs w:val="36"/>
        </w:rPr>
      </w:pPr>
    </w:p>
    <w:p w14:paraId="0FBDA565" w14:textId="77777777" w:rsidR="004E444A" w:rsidRDefault="004E444A" w:rsidP="003066E6">
      <w:pPr>
        <w:spacing w:line="360" w:lineRule="auto"/>
        <w:rPr>
          <w:rFonts w:ascii="Arial" w:eastAsia="Arial" w:hAnsi="Arial" w:cs="Arial"/>
          <w:sz w:val="36"/>
          <w:szCs w:val="36"/>
        </w:rPr>
      </w:pPr>
    </w:p>
    <w:p w14:paraId="47CB82A5" w14:textId="1DD64006" w:rsidR="00183FFD" w:rsidRPr="00A70698" w:rsidRDefault="000C2B1F" w:rsidP="00413CB5">
      <w:pPr>
        <w:spacing w:line="360" w:lineRule="auto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04 </w:t>
      </w:r>
      <w:r w:rsidR="007D7477">
        <w:rPr>
          <w:rFonts w:ascii="Arial" w:eastAsia="Arial" w:hAnsi="Arial" w:cs="Arial"/>
          <w:sz w:val="28"/>
          <w:szCs w:val="28"/>
        </w:rPr>
        <w:t>sierp</w:t>
      </w:r>
      <w:r>
        <w:rPr>
          <w:rFonts w:ascii="Arial" w:eastAsia="Arial" w:hAnsi="Arial" w:cs="Arial"/>
          <w:sz w:val="28"/>
          <w:szCs w:val="28"/>
        </w:rPr>
        <w:t>nia</w:t>
      </w:r>
      <w:bookmarkStart w:id="1" w:name="_GoBack"/>
      <w:bookmarkEnd w:id="1"/>
      <w:r w:rsidR="00A70698" w:rsidRPr="00A70698">
        <w:rPr>
          <w:rFonts w:ascii="Arial" w:eastAsia="Arial" w:hAnsi="Arial" w:cs="Arial"/>
          <w:sz w:val="28"/>
          <w:szCs w:val="28"/>
        </w:rPr>
        <w:t xml:space="preserve"> 2025 r.</w:t>
      </w:r>
    </w:p>
    <w:p w14:paraId="344569CC" w14:textId="77777777" w:rsidR="003066E6" w:rsidRDefault="003066E6">
      <w:pPr>
        <w:rPr>
          <w:rFonts w:ascii="Arial" w:eastAsia="Arial" w:hAnsi="Arial" w:cs="Arial"/>
          <w:sz w:val="36"/>
          <w:szCs w:val="36"/>
        </w:rPr>
      </w:pPr>
    </w:p>
    <w:p w14:paraId="65F88DA6" w14:textId="0513FC85" w:rsidR="00A70698" w:rsidRDefault="00A70698">
      <w:pPr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br w:type="page"/>
      </w:r>
    </w:p>
    <w:p w14:paraId="6ACB24E0" w14:textId="77777777" w:rsidR="00632498" w:rsidRPr="00A57181" w:rsidRDefault="00632498">
      <w:pPr>
        <w:rPr>
          <w:rFonts w:ascii="Arial" w:eastAsia="Arial" w:hAnsi="Arial" w:cs="Arial"/>
          <w:b/>
          <w:sz w:val="18"/>
          <w:szCs w:val="18"/>
        </w:rPr>
      </w:pPr>
    </w:p>
    <w:p w14:paraId="0B5F11A5" w14:textId="77777777" w:rsidR="00183FFD" w:rsidRPr="00A57181" w:rsidRDefault="00A57181">
      <w:pPr>
        <w:rPr>
          <w:rFonts w:ascii="Arial" w:eastAsia="Arial" w:hAnsi="Arial" w:cs="Arial"/>
          <w:b/>
          <w:sz w:val="18"/>
          <w:szCs w:val="18"/>
        </w:rPr>
      </w:pPr>
      <w:r w:rsidRPr="00A57181">
        <w:rPr>
          <w:rFonts w:ascii="Arial" w:eastAsia="Arial" w:hAnsi="Arial" w:cs="Arial"/>
          <w:b/>
          <w:sz w:val="18"/>
          <w:szCs w:val="18"/>
        </w:rPr>
        <w:t>Zgodność programu studiów z misją i strategią Uczelni oraz potrzebami społeczno-gospodarczymi</w:t>
      </w:r>
    </w:p>
    <w:tbl>
      <w:tblPr>
        <w:tblStyle w:val="a"/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2"/>
      </w:tblGrid>
      <w:tr w:rsidR="00183FFD" w:rsidRPr="00A57181" w14:paraId="72B2B513" w14:textId="77777777" w:rsidTr="006843E2">
        <w:trPr>
          <w:trHeight w:val="983"/>
        </w:trPr>
        <w:tc>
          <w:tcPr>
            <w:tcW w:w="9212" w:type="dxa"/>
          </w:tcPr>
          <w:p w14:paraId="59348F7A" w14:textId="0D71B0D4" w:rsidR="005E1F58" w:rsidRPr="005E1F58" w:rsidRDefault="005E1F58" w:rsidP="009E47FE">
            <w:pPr>
              <w:spacing w:line="276" w:lineRule="auto"/>
              <w:ind w:firstLine="426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E1F58">
              <w:rPr>
                <w:rFonts w:ascii="Arial" w:hAnsi="Arial" w:cs="Arial"/>
                <w:sz w:val="18"/>
                <w:szCs w:val="18"/>
              </w:rPr>
              <w:t xml:space="preserve">Program studiów </w:t>
            </w:r>
            <w:r w:rsidR="003E4299">
              <w:rPr>
                <w:rFonts w:ascii="Arial" w:hAnsi="Arial" w:cs="Arial"/>
                <w:sz w:val="18"/>
                <w:szCs w:val="18"/>
              </w:rPr>
              <w:t xml:space="preserve">drugiego stopnia </w:t>
            </w:r>
            <w:r w:rsidRPr="005E1F58">
              <w:rPr>
                <w:rFonts w:ascii="Arial" w:hAnsi="Arial" w:cs="Arial"/>
                <w:sz w:val="18"/>
                <w:szCs w:val="18"/>
              </w:rPr>
              <w:t xml:space="preserve">na kierunku </w:t>
            </w:r>
            <w:r w:rsidR="003E4299">
              <w:rPr>
                <w:rFonts w:ascii="Arial" w:hAnsi="Arial" w:cs="Arial"/>
                <w:sz w:val="18"/>
                <w:szCs w:val="18"/>
              </w:rPr>
              <w:t>Ratownictwo</w:t>
            </w:r>
            <w:r w:rsidR="004E444A">
              <w:rPr>
                <w:rFonts w:ascii="Arial" w:hAnsi="Arial" w:cs="Arial"/>
                <w:sz w:val="18"/>
                <w:szCs w:val="18"/>
              </w:rPr>
              <w:t xml:space="preserve"> medyczne w</w:t>
            </w:r>
            <w:r w:rsidRPr="005E1F58">
              <w:rPr>
                <w:rFonts w:ascii="Arial" w:hAnsi="Arial" w:cs="Arial"/>
                <w:sz w:val="18"/>
                <w:szCs w:val="18"/>
              </w:rPr>
              <w:t xml:space="preserve"> Collegium Witelona Uczelnia Państwowa jest zgodny z misją i strategią Uczelni, której celem jest przygotowanie wysoko wykwalifikowanych, przedsiębiorczych</w:t>
            </w:r>
            <w:r w:rsidR="008033A7">
              <w:rPr>
                <w:rFonts w:ascii="Arial" w:hAnsi="Arial" w:cs="Arial"/>
                <w:sz w:val="18"/>
                <w:szCs w:val="18"/>
              </w:rPr>
              <w:t xml:space="preserve"> specjalistów, zdolnych</w:t>
            </w:r>
            <w:r w:rsidRPr="005E1F58">
              <w:rPr>
                <w:rFonts w:ascii="Arial" w:hAnsi="Arial" w:cs="Arial"/>
                <w:sz w:val="18"/>
                <w:szCs w:val="18"/>
              </w:rPr>
              <w:t xml:space="preserve"> sprostać potrzebom sektora ochrony zdrowia </w:t>
            </w:r>
            <w:r w:rsidR="009E47FE">
              <w:rPr>
                <w:rFonts w:ascii="Arial" w:hAnsi="Arial" w:cs="Arial"/>
                <w:sz w:val="18"/>
                <w:szCs w:val="18"/>
              </w:rPr>
              <w:br/>
            </w:r>
            <w:r w:rsidRPr="005E1F58">
              <w:rPr>
                <w:rFonts w:ascii="Arial" w:hAnsi="Arial" w:cs="Arial"/>
                <w:sz w:val="18"/>
                <w:szCs w:val="18"/>
              </w:rPr>
              <w:t xml:space="preserve">na poziomie regionalnym i krajowym. Strategia rozwoju Uczelni na lata 2025-2028, została zatwierdzona Uchwałą nr VIII/13 Senatu Collegium Witelona Uczelnia Państwowa z dnia 09 stycznia 2025 r. </w:t>
            </w:r>
            <w:bookmarkStart w:id="2" w:name="_Hlk187229745"/>
            <w:r w:rsidRPr="005E1F58">
              <w:rPr>
                <w:rFonts w:ascii="Arial" w:hAnsi="Arial" w:cs="Arial"/>
                <w:sz w:val="18"/>
                <w:szCs w:val="18"/>
              </w:rPr>
              <w:t>w sprawie uchwalenia Strategii rozwoju Collegium Witelona Uczelnia Państwowa na lata 2025-2028</w:t>
            </w:r>
            <w:bookmarkEnd w:id="2"/>
            <w:r w:rsidRPr="005E1F58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5E1F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Zgodnie z </w:t>
            </w:r>
            <w:r w:rsidR="0085485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cytowanym </w:t>
            </w:r>
            <w:r w:rsidRPr="005E1F58">
              <w:rPr>
                <w:rFonts w:ascii="Arial" w:hAnsi="Arial" w:cs="Arial"/>
                <w:color w:val="000000" w:themeColor="text1"/>
                <w:sz w:val="18"/>
                <w:szCs w:val="18"/>
              </w:rPr>
              <w:t>dokumentem, „Misją Collegium Witelona Uczelnia Państwowa jest przekazywanie</w:t>
            </w:r>
            <w:r w:rsidR="008033A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wiedzy i</w:t>
            </w:r>
            <w:r w:rsidRPr="005E1F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umiejętności, praktyczne kształcenie zawodowe i ustawiczne wysoko wykwalifikowanych kadr zdolnych sprostać wyzwaniom gospodarczym </w:t>
            </w:r>
            <w:r w:rsidR="007E1EE1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</w:r>
            <w:r w:rsidRPr="005E1F58">
              <w:rPr>
                <w:rFonts w:ascii="Arial" w:hAnsi="Arial" w:cs="Arial"/>
                <w:color w:val="000000" w:themeColor="text1"/>
                <w:sz w:val="18"/>
                <w:szCs w:val="18"/>
              </w:rPr>
              <w:t>i społecznym w skali regionu i kraju wobec dynamicznie zmieniającej się rzeczywistości”.</w:t>
            </w:r>
          </w:p>
          <w:p w14:paraId="50711F6D" w14:textId="46252527" w:rsidR="00DF7DB4" w:rsidRDefault="0025443E" w:rsidP="005E1F58">
            <w:pPr>
              <w:spacing w:line="276" w:lineRule="auto"/>
              <w:ind w:firstLine="42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="005E1F58" w:rsidRPr="005E1F58">
              <w:rPr>
                <w:rFonts w:ascii="Arial" w:hAnsi="Arial" w:cs="Arial"/>
                <w:sz w:val="18"/>
                <w:szCs w:val="18"/>
              </w:rPr>
              <w:t xml:space="preserve">atomiast misją Wydziału Nauk o Zdrowiu i Kulturze Fizycznej jest kształcenie studentów i rozwój kadry </w:t>
            </w:r>
            <w:r w:rsidR="008033A7">
              <w:rPr>
                <w:rFonts w:ascii="Arial" w:hAnsi="Arial" w:cs="Arial"/>
                <w:sz w:val="18"/>
                <w:szCs w:val="18"/>
              </w:rPr>
              <w:t>dydaktycznej przy</w:t>
            </w:r>
            <w:r w:rsidR="00663F3C">
              <w:rPr>
                <w:rFonts w:ascii="Arial" w:hAnsi="Arial" w:cs="Arial"/>
                <w:sz w:val="18"/>
                <w:szCs w:val="18"/>
              </w:rPr>
              <w:t xml:space="preserve"> ciągłym i wymiernym udziale </w:t>
            </w:r>
            <w:r w:rsidR="00401D7F">
              <w:rPr>
                <w:rFonts w:ascii="Arial" w:hAnsi="Arial" w:cs="Arial"/>
                <w:sz w:val="18"/>
                <w:szCs w:val="18"/>
              </w:rPr>
              <w:t>podmiotów</w:t>
            </w:r>
            <w:r w:rsidR="00236DEE">
              <w:rPr>
                <w:rFonts w:ascii="Arial" w:hAnsi="Arial" w:cs="Arial"/>
                <w:sz w:val="18"/>
                <w:szCs w:val="18"/>
              </w:rPr>
              <w:t xml:space="preserve"> leczniczych, </w:t>
            </w:r>
            <w:r w:rsidR="006E5DEA">
              <w:rPr>
                <w:rFonts w:ascii="Arial" w:hAnsi="Arial" w:cs="Arial"/>
                <w:sz w:val="18"/>
                <w:szCs w:val="18"/>
              </w:rPr>
              <w:t>społecznych oraz użyteczności publicznej</w:t>
            </w:r>
            <w:r w:rsidR="00DF7DB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ECF65DA" w14:textId="3554AFED" w:rsidR="005E1F58" w:rsidRPr="005E1F58" w:rsidRDefault="005E1F58" w:rsidP="005E1F58">
            <w:pPr>
              <w:spacing w:line="276" w:lineRule="auto"/>
              <w:ind w:firstLine="42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1F58">
              <w:rPr>
                <w:rFonts w:ascii="Arial" w:hAnsi="Arial" w:cs="Arial"/>
                <w:sz w:val="18"/>
                <w:szCs w:val="18"/>
              </w:rPr>
              <w:t>Model zarządzania Uczelnią zakłada konieczność budowy Uczelni, która będzie</w:t>
            </w:r>
            <w:r w:rsidR="008033A7">
              <w:rPr>
                <w:rFonts w:ascii="Arial" w:hAnsi="Arial" w:cs="Arial"/>
                <w:sz w:val="18"/>
                <w:szCs w:val="18"/>
              </w:rPr>
              <w:t xml:space="preserve"> odpowiadała na</w:t>
            </w:r>
            <w:r w:rsidRPr="005E1F58">
              <w:rPr>
                <w:rFonts w:ascii="Arial" w:hAnsi="Arial" w:cs="Arial"/>
                <w:sz w:val="18"/>
                <w:szCs w:val="18"/>
              </w:rPr>
              <w:t xml:space="preserve"> potrzeby współczesności, a zwłaszcza potrzeby społeczno-gospodarcze regionu. </w:t>
            </w:r>
          </w:p>
          <w:p w14:paraId="15831A17" w14:textId="77777777" w:rsidR="005E1F58" w:rsidRPr="005E1F58" w:rsidRDefault="005E1F58" w:rsidP="005E1F58">
            <w:pPr>
              <w:spacing w:line="276" w:lineRule="auto"/>
              <w:ind w:firstLine="42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1F58">
              <w:rPr>
                <w:rFonts w:ascii="Arial" w:hAnsi="Arial" w:cs="Arial"/>
                <w:sz w:val="18"/>
                <w:szCs w:val="18"/>
              </w:rPr>
              <w:t>Kluczowe wartości, które wyznaczają kierunek działań to:</w:t>
            </w:r>
          </w:p>
          <w:p w14:paraId="618C992E" w14:textId="77777777" w:rsidR="005E1F58" w:rsidRPr="00391518" w:rsidRDefault="005E1F58" w:rsidP="00EA1DA5">
            <w:pPr>
              <w:pStyle w:val="Akapitzlist"/>
              <w:numPr>
                <w:ilvl w:val="0"/>
                <w:numId w:val="10"/>
              </w:numPr>
              <w:ind w:left="42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1518">
              <w:rPr>
                <w:rFonts w:ascii="Arial" w:hAnsi="Arial" w:cs="Arial"/>
                <w:sz w:val="18"/>
                <w:szCs w:val="18"/>
              </w:rPr>
              <w:t xml:space="preserve">nowoczesność – </w:t>
            </w:r>
            <w:r w:rsidR="00854859" w:rsidRPr="00391518">
              <w:rPr>
                <w:rFonts w:ascii="Arial" w:hAnsi="Arial" w:cs="Arial"/>
                <w:sz w:val="18"/>
                <w:szCs w:val="18"/>
              </w:rPr>
              <w:t>U</w:t>
            </w:r>
            <w:r w:rsidRPr="00391518">
              <w:rPr>
                <w:rFonts w:ascii="Arial" w:hAnsi="Arial" w:cs="Arial"/>
                <w:sz w:val="18"/>
                <w:szCs w:val="18"/>
              </w:rPr>
              <w:t>czelnia oferuje kształcenie wykorzystujące nowoczesne</w:t>
            </w:r>
            <w:r w:rsidR="000867B2" w:rsidRPr="00391518">
              <w:rPr>
                <w:rFonts w:ascii="Arial" w:hAnsi="Arial" w:cs="Arial"/>
                <w:sz w:val="18"/>
                <w:szCs w:val="18"/>
              </w:rPr>
              <w:t>,</w:t>
            </w:r>
            <w:r w:rsidRPr="00391518">
              <w:rPr>
                <w:rFonts w:ascii="Arial" w:hAnsi="Arial" w:cs="Arial"/>
                <w:sz w:val="18"/>
                <w:szCs w:val="18"/>
              </w:rPr>
              <w:t xml:space="preserve"> niekonwencjonalne metody dydaktyczne</w:t>
            </w:r>
            <w:r w:rsidR="000867B2" w:rsidRPr="0039151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9DD55B8" w14:textId="77777777" w:rsidR="005E1F58" w:rsidRPr="00391518" w:rsidRDefault="005E1F58" w:rsidP="00EA1DA5">
            <w:pPr>
              <w:pStyle w:val="Akapitzlist"/>
              <w:numPr>
                <w:ilvl w:val="0"/>
                <w:numId w:val="10"/>
              </w:numPr>
              <w:ind w:left="42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1518">
              <w:rPr>
                <w:rFonts w:ascii="Arial" w:hAnsi="Arial" w:cs="Arial"/>
                <w:sz w:val="18"/>
                <w:szCs w:val="18"/>
              </w:rPr>
              <w:t>przedsiębiorczość – wykorzystanie w sposób optymalny publicznych i własnych środków finansowych, nieustan</w:t>
            </w:r>
            <w:r w:rsidR="00A415C6">
              <w:rPr>
                <w:rFonts w:ascii="Arial" w:hAnsi="Arial" w:cs="Arial"/>
                <w:sz w:val="18"/>
                <w:szCs w:val="18"/>
              </w:rPr>
              <w:t>n</w:t>
            </w:r>
            <w:r w:rsidRPr="00391518">
              <w:rPr>
                <w:rFonts w:ascii="Arial" w:hAnsi="Arial" w:cs="Arial"/>
                <w:sz w:val="18"/>
                <w:szCs w:val="18"/>
              </w:rPr>
              <w:t>ie poszukując nowych źródeł finansowania działalności, wdrażającej nowoczesne metody zarządzania</w:t>
            </w:r>
            <w:r w:rsidR="000867B2" w:rsidRPr="0039151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B2E7624" w14:textId="77777777" w:rsidR="005E1F58" w:rsidRPr="00391518" w:rsidRDefault="005E1F58" w:rsidP="00EA1DA5">
            <w:pPr>
              <w:pStyle w:val="Akapitzlist"/>
              <w:numPr>
                <w:ilvl w:val="0"/>
                <w:numId w:val="10"/>
              </w:numPr>
              <w:ind w:left="42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1518">
              <w:rPr>
                <w:rFonts w:ascii="Arial" w:hAnsi="Arial" w:cs="Arial"/>
                <w:sz w:val="18"/>
                <w:szCs w:val="18"/>
              </w:rPr>
              <w:t>dynamiczność i wszechstronność – nadążanie za wymaganiami lokalnego</w:t>
            </w:r>
            <w:r w:rsidR="00F832D6" w:rsidRPr="00391518">
              <w:rPr>
                <w:rFonts w:ascii="Arial" w:hAnsi="Arial" w:cs="Arial"/>
                <w:sz w:val="18"/>
                <w:szCs w:val="18"/>
              </w:rPr>
              <w:t xml:space="preserve"> i regionalnego</w:t>
            </w:r>
            <w:r w:rsidRPr="00391518">
              <w:rPr>
                <w:rFonts w:ascii="Arial" w:hAnsi="Arial" w:cs="Arial"/>
                <w:sz w:val="18"/>
                <w:szCs w:val="18"/>
              </w:rPr>
              <w:t xml:space="preserve"> rynku pracy, poszerzanie oferty edukacyjnej w ramach studiów wyższych, podyplomowych, kursów specjalistycznych oraz Uniwersytetu Trzeciego Wieku</w:t>
            </w:r>
            <w:r w:rsidR="00AD346F" w:rsidRPr="0039151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0773E68" w14:textId="77777777" w:rsidR="005E1F58" w:rsidRPr="00391518" w:rsidRDefault="005E1F58" w:rsidP="00EA1DA5">
            <w:pPr>
              <w:pStyle w:val="Akapitzlist"/>
              <w:numPr>
                <w:ilvl w:val="0"/>
                <w:numId w:val="10"/>
              </w:numPr>
              <w:ind w:left="42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1518">
              <w:rPr>
                <w:rFonts w:ascii="Arial" w:hAnsi="Arial" w:cs="Arial"/>
                <w:sz w:val="18"/>
                <w:szCs w:val="18"/>
              </w:rPr>
              <w:t>otwartość i elastyczność – wdrażanie innowacji, zainteresowanie nowymi ideami, wprowadzanie zmian</w:t>
            </w:r>
            <w:r w:rsidR="00AD346F" w:rsidRPr="00391518">
              <w:rPr>
                <w:rFonts w:ascii="Arial" w:hAnsi="Arial" w:cs="Arial"/>
                <w:sz w:val="18"/>
                <w:szCs w:val="18"/>
              </w:rPr>
              <w:br/>
              <w:t>w</w:t>
            </w:r>
            <w:r w:rsidRPr="00391518">
              <w:rPr>
                <w:rFonts w:ascii="Arial" w:hAnsi="Arial" w:cs="Arial"/>
                <w:sz w:val="18"/>
                <w:szCs w:val="18"/>
              </w:rPr>
              <w:t xml:space="preserve"> realizacji procesu dydaktycznego, w systemie zarządzania, nawiązywanie i utrzymywanie więzi z innymi </w:t>
            </w:r>
            <w:r w:rsidR="004A7F59" w:rsidRPr="00391518">
              <w:rPr>
                <w:rFonts w:ascii="Arial" w:hAnsi="Arial" w:cs="Arial"/>
                <w:sz w:val="18"/>
                <w:szCs w:val="18"/>
              </w:rPr>
              <w:t>U</w:t>
            </w:r>
            <w:r w:rsidRPr="00391518">
              <w:rPr>
                <w:rFonts w:ascii="Arial" w:hAnsi="Arial" w:cs="Arial"/>
                <w:sz w:val="18"/>
                <w:szCs w:val="18"/>
              </w:rPr>
              <w:t xml:space="preserve">czelniami, także zagranicznymi, angażowanie się w inicjatywy społeczności lokalnej, regionalnej, krajowej </w:t>
            </w:r>
            <w:r w:rsidRPr="00391518">
              <w:rPr>
                <w:rFonts w:ascii="Arial" w:hAnsi="Arial" w:cs="Arial"/>
                <w:sz w:val="18"/>
                <w:szCs w:val="18"/>
              </w:rPr>
              <w:br/>
              <w:t>i europejskiej, zdolność do szybkiego dostosowania się do potrzeb rynku pracy</w:t>
            </w:r>
            <w:r w:rsidR="009F3845" w:rsidRPr="0039151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9A21B63" w14:textId="46BD27F6" w:rsidR="005E1F58" w:rsidRPr="00391518" w:rsidRDefault="005E1F58" w:rsidP="00EA1DA5">
            <w:pPr>
              <w:pStyle w:val="Akapitzlist"/>
              <w:numPr>
                <w:ilvl w:val="0"/>
                <w:numId w:val="10"/>
              </w:numPr>
              <w:ind w:left="42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1518">
              <w:rPr>
                <w:rFonts w:ascii="Arial" w:hAnsi="Arial" w:cs="Arial"/>
                <w:sz w:val="18"/>
                <w:szCs w:val="18"/>
              </w:rPr>
              <w:t xml:space="preserve">przyjazność – oferowanie kształcenia na wysokim poziomie, wykazywanie się dbałością o dobrą atmosferę pracy i studiów, działanie na rzecz tworzenia prawdziwej wspólnoty akademickiej, utrzymywanie stałych </w:t>
            </w:r>
            <w:r w:rsidR="008033A7">
              <w:rPr>
                <w:rFonts w:ascii="Arial" w:hAnsi="Arial" w:cs="Arial"/>
                <w:sz w:val="18"/>
                <w:szCs w:val="18"/>
              </w:rPr>
              <w:t>relacji z</w:t>
            </w:r>
            <w:r w:rsidRPr="00391518">
              <w:rPr>
                <w:rFonts w:ascii="Arial" w:hAnsi="Arial" w:cs="Arial"/>
                <w:sz w:val="18"/>
                <w:szCs w:val="18"/>
              </w:rPr>
              <w:t xml:space="preserve"> lokalnymi pracodawcami i pomaganie absolwentom w starcie zawodowym</w:t>
            </w:r>
            <w:r w:rsidR="00954887" w:rsidRPr="0039151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B016554" w14:textId="77777777" w:rsidR="005E1F58" w:rsidRPr="00391518" w:rsidRDefault="005E1F58" w:rsidP="00EA1DA5">
            <w:pPr>
              <w:pStyle w:val="Akapitzlist"/>
              <w:numPr>
                <w:ilvl w:val="0"/>
                <w:numId w:val="10"/>
              </w:numPr>
              <w:ind w:left="42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1518">
              <w:rPr>
                <w:rFonts w:ascii="Arial" w:hAnsi="Arial" w:cs="Arial"/>
                <w:sz w:val="18"/>
                <w:szCs w:val="18"/>
              </w:rPr>
              <w:t xml:space="preserve">zorientowanie środowiskowo – dostrzeganie i respektowanie potrzeby najbliższego środowiska </w:t>
            </w:r>
            <w:r w:rsidRPr="00391518">
              <w:rPr>
                <w:rFonts w:ascii="Arial" w:hAnsi="Arial" w:cs="Arial"/>
                <w:sz w:val="18"/>
                <w:szCs w:val="18"/>
              </w:rPr>
              <w:br/>
              <w:t>w różnych płaszczyznach życia społeczno-gospodarczego.</w:t>
            </w:r>
          </w:p>
          <w:p w14:paraId="0F99227B" w14:textId="77777777" w:rsidR="005E1F58" w:rsidRPr="005E1F58" w:rsidRDefault="005E1F58" w:rsidP="005E1F58">
            <w:pPr>
              <w:spacing w:line="276" w:lineRule="auto"/>
              <w:ind w:firstLine="42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1F58">
              <w:rPr>
                <w:rFonts w:ascii="Arial" w:hAnsi="Arial" w:cs="Arial"/>
                <w:sz w:val="18"/>
                <w:szCs w:val="18"/>
              </w:rPr>
              <w:t xml:space="preserve">Utworzenie studiów drugiego stopnia na kierunku Ratownictwo medyczne przyczyni się do wzmocnienia lokalnego </w:t>
            </w:r>
            <w:r w:rsidR="00F013CC">
              <w:rPr>
                <w:rFonts w:ascii="Arial" w:hAnsi="Arial" w:cs="Arial"/>
                <w:sz w:val="18"/>
                <w:szCs w:val="18"/>
              </w:rPr>
              <w:t xml:space="preserve">i regionalnego </w:t>
            </w:r>
            <w:r w:rsidRPr="005E1F58">
              <w:rPr>
                <w:rFonts w:ascii="Arial" w:hAnsi="Arial" w:cs="Arial"/>
                <w:sz w:val="18"/>
                <w:szCs w:val="18"/>
              </w:rPr>
              <w:t>systemu ochrony zdrowia,</w:t>
            </w:r>
            <w:r w:rsidR="00B00CAB">
              <w:rPr>
                <w:rFonts w:ascii="Arial" w:hAnsi="Arial" w:cs="Arial"/>
                <w:sz w:val="18"/>
                <w:szCs w:val="18"/>
              </w:rPr>
              <w:t xml:space="preserve"> poprzez zapewnienie wysoko </w:t>
            </w:r>
            <w:r w:rsidRPr="005E1F58">
              <w:rPr>
                <w:rFonts w:ascii="Arial" w:hAnsi="Arial" w:cs="Arial"/>
                <w:sz w:val="18"/>
                <w:szCs w:val="18"/>
              </w:rPr>
              <w:t>wykwalifikowanej kadry medycznej</w:t>
            </w:r>
            <w:r w:rsidR="00206485">
              <w:rPr>
                <w:rFonts w:ascii="Arial" w:hAnsi="Arial" w:cs="Arial"/>
                <w:sz w:val="18"/>
                <w:szCs w:val="18"/>
              </w:rPr>
              <w:t>.</w:t>
            </w:r>
            <w:r w:rsidRPr="005E1F58">
              <w:rPr>
                <w:rFonts w:ascii="Arial" w:hAnsi="Arial" w:cs="Arial"/>
                <w:sz w:val="18"/>
                <w:szCs w:val="18"/>
              </w:rPr>
              <w:t xml:space="preserve"> Inwestycja w edukację w tym zakresie odpowiada na potrzeby zarówno społeczne, jak i ekonomiczne regionu.</w:t>
            </w:r>
          </w:p>
          <w:p w14:paraId="00CC8FCB" w14:textId="77777777" w:rsidR="003D1E0E" w:rsidRDefault="005E1F58" w:rsidP="005E1F58">
            <w:pPr>
              <w:spacing w:line="276" w:lineRule="auto"/>
              <w:ind w:firstLine="42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1F58">
              <w:rPr>
                <w:rFonts w:ascii="Arial" w:hAnsi="Arial" w:cs="Arial"/>
                <w:sz w:val="18"/>
                <w:szCs w:val="18"/>
              </w:rPr>
              <w:t>Współczesny system opieki zdrowotnej w Polsce, w tym ratownictwo medyczne, stoi przed wieloma wyzwaniami, takimi jak</w:t>
            </w:r>
            <w:r w:rsidR="00E131D3">
              <w:rPr>
                <w:rFonts w:ascii="Arial" w:hAnsi="Arial" w:cs="Arial"/>
                <w:sz w:val="18"/>
                <w:szCs w:val="18"/>
              </w:rPr>
              <w:t>:</w:t>
            </w:r>
            <w:r w:rsidRPr="005E1F58">
              <w:rPr>
                <w:rFonts w:ascii="Arial" w:hAnsi="Arial" w:cs="Arial"/>
                <w:sz w:val="18"/>
                <w:szCs w:val="18"/>
              </w:rPr>
              <w:t xml:space="preserve"> star</w:t>
            </w:r>
            <w:r w:rsidR="000E6920">
              <w:rPr>
                <w:rFonts w:ascii="Arial" w:hAnsi="Arial" w:cs="Arial"/>
                <w:sz w:val="18"/>
                <w:szCs w:val="18"/>
              </w:rPr>
              <w:t xml:space="preserve">zejące się </w:t>
            </w:r>
            <w:r w:rsidR="003D1E0E">
              <w:rPr>
                <w:rFonts w:ascii="Arial" w:hAnsi="Arial" w:cs="Arial"/>
                <w:sz w:val="18"/>
                <w:szCs w:val="18"/>
              </w:rPr>
              <w:t>społeczeństwo</w:t>
            </w:r>
            <w:r w:rsidRPr="005E1F58">
              <w:rPr>
                <w:rFonts w:ascii="Arial" w:hAnsi="Arial" w:cs="Arial"/>
                <w:sz w:val="18"/>
                <w:szCs w:val="18"/>
              </w:rPr>
              <w:t xml:space="preserve">, wzrost liczby interwencji w stanach zagrożenia życia </w:t>
            </w:r>
            <w:r w:rsidR="00A415C6">
              <w:rPr>
                <w:rFonts w:ascii="Arial" w:hAnsi="Arial" w:cs="Arial"/>
                <w:sz w:val="18"/>
                <w:szCs w:val="18"/>
              </w:rPr>
              <w:br/>
            </w:r>
            <w:r w:rsidRPr="005E1F58">
              <w:rPr>
                <w:rFonts w:ascii="Arial" w:hAnsi="Arial" w:cs="Arial"/>
                <w:sz w:val="18"/>
                <w:szCs w:val="18"/>
              </w:rPr>
              <w:t>oraz konieczność radzenia sobie z sytuacjami kryzysowymi, np.</w:t>
            </w:r>
            <w:r w:rsidR="00E131D3">
              <w:rPr>
                <w:rFonts w:ascii="Arial" w:hAnsi="Arial" w:cs="Arial"/>
                <w:sz w:val="18"/>
                <w:szCs w:val="18"/>
              </w:rPr>
              <w:t>:</w:t>
            </w:r>
            <w:r w:rsidRPr="005E1F58">
              <w:rPr>
                <w:rFonts w:ascii="Arial" w:hAnsi="Arial" w:cs="Arial"/>
                <w:sz w:val="18"/>
                <w:szCs w:val="18"/>
              </w:rPr>
              <w:t xml:space="preserve"> klęskami żywiołowymi czy epidemiami. </w:t>
            </w:r>
          </w:p>
          <w:p w14:paraId="42B520AF" w14:textId="77777777" w:rsidR="002D28D1" w:rsidRPr="00BE0B44" w:rsidRDefault="005E1F58" w:rsidP="005E1F58">
            <w:pPr>
              <w:spacing w:line="276" w:lineRule="auto"/>
              <w:ind w:firstLine="42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1F58">
              <w:rPr>
                <w:rFonts w:ascii="Arial" w:hAnsi="Arial" w:cs="Arial"/>
                <w:sz w:val="18"/>
                <w:szCs w:val="18"/>
              </w:rPr>
              <w:t xml:space="preserve">Wykwalifikowani ratownicy medyczni z </w:t>
            </w:r>
            <w:r w:rsidR="004A363C">
              <w:rPr>
                <w:rFonts w:ascii="Arial" w:hAnsi="Arial" w:cs="Arial"/>
                <w:sz w:val="18"/>
                <w:szCs w:val="18"/>
              </w:rPr>
              <w:t>uzyskanym tytułem zawodowym magistra</w:t>
            </w:r>
            <w:r w:rsidRPr="005E1F58">
              <w:rPr>
                <w:rFonts w:ascii="Arial" w:hAnsi="Arial" w:cs="Arial"/>
                <w:sz w:val="18"/>
                <w:szCs w:val="18"/>
              </w:rPr>
              <w:t xml:space="preserve"> są niezbędni </w:t>
            </w:r>
            <w:r w:rsidR="009E47FE">
              <w:rPr>
                <w:rFonts w:ascii="Arial" w:hAnsi="Arial" w:cs="Arial"/>
                <w:sz w:val="18"/>
                <w:szCs w:val="18"/>
              </w:rPr>
              <w:br/>
            </w:r>
            <w:r w:rsidRPr="005E1F58">
              <w:rPr>
                <w:rFonts w:ascii="Arial" w:hAnsi="Arial" w:cs="Arial"/>
                <w:sz w:val="18"/>
                <w:szCs w:val="18"/>
              </w:rPr>
              <w:t xml:space="preserve">do podnoszenia jakości opieki przedszpitalnej i usprawniania procesów zarządzania w systemie ochrony zdrowia. Studia zapewnią możliwość zdobycia umiejętności pracy z nowoczesnym sprzętem medycznym oraz w zakresie </w:t>
            </w:r>
            <w:r w:rsidRPr="00BE0B44">
              <w:rPr>
                <w:rFonts w:ascii="Arial" w:hAnsi="Arial" w:cs="Arial"/>
                <w:sz w:val="18"/>
                <w:szCs w:val="18"/>
              </w:rPr>
              <w:t>zarządzania w ochronie zdrowia</w:t>
            </w:r>
            <w:r w:rsidR="00854859" w:rsidRPr="00BE0B44">
              <w:rPr>
                <w:rFonts w:ascii="Arial" w:hAnsi="Arial" w:cs="Arial"/>
                <w:sz w:val="18"/>
                <w:szCs w:val="18"/>
              </w:rPr>
              <w:t>,</w:t>
            </w:r>
            <w:r w:rsidRPr="00BE0B44">
              <w:rPr>
                <w:rFonts w:ascii="Arial" w:hAnsi="Arial" w:cs="Arial"/>
                <w:sz w:val="18"/>
                <w:szCs w:val="18"/>
              </w:rPr>
              <w:t xml:space="preserve"> a także podniesie</w:t>
            </w:r>
            <w:r w:rsidR="000D7C63" w:rsidRPr="00BE0B44">
              <w:rPr>
                <w:rFonts w:ascii="Arial" w:hAnsi="Arial" w:cs="Arial"/>
                <w:sz w:val="18"/>
                <w:szCs w:val="18"/>
              </w:rPr>
              <w:t xml:space="preserve">nia kompetencji </w:t>
            </w:r>
            <w:r w:rsidR="002D28D1" w:rsidRPr="00BE0B44">
              <w:rPr>
                <w:rFonts w:ascii="Arial" w:hAnsi="Arial" w:cs="Arial"/>
                <w:sz w:val="18"/>
                <w:szCs w:val="18"/>
              </w:rPr>
              <w:t>społecznych i interpersonalnych.</w:t>
            </w:r>
          </w:p>
          <w:p w14:paraId="39B3AD6C" w14:textId="36D191C2" w:rsidR="000032AA" w:rsidRPr="00BE0B44" w:rsidRDefault="005E1F58" w:rsidP="005E1F58">
            <w:pPr>
              <w:spacing w:line="276" w:lineRule="auto"/>
              <w:ind w:firstLine="42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0B44">
              <w:rPr>
                <w:rFonts w:ascii="Arial" w:hAnsi="Arial" w:cs="Arial"/>
                <w:sz w:val="18"/>
                <w:szCs w:val="18"/>
              </w:rPr>
              <w:t xml:space="preserve">Ratownik </w:t>
            </w:r>
            <w:r w:rsidR="00080648" w:rsidRPr="00BE0B44">
              <w:rPr>
                <w:rFonts w:ascii="Arial" w:hAnsi="Arial" w:cs="Arial"/>
                <w:sz w:val="18"/>
                <w:szCs w:val="18"/>
              </w:rPr>
              <w:t xml:space="preserve">medyczny </w:t>
            </w:r>
            <w:r w:rsidRPr="00BE0B44">
              <w:rPr>
                <w:rFonts w:ascii="Arial" w:hAnsi="Arial" w:cs="Arial"/>
                <w:sz w:val="18"/>
                <w:szCs w:val="18"/>
              </w:rPr>
              <w:t xml:space="preserve">po ukończeniu studiów </w:t>
            </w:r>
            <w:r w:rsidR="004A363C" w:rsidRPr="00BE0B44">
              <w:rPr>
                <w:rFonts w:ascii="Arial" w:hAnsi="Arial" w:cs="Arial"/>
                <w:sz w:val="18"/>
                <w:szCs w:val="18"/>
              </w:rPr>
              <w:t>drugiego stopnia</w:t>
            </w:r>
            <w:r w:rsidRPr="00BE0B44">
              <w:rPr>
                <w:rFonts w:ascii="Arial" w:hAnsi="Arial" w:cs="Arial"/>
                <w:sz w:val="18"/>
                <w:szCs w:val="18"/>
              </w:rPr>
              <w:t xml:space="preserve"> będzie </w:t>
            </w:r>
            <w:r w:rsidR="00092445" w:rsidRPr="00BE0B44">
              <w:rPr>
                <w:rFonts w:ascii="Arial" w:hAnsi="Arial" w:cs="Arial"/>
                <w:sz w:val="18"/>
                <w:szCs w:val="18"/>
              </w:rPr>
              <w:t>posiadał</w:t>
            </w:r>
            <w:r w:rsidR="00DA3E0A" w:rsidRPr="00BE0B44">
              <w:rPr>
                <w:rFonts w:ascii="Arial" w:hAnsi="Arial" w:cs="Arial"/>
                <w:sz w:val="18"/>
                <w:szCs w:val="18"/>
              </w:rPr>
              <w:t xml:space="preserve"> kompetencje </w:t>
            </w:r>
            <w:r w:rsidR="00092445" w:rsidRPr="00BE0B44">
              <w:rPr>
                <w:rFonts w:ascii="Arial" w:hAnsi="Arial" w:cs="Arial"/>
                <w:sz w:val="18"/>
                <w:szCs w:val="18"/>
              </w:rPr>
              <w:t>i umiejętności</w:t>
            </w:r>
            <w:r w:rsidR="0088011C" w:rsidRPr="00BE0B44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626F20">
              <w:rPr>
                <w:rFonts w:ascii="Arial" w:hAnsi="Arial" w:cs="Arial"/>
                <w:sz w:val="18"/>
                <w:szCs w:val="18"/>
              </w:rPr>
              <w:t>niezbędne w</w:t>
            </w:r>
            <w:r w:rsidR="0088011C" w:rsidRPr="00BE0B4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675FC" w:rsidRPr="00BE0B44">
              <w:rPr>
                <w:rFonts w:ascii="Arial" w:hAnsi="Arial" w:cs="Arial"/>
                <w:sz w:val="18"/>
                <w:szCs w:val="18"/>
              </w:rPr>
              <w:t xml:space="preserve">Zespołach Ratownictwa Medycznego oraz </w:t>
            </w:r>
            <w:r w:rsidR="001154D1" w:rsidRPr="00BE0B44">
              <w:rPr>
                <w:rFonts w:ascii="Arial" w:hAnsi="Arial" w:cs="Arial"/>
                <w:sz w:val="18"/>
                <w:szCs w:val="18"/>
              </w:rPr>
              <w:t>Szpitalnych Oddziałach Ratunkowych</w:t>
            </w:r>
            <w:r w:rsidR="0048077D" w:rsidRPr="00BE0B44">
              <w:rPr>
                <w:rFonts w:ascii="Arial" w:hAnsi="Arial" w:cs="Arial"/>
                <w:sz w:val="18"/>
                <w:szCs w:val="18"/>
              </w:rPr>
              <w:t>,</w:t>
            </w:r>
            <w:r w:rsidR="00626F20">
              <w:rPr>
                <w:rFonts w:ascii="Arial" w:hAnsi="Arial" w:cs="Arial"/>
                <w:sz w:val="18"/>
                <w:szCs w:val="18"/>
              </w:rPr>
              <w:t xml:space="preserve"> m.in. w</w:t>
            </w:r>
            <w:r w:rsidR="00D459D3" w:rsidRPr="00BE0B44">
              <w:rPr>
                <w:rFonts w:ascii="Arial" w:hAnsi="Arial" w:cs="Arial"/>
                <w:sz w:val="18"/>
                <w:szCs w:val="18"/>
              </w:rPr>
              <w:t>:</w:t>
            </w:r>
            <w:r w:rsidR="008F1A6C" w:rsidRPr="00BE0B44">
              <w:rPr>
                <w:rFonts w:ascii="Arial" w:hAnsi="Arial" w:cs="Arial"/>
                <w:sz w:val="18"/>
                <w:szCs w:val="18"/>
              </w:rPr>
              <w:t xml:space="preserve"> intubacji dorosłego i dziecka w sekwencji RSI, jak i wykon</w:t>
            </w:r>
            <w:r w:rsidR="00D001DE" w:rsidRPr="00BE0B44">
              <w:rPr>
                <w:rFonts w:ascii="Arial" w:hAnsi="Arial" w:cs="Arial"/>
                <w:sz w:val="18"/>
                <w:szCs w:val="18"/>
              </w:rPr>
              <w:t>ywania</w:t>
            </w:r>
            <w:r w:rsidR="008F1A6C" w:rsidRPr="00BE0B44">
              <w:rPr>
                <w:rFonts w:ascii="Arial" w:hAnsi="Arial" w:cs="Arial"/>
                <w:sz w:val="18"/>
                <w:szCs w:val="18"/>
              </w:rPr>
              <w:t xml:space="preserve"> ultrasonografii w stanach zagrożenia życia. </w:t>
            </w:r>
          </w:p>
          <w:p w14:paraId="3D10D0FE" w14:textId="554BC6EB" w:rsidR="005E1F58" w:rsidRPr="00BE0B44" w:rsidRDefault="005E1F58" w:rsidP="005E1F58">
            <w:pPr>
              <w:spacing w:line="276" w:lineRule="auto"/>
              <w:ind w:firstLine="42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0B44">
              <w:rPr>
                <w:rFonts w:ascii="Arial" w:hAnsi="Arial" w:cs="Arial"/>
                <w:sz w:val="18"/>
                <w:szCs w:val="18"/>
              </w:rPr>
              <w:t xml:space="preserve">Należy </w:t>
            </w:r>
            <w:r w:rsidR="009912DA" w:rsidRPr="00BE0B44">
              <w:rPr>
                <w:rFonts w:ascii="Arial" w:hAnsi="Arial" w:cs="Arial"/>
                <w:sz w:val="18"/>
                <w:szCs w:val="18"/>
              </w:rPr>
              <w:t>podkreślić</w:t>
            </w:r>
            <w:r w:rsidRPr="00BE0B44">
              <w:rPr>
                <w:rFonts w:ascii="Arial" w:hAnsi="Arial" w:cs="Arial"/>
                <w:sz w:val="18"/>
                <w:szCs w:val="18"/>
              </w:rPr>
              <w:t xml:space="preserve">, że </w:t>
            </w:r>
            <w:r w:rsidR="00271ED1" w:rsidRPr="00BE0B44">
              <w:rPr>
                <w:rFonts w:ascii="Arial" w:hAnsi="Arial" w:cs="Arial"/>
                <w:sz w:val="18"/>
                <w:szCs w:val="18"/>
              </w:rPr>
              <w:t xml:space="preserve">wysoko wykwalifikowani </w:t>
            </w:r>
            <w:r w:rsidRPr="00BE0B44">
              <w:rPr>
                <w:rFonts w:ascii="Arial" w:hAnsi="Arial" w:cs="Arial"/>
                <w:sz w:val="18"/>
                <w:szCs w:val="18"/>
              </w:rPr>
              <w:t xml:space="preserve">ratownicy </w:t>
            </w:r>
            <w:r w:rsidR="00271ED1" w:rsidRPr="00BE0B44">
              <w:rPr>
                <w:rFonts w:ascii="Arial" w:hAnsi="Arial" w:cs="Arial"/>
                <w:sz w:val="18"/>
                <w:szCs w:val="18"/>
              </w:rPr>
              <w:t xml:space="preserve">medyczni </w:t>
            </w:r>
            <w:r w:rsidR="006D6622" w:rsidRPr="00BE0B44">
              <w:rPr>
                <w:rFonts w:ascii="Arial" w:hAnsi="Arial" w:cs="Arial"/>
                <w:sz w:val="18"/>
                <w:szCs w:val="18"/>
              </w:rPr>
              <w:t xml:space="preserve">są niezbędni w </w:t>
            </w:r>
            <w:r w:rsidRPr="00BE0B44">
              <w:rPr>
                <w:rFonts w:ascii="Arial" w:hAnsi="Arial" w:cs="Arial"/>
                <w:sz w:val="18"/>
                <w:szCs w:val="18"/>
              </w:rPr>
              <w:t>dynamicznie rozwijający</w:t>
            </w:r>
            <w:r w:rsidR="006D6622" w:rsidRPr="00BE0B44">
              <w:rPr>
                <w:rFonts w:ascii="Arial" w:hAnsi="Arial" w:cs="Arial"/>
                <w:sz w:val="18"/>
                <w:szCs w:val="18"/>
              </w:rPr>
              <w:t>m</w:t>
            </w:r>
            <w:r w:rsidRPr="00BE0B44">
              <w:rPr>
                <w:rFonts w:ascii="Arial" w:hAnsi="Arial" w:cs="Arial"/>
                <w:sz w:val="18"/>
                <w:szCs w:val="18"/>
              </w:rPr>
              <w:t xml:space="preserve"> się </w:t>
            </w:r>
            <w:r w:rsidR="005C4796" w:rsidRPr="00BE0B44">
              <w:rPr>
                <w:rFonts w:ascii="Arial" w:hAnsi="Arial" w:cs="Arial"/>
                <w:sz w:val="18"/>
                <w:szCs w:val="18"/>
              </w:rPr>
              <w:t>przemyśle</w:t>
            </w:r>
            <w:r w:rsidRPr="00BE0B44">
              <w:rPr>
                <w:rFonts w:ascii="Arial" w:hAnsi="Arial" w:cs="Arial"/>
                <w:sz w:val="18"/>
                <w:szCs w:val="18"/>
              </w:rPr>
              <w:t xml:space="preserve"> offshore do pracy na jednostkach pływających, platformach </w:t>
            </w:r>
            <w:r w:rsidR="0010334A" w:rsidRPr="00BE0B44">
              <w:rPr>
                <w:rFonts w:ascii="Arial" w:hAnsi="Arial" w:cs="Arial"/>
                <w:sz w:val="18"/>
                <w:szCs w:val="18"/>
              </w:rPr>
              <w:t>wiertniczych</w:t>
            </w:r>
            <w:r w:rsidR="00955E8A">
              <w:rPr>
                <w:rFonts w:ascii="Arial" w:hAnsi="Arial" w:cs="Arial"/>
                <w:sz w:val="18"/>
                <w:szCs w:val="18"/>
              </w:rPr>
              <w:t xml:space="preserve"> itd. Ponadto są</w:t>
            </w:r>
            <w:r w:rsidR="00AA1CF1" w:rsidRPr="00BE0B4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17B69" w:rsidRPr="00BE0B44">
              <w:rPr>
                <w:rFonts w:ascii="Arial" w:hAnsi="Arial" w:cs="Arial"/>
                <w:sz w:val="18"/>
                <w:szCs w:val="18"/>
              </w:rPr>
              <w:t xml:space="preserve">zatrudniani przez </w:t>
            </w:r>
            <w:r w:rsidR="004306E5" w:rsidRPr="00BE0B44">
              <w:rPr>
                <w:rFonts w:ascii="Arial" w:hAnsi="Arial" w:cs="Arial"/>
                <w:sz w:val="18"/>
                <w:szCs w:val="18"/>
              </w:rPr>
              <w:t>służb</w:t>
            </w:r>
            <w:r w:rsidR="00854CA0" w:rsidRPr="00BE0B44">
              <w:rPr>
                <w:rFonts w:ascii="Arial" w:hAnsi="Arial" w:cs="Arial"/>
                <w:sz w:val="18"/>
                <w:szCs w:val="18"/>
              </w:rPr>
              <w:t>y</w:t>
            </w:r>
            <w:r w:rsidR="004306E5" w:rsidRPr="00BE0B44">
              <w:rPr>
                <w:rFonts w:ascii="Arial" w:hAnsi="Arial" w:cs="Arial"/>
                <w:sz w:val="18"/>
                <w:szCs w:val="18"/>
              </w:rPr>
              <w:t xml:space="preserve"> mundurow</w:t>
            </w:r>
            <w:r w:rsidR="00854CA0" w:rsidRPr="00BE0B44">
              <w:rPr>
                <w:rFonts w:ascii="Arial" w:hAnsi="Arial" w:cs="Arial"/>
                <w:sz w:val="18"/>
                <w:szCs w:val="18"/>
              </w:rPr>
              <w:t>e</w:t>
            </w:r>
            <w:r w:rsidR="002A6071" w:rsidRPr="00BE0B44">
              <w:rPr>
                <w:rFonts w:ascii="Arial" w:hAnsi="Arial" w:cs="Arial"/>
                <w:sz w:val="18"/>
                <w:szCs w:val="18"/>
              </w:rPr>
              <w:t>, w tym</w:t>
            </w:r>
            <w:r w:rsidR="00855FFA" w:rsidRPr="00BE0B44">
              <w:rPr>
                <w:rFonts w:ascii="Arial" w:hAnsi="Arial" w:cs="Arial"/>
                <w:sz w:val="18"/>
                <w:szCs w:val="18"/>
              </w:rPr>
              <w:t>:</w:t>
            </w:r>
            <w:r w:rsidR="002A6071" w:rsidRPr="00BE0B44">
              <w:rPr>
                <w:rFonts w:ascii="Arial" w:hAnsi="Arial" w:cs="Arial"/>
                <w:sz w:val="18"/>
                <w:szCs w:val="18"/>
              </w:rPr>
              <w:t xml:space="preserve"> policj</w:t>
            </w:r>
            <w:r w:rsidR="00917B69" w:rsidRPr="00BE0B44">
              <w:rPr>
                <w:rFonts w:ascii="Arial" w:hAnsi="Arial" w:cs="Arial"/>
                <w:sz w:val="18"/>
                <w:szCs w:val="18"/>
              </w:rPr>
              <w:t>ę</w:t>
            </w:r>
            <w:r w:rsidR="001D06F7" w:rsidRPr="00BE0B44">
              <w:rPr>
                <w:rFonts w:ascii="Arial" w:hAnsi="Arial" w:cs="Arial"/>
                <w:sz w:val="18"/>
                <w:szCs w:val="18"/>
              </w:rPr>
              <w:t>,</w:t>
            </w:r>
            <w:r w:rsidR="002A6071" w:rsidRPr="00BE0B44">
              <w:rPr>
                <w:rFonts w:ascii="Arial" w:hAnsi="Arial" w:cs="Arial"/>
                <w:sz w:val="18"/>
                <w:szCs w:val="18"/>
              </w:rPr>
              <w:t xml:space="preserve"> wojsko polskie, </w:t>
            </w:r>
            <w:r w:rsidR="001D06F7" w:rsidRPr="00BE0B44">
              <w:rPr>
                <w:rFonts w:ascii="Arial" w:hAnsi="Arial" w:cs="Arial"/>
                <w:sz w:val="18"/>
                <w:szCs w:val="18"/>
              </w:rPr>
              <w:t>straż pożarn</w:t>
            </w:r>
            <w:r w:rsidR="00917B69" w:rsidRPr="00BE0B44">
              <w:rPr>
                <w:rFonts w:ascii="Arial" w:hAnsi="Arial" w:cs="Arial"/>
                <w:sz w:val="18"/>
                <w:szCs w:val="18"/>
              </w:rPr>
              <w:t>ą</w:t>
            </w:r>
            <w:r w:rsidR="00854CA0" w:rsidRPr="00BE0B44">
              <w:rPr>
                <w:rFonts w:ascii="Arial" w:hAnsi="Arial" w:cs="Arial"/>
                <w:sz w:val="18"/>
                <w:szCs w:val="18"/>
              </w:rPr>
              <w:t xml:space="preserve"> oraz</w:t>
            </w:r>
            <w:r w:rsidR="00955E8A">
              <w:rPr>
                <w:rFonts w:ascii="Arial" w:hAnsi="Arial" w:cs="Arial"/>
                <w:sz w:val="18"/>
                <w:szCs w:val="18"/>
              </w:rPr>
              <w:t xml:space="preserve"> stowarzyszenia: Tatrzańskie</w:t>
            </w:r>
            <w:r w:rsidR="00855FFA" w:rsidRPr="00BE0B44">
              <w:rPr>
                <w:rFonts w:ascii="Arial" w:hAnsi="Arial" w:cs="Arial"/>
                <w:sz w:val="18"/>
                <w:szCs w:val="18"/>
              </w:rPr>
              <w:t xml:space="preserve"> Ochotnicze Pogotowie Ratunkowe</w:t>
            </w:r>
            <w:r w:rsidR="00917B69" w:rsidRPr="00BE0B44">
              <w:rPr>
                <w:rFonts w:ascii="Arial" w:hAnsi="Arial" w:cs="Arial"/>
                <w:sz w:val="18"/>
                <w:szCs w:val="18"/>
              </w:rPr>
              <w:t>, Górskie Ochotnicze Pogotowie Ratunkow</w:t>
            </w:r>
            <w:r w:rsidR="00A415C6">
              <w:rPr>
                <w:rFonts w:ascii="Arial" w:hAnsi="Arial" w:cs="Arial"/>
                <w:sz w:val="18"/>
                <w:szCs w:val="18"/>
              </w:rPr>
              <w:t>e i Wodne Ochotnicze Pogotowie R</w:t>
            </w:r>
            <w:r w:rsidR="00917B69" w:rsidRPr="00BE0B44">
              <w:rPr>
                <w:rFonts w:ascii="Arial" w:hAnsi="Arial" w:cs="Arial"/>
                <w:sz w:val="18"/>
                <w:szCs w:val="18"/>
              </w:rPr>
              <w:t>atunkowe.</w:t>
            </w:r>
          </w:p>
          <w:p w14:paraId="492E620F" w14:textId="77777777" w:rsidR="005E1F58" w:rsidRPr="00BE0B44" w:rsidRDefault="005E1F58" w:rsidP="005E1F58">
            <w:pPr>
              <w:spacing w:line="276" w:lineRule="auto"/>
              <w:ind w:firstLine="42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0B44">
              <w:rPr>
                <w:rFonts w:ascii="Arial" w:hAnsi="Arial" w:cs="Arial"/>
                <w:sz w:val="18"/>
                <w:szCs w:val="18"/>
              </w:rPr>
              <w:t xml:space="preserve">Możliwość </w:t>
            </w:r>
            <w:r w:rsidR="00854859" w:rsidRPr="00BE0B44">
              <w:rPr>
                <w:rFonts w:ascii="Arial" w:hAnsi="Arial" w:cs="Arial"/>
                <w:sz w:val="18"/>
                <w:szCs w:val="18"/>
              </w:rPr>
              <w:t>realizacji</w:t>
            </w:r>
            <w:r w:rsidRPr="00BE0B44">
              <w:rPr>
                <w:rFonts w:ascii="Arial" w:hAnsi="Arial" w:cs="Arial"/>
                <w:sz w:val="18"/>
                <w:szCs w:val="18"/>
              </w:rPr>
              <w:t xml:space="preserve"> studiów </w:t>
            </w:r>
            <w:r w:rsidR="009E47FE" w:rsidRPr="00BE0B44">
              <w:rPr>
                <w:rFonts w:ascii="Arial" w:hAnsi="Arial" w:cs="Arial"/>
                <w:sz w:val="18"/>
                <w:szCs w:val="18"/>
              </w:rPr>
              <w:t>drugiego stopnia</w:t>
            </w:r>
            <w:r w:rsidRPr="00BE0B44">
              <w:rPr>
                <w:rFonts w:ascii="Arial" w:hAnsi="Arial" w:cs="Arial"/>
                <w:sz w:val="18"/>
                <w:szCs w:val="18"/>
              </w:rPr>
              <w:t xml:space="preserve">, to </w:t>
            </w:r>
            <w:r w:rsidR="00A415C6">
              <w:rPr>
                <w:rFonts w:ascii="Arial" w:hAnsi="Arial" w:cs="Arial"/>
                <w:sz w:val="18"/>
                <w:szCs w:val="18"/>
              </w:rPr>
              <w:t>odpowiedź</w:t>
            </w:r>
            <w:r w:rsidR="00854859" w:rsidRPr="00BE0B44">
              <w:rPr>
                <w:rFonts w:ascii="Arial" w:hAnsi="Arial" w:cs="Arial"/>
                <w:sz w:val="18"/>
                <w:szCs w:val="18"/>
              </w:rPr>
              <w:t xml:space="preserve"> na</w:t>
            </w:r>
            <w:r w:rsidRPr="00BE0B44">
              <w:rPr>
                <w:rFonts w:ascii="Arial" w:hAnsi="Arial" w:cs="Arial"/>
                <w:sz w:val="18"/>
                <w:szCs w:val="18"/>
              </w:rPr>
              <w:t xml:space="preserve"> postulat</w:t>
            </w:r>
            <w:r w:rsidR="00854859" w:rsidRPr="00BE0B44">
              <w:rPr>
                <w:rFonts w:ascii="Arial" w:hAnsi="Arial" w:cs="Arial"/>
                <w:sz w:val="18"/>
                <w:szCs w:val="18"/>
              </w:rPr>
              <w:t>y</w:t>
            </w:r>
            <w:r w:rsidRPr="00BE0B44">
              <w:rPr>
                <w:rFonts w:ascii="Arial" w:hAnsi="Arial" w:cs="Arial"/>
                <w:sz w:val="18"/>
                <w:szCs w:val="18"/>
              </w:rPr>
              <w:t xml:space="preserve"> środowiska ratowników medycznych dotyczących wprowadzenia szerszej ścieżki rozwoju zawodowego.</w:t>
            </w:r>
          </w:p>
          <w:p w14:paraId="1374C5B9" w14:textId="35373428" w:rsidR="001E2021" w:rsidRPr="00BE0B44" w:rsidRDefault="005E1F58" w:rsidP="009E47FE">
            <w:pPr>
              <w:spacing w:line="276" w:lineRule="auto"/>
              <w:ind w:firstLine="42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0B44">
              <w:rPr>
                <w:rFonts w:ascii="Arial" w:hAnsi="Arial" w:cs="Arial"/>
                <w:sz w:val="18"/>
                <w:szCs w:val="18"/>
              </w:rPr>
              <w:t xml:space="preserve">Legnica jako miasto z rozwiniętą infrastrukturą edukacyjną i zdrowotną, stanowi idealne miejsce </w:t>
            </w:r>
            <w:r w:rsidRPr="00BE0B44">
              <w:rPr>
                <w:rFonts w:ascii="Arial" w:hAnsi="Arial" w:cs="Arial"/>
                <w:sz w:val="18"/>
                <w:szCs w:val="18"/>
              </w:rPr>
              <w:br/>
              <w:t>na utworzenie tego kierunku</w:t>
            </w:r>
            <w:r w:rsidR="002D6E50">
              <w:rPr>
                <w:rFonts w:ascii="Arial" w:hAnsi="Arial" w:cs="Arial"/>
                <w:sz w:val="18"/>
                <w:szCs w:val="18"/>
              </w:rPr>
              <w:t xml:space="preserve"> studiów. Dostępność</w:t>
            </w:r>
            <w:r w:rsidR="00A15B8F" w:rsidRPr="00BE0B4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E2021" w:rsidRPr="00BE0B44">
              <w:rPr>
                <w:rFonts w:ascii="Arial" w:hAnsi="Arial" w:cs="Arial"/>
                <w:sz w:val="18"/>
                <w:szCs w:val="18"/>
              </w:rPr>
              <w:t>i bliskość k</w:t>
            </w:r>
            <w:r w:rsidR="00A15B8F" w:rsidRPr="00BE0B44">
              <w:rPr>
                <w:rFonts w:ascii="Arial" w:hAnsi="Arial" w:cs="Arial"/>
                <w:sz w:val="18"/>
                <w:szCs w:val="18"/>
              </w:rPr>
              <w:t>ilku szpitali</w:t>
            </w:r>
            <w:r w:rsidR="008E3024" w:rsidRPr="00BE0B44">
              <w:rPr>
                <w:rFonts w:ascii="Arial" w:hAnsi="Arial" w:cs="Arial"/>
                <w:sz w:val="18"/>
                <w:szCs w:val="18"/>
              </w:rPr>
              <w:t>, w tym</w:t>
            </w:r>
            <w:r w:rsidR="001E2021" w:rsidRPr="00BE0B44">
              <w:rPr>
                <w:rFonts w:ascii="Arial" w:hAnsi="Arial" w:cs="Arial"/>
                <w:sz w:val="18"/>
                <w:szCs w:val="18"/>
              </w:rPr>
              <w:t>:</w:t>
            </w:r>
            <w:r w:rsidR="008E3024" w:rsidRPr="00BE0B44">
              <w:rPr>
                <w:rFonts w:ascii="Arial" w:hAnsi="Arial" w:cs="Arial"/>
                <w:sz w:val="18"/>
                <w:szCs w:val="18"/>
              </w:rPr>
              <w:t xml:space="preserve"> Wojewódzkiego Szpitala Specjalistycznego w Legnicy</w:t>
            </w:r>
            <w:r w:rsidR="001E2021" w:rsidRPr="00BE0B44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6D623D" w:rsidRPr="00BE0B44">
              <w:rPr>
                <w:rFonts w:ascii="Arial" w:hAnsi="Arial" w:cs="Arial"/>
                <w:sz w:val="18"/>
                <w:szCs w:val="18"/>
              </w:rPr>
              <w:t xml:space="preserve">Regionalnego Centrum Zdrowia </w:t>
            </w:r>
            <w:r w:rsidR="00A415C6">
              <w:rPr>
                <w:rFonts w:ascii="Arial" w:hAnsi="Arial" w:cs="Arial"/>
                <w:sz w:val="18"/>
                <w:szCs w:val="18"/>
              </w:rPr>
              <w:t xml:space="preserve">Sp. z o.o. </w:t>
            </w:r>
            <w:r w:rsidR="006D623D" w:rsidRPr="00BE0B44">
              <w:rPr>
                <w:rFonts w:ascii="Arial" w:hAnsi="Arial" w:cs="Arial"/>
                <w:sz w:val="18"/>
                <w:szCs w:val="18"/>
              </w:rPr>
              <w:t xml:space="preserve">w Lubinie, </w:t>
            </w:r>
            <w:r w:rsidR="00A415C6">
              <w:rPr>
                <w:rFonts w:ascii="Arial" w:hAnsi="Arial" w:cs="Arial"/>
                <w:sz w:val="18"/>
                <w:szCs w:val="18"/>
              </w:rPr>
              <w:t xml:space="preserve">Miedziowego Centrum </w:t>
            </w:r>
            <w:r w:rsidR="00A415C6">
              <w:rPr>
                <w:rFonts w:ascii="Arial" w:hAnsi="Arial" w:cs="Arial"/>
                <w:sz w:val="18"/>
                <w:szCs w:val="18"/>
              </w:rPr>
              <w:br/>
              <w:t xml:space="preserve">Zdrowia </w:t>
            </w:r>
            <w:r w:rsidR="006948BC" w:rsidRPr="00BE0B44">
              <w:rPr>
                <w:rFonts w:ascii="Arial" w:hAnsi="Arial" w:cs="Arial"/>
                <w:sz w:val="18"/>
                <w:szCs w:val="18"/>
              </w:rPr>
              <w:t>S.A.</w:t>
            </w:r>
            <w:r w:rsidR="00346322" w:rsidRPr="00BE0B44">
              <w:rPr>
                <w:rFonts w:ascii="Arial" w:hAnsi="Arial" w:cs="Arial"/>
                <w:sz w:val="18"/>
                <w:szCs w:val="18"/>
              </w:rPr>
              <w:t xml:space="preserve"> w Lubinie</w:t>
            </w:r>
            <w:r w:rsidR="006948BC" w:rsidRPr="00BE0B44">
              <w:rPr>
                <w:rFonts w:ascii="Arial" w:hAnsi="Arial" w:cs="Arial"/>
                <w:sz w:val="18"/>
                <w:szCs w:val="18"/>
              </w:rPr>
              <w:t xml:space="preserve"> oraz </w:t>
            </w:r>
            <w:r w:rsidR="00016CAF">
              <w:rPr>
                <w:rFonts w:ascii="Arial" w:hAnsi="Arial" w:cs="Arial"/>
                <w:sz w:val="18"/>
                <w:szCs w:val="18"/>
              </w:rPr>
              <w:t>Sz</w:t>
            </w:r>
            <w:r w:rsidR="003474AA" w:rsidRPr="00BE0B44">
              <w:rPr>
                <w:rFonts w:ascii="Arial" w:hAnsi="Arial" w:cs="Arial"/>
                <w:sz w:val="18"/>
                <w:szCs w:val="18"/>
              </w:rPr>
              <w:t>pitala św. Łukasza w Bolesławcu, pozwa</w:t>
            </w:r>
            <w:r w:rsidR="001F1A0F" w:rsidRPr="00BE0B44">
              <w:rPr>
                <w:rFonts w:ascii="Arial" w:hAnsi="Arial" w:cs="Arial"/>
                <w:sz w:val="18"/>
                <w:szCs w:val="18"/>
              </w:rPr>
              <w:t>la na realiza</w:t>
            </w:r>
            <w:r w:rsidR="003C3EB7" w:rsidRPr="00BE0B44">
              <w:rPr>
                <w:rFonts w:ascii="Arial" w:hAnsi="Arial" w:cs="Arial"/>
                <w:sz w:val="18"/>
                <w:szCs w:val="18"/>
              </w:rPr>
              <w:t>cję zajęć na kierunku Ratownictwo medyczne studia drugiego stopnia na najwyższym poziomie.</w:t>
            </w:r>
          </w:p>
          <w:p w14:paraId="01D20FBF" w14:textId="76AE6C23" w:rsidR="002F6566" w:rsidRPr="00A57181" w:rsidRDefault="005E1F58" w:rsidP="00515400">
            <w:pPr>
              <w:spacing w:line="276" w:lineRule="auto"/>
              <w:ind w:firstLine="426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E0B44">
              <w:rPr>
                <w:rFonts w:ascii="Arial" w:hAnsi="Arial" w:cs="Arial"/>
                <w:sz w:val="18"/>
                <w:szCs w:val="18"/>
              </w:rPr>
              <w:lastRenderedPageBreak/>
              <w:t xml:space="preserve">Utworzenie studiów </w:t>
            </w:r>
            <w:r w:rsidR="009E47FE" w:rsidRPr="00BE0B44">
              <w:rPr>
                <w:rFonts w:ascii="Arial" w:hAnsi="Arial" w:cs="Arial"/>
                <w:sz w:val="18"/>
                <w:szCs w:val="18"/>
              </w:rPr>
              <w:t>drugiego</w:t>
            </w:r>
            <w:r w:rsidR="002D6E50">
              <w:rPr>
                <w:rFonts w:ascii="Arial" w:hAnsi="Arial" w:cs="Arial"/>
                <w:sz w:val="18"/>
                <w:szCs w:val="18"/>
              </w:rPr>
              <w:t xml:space="preserve"> stopnia na</w:t>
            </w:r>
            <w:r w:rsidR="00080648" w:rsidRPr="00BE0B44">
              <w:rPr>
                <w:rFonts w:ascii="Arial" w:hAnsi="Arial" w:cs="Arial"/>
                <w:sz w:val="18"/>
                <w:szCs w:val="18"/>
              </w:rPr>
              <w:t xml:space="preserve"> kierunku Ratownictwo medyczne </w:t>
            </w:r>
            <w:r w:rsidRPr="00BE0B44">
              <w:rPr>
                <w:rFonts w:ascii="Arial" w:hAnsi="Arial" w:cs="Arial"/>
                <w:sz w:val="18"/>
                <w:szCs w:val="18"/>
              </w:rPr>
              <w:t xml:space="preserve">w Legnicy pozytywnie wpłynie </w:t>
            </w:r>
            <w:r w:rsidR="00EA657C" w:rsidRPr="00BE0B44">
              <w:rPr>
                <w:rFonts w:ascii="Arial" w:hAnsi="Arial" w:cs="Arial"/>
                <w:sz w:val="18"/>
                <w:szCs w:val="18"/>
              </w:rPr>
              <w:br/>
            </w:r>
            <w:r w:rsidRPr="00BE0B44">
              <w:rPr>
                <w:rFonts w:ascii="Arial" w:hAnsi="Arial" w:cs="Arial"/>
                <w:sz w:val="18"/>
                <w:szCs w:val="18"/>
              </w:rPr>
              <w:t xml:space="preserve">na rozwój lokalnych </w:t>
            </w:r>
            <w:r w:rsidR="00BE0B44">
              <w:rPr>
                <w:rFonts w:ascii="Arial" w:hAnsi="Arial" w:cs="Arial"/>
                <w:sz w:val="18"/>
                <w:szCs w:val="18"/>
              </w:rPr>
              <w:t xml:space="preserve">i regionalnych </w:t>
            </w:r>
            <w:r w:rsidRPr="00BE0B44">
              <w:rPr>
                <w:rFonts w:ascii="Arial" w:hAnsi="Arial" w:cs="Arial"/>
                <w:sz w:val="18"/>
                <w:szCs w:val="18"/>
              </w:rPr>
              <w:t xml:space="preserve">placówek ochrony zdrowia. Absolwenci będą mogli wzmocnić funkcjonowanie </w:t>
            </w:r>
            <w:r w:rsidR="00B85043" w:rsidRPr="00BE0B44">
              <w:rPr>
                <w:rFonts w:ascii="Arial" w:hAnsi="Arial" w:cs="Arial"/>
                <w:sz w:val="18"/>
                <w:szCs w:val="18"/>
              </w:rPr>
              <w:t>Z</w:t>
            </w:r>
            <w:r w:rsidRPr="00BE0B44">
              <w:rPr>
                <w:rFonts w:ascii="Arial" w:hAnsi="Arial" w:cs="Arial"/>
                <w:sz w:val="18"/>
                <w:szCs w:val="18"/>
              </w:rPr>
              <w:t xml:space="preserve">espołów </w:t>
            </w:r>
            <w:r w:rsidR="00B85043" w:rsidRPr="00BE0B44">
              <w:rPr>
                <w:rFonts w:ascii="Arial" w:hAnsi="Arial" w:cs="Arial"/>
                <w:sz w:val="18"/>
                <w:szCs w:val="18"/>
              </w:rPr>
              <w:t>R</w:t>
            </w:r>
            <w:r w:rsidRPr="00BE0B44">
              <w:rPr>
                <w:rFonts w:ascii="Arial" w:hAnsi="Arial" w:cs="Arial"/>
                <w:sz w:val="18"/>
                <w:szCs w:val="18"/>
              </w:rPr>
              <w:t xml:space="preserve">atownictwa </w:t>
            </w:r>
            <w:r w:rsidR="00B85043" w:rsidRPr="00BE0B44">
              <w:rPr>
                <w:rFonts w:ascii="Arial" w:hAnsi="Arial" w:cs="Arial"/>
                <w:sz w:val="18"/>
                <w:szCs w:val="18"/>
              </w:rPr>
              <w:t>M</w:t>
            </w:r>
            <w:r w:rsidRPr="00BE0B44">
              <w:rPr>
                <w:rFonts w:ascii="Arial" w:hAnsi="Arial" w:cs="Arial"/>
                <w:sz w:val="18"/>
                <w:szCs w:val="18"/>
              </w:rPr>
              <w:t xml:space="preserve">edycznego, </w:t>
            </w:r>
            <w:r w:rsidR="00B85043" w:rsidRPr="00BE0B44">
              <w:rPr>
                <w:rFonts w:ascii="Arial" w:hAnsi="Arial" w:cs="Arial"/>
                <w:sz w:val="18"/>
                <w:szCs w:val="18"/>
              </w:rPr>
              <w:t>S</w:t>
            </w:r>
            <w:r w:rsidRPr="00BE0B44">
              <w:rPr>
                <w:rFonts w:ascii="Arial" w:hAnsi="Arial" w:cs="Arial"/>
                <w:sz w:val="18"/>
                <w:szCs w:val="18"/>
              </w:rPr>
              <w:t xml:space="preserve">zpitalnych </w:t>
            </w:r>
            <w:r w:rsidR="00B85043" w:rsidRPr="00BE0B44">
              <w:rPr>
                <w:rFonts w:ascii="Arial" w:hAnsi="Arial" w:cs="Arial"/>
                <w:sz w:val="18"/>
                <w:szCs w:val="18"/>
              </w:rPr>
              <w:t>O</w:t>
            </w:r>
            <w:r w:rsidRPr="00BE0B44">
              <w:rPr>
                <w:rFonts w:ascii="Arial" w:hAnsi="Arial" w:cs="Arial"/>
                <w:sz w:val="18"/>
                <w:szCs w:val="18"/>
              </w:rPr>
              <w:t xml:space="preserve">ddziałów </w:t>
            </w:r>
            <w:r w:rsidR="00B85043" w:rsidRPr="00BE0B44">
              <w:rPr>
                <w:rFonts w:ascii="Arial" w:hAnsi="Arial" w:cs="Arial"/>
                <w:sz w:val="18"/>
                <w:szCs w:val="18"/>
              </w:rPr>
              <w:t>R</w:t>
            </w:r>
            <w:r w:rsidRPr="00BE0B44">
              <w:rPr>
                <w:rFonts w:ascii="Arial" w:hAnsi="Arial" w:cs="Arial"/>
                <w:sz w:val="18"/>
                <w:szCs w:val="18"/>
              </w:rPr>
              <w:t xml:space="preserve">atunkowych czy </w:t>
            </w:r>
            <w:r w:rsidR="00F34242" w:rsidRPr="00BE0B44">
              <w:rPr>
                <w:rFonts w:ascii="Arial" w:hAnsi="Arial" w:cs="Arial"/>
                <w:sz w:val="18"/>
                <w:szCs w:val="18"/>
              </w:rPr>
              <w:t>C</w:t>
            </w:r>
            <w:r w:rsidRPr="00BE0B44">
              <w:rPr>
                <w:rFonts w:ascii="Arial" w:hAnsi="Arial" w:cs="Arial"/>
                <w:sz w:val="18"/>
                <w:szCs w:val="18"/>
              </w:rPr>
              <w:t xml:space="preserve">entrów </w:t>
            </w:r>
            <w:r w:rsidR="00F34242" w:rsidRPr="00BE0B44">
              <w:rPr>
                <w:rFonts w:ascii="Arial" w:hAnsi="Arial" w:cs="Arial"/>
                <w:sz w:val="18"/>
                <w:szCs w:val="18"/>
              </w:rPr>
              <w:t>Z</w:t>
            </w:r>
            <w:r w:rsidRPr="00BE0B44">
              <w:rPr>
                <w:rFonts w:ascii="Arial" w:hAnsi="Arial" w:cs="Arial"/>
                <w:sz w:val="18"/>
                <w:szCs w:val="18"/>
              </w:rPr>
              <w:t xml:space="preserve">arządzania </w:t>
            </w:r>
            <w:r w:rsidR="00F34242">
              <w:rPr>
                <w:rFonts w:ascii="Arial" w:hAnsi="Arial" w:cs="Arial"/>
                <w:sz w:val="18"/>
                <w:szCs w:val="18"/>
              </w:rPr>
              <w:t>K</w:t>
            </w:r>
            <w:r w:rsidRPr="005E1F58">
              <w:rPr>
                <w:rFonts w:ascii="Arial" w:hAnsi="Arial" w:cs="Arial"/>
                <w:sz w:val="18"/>
                <w:szCs w:val="18"/>
              </w:rPr>
              <w:t>ryzysowego, podnosząc standard usług medycznych w regionie.</w:t>
            </w:r>
          </w:p>
        </w:tc>
      </w:tr>
    </w:tbl>
    <w:p w14:paraId="4CD99DEE" w14:textId="77777777"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14:paraId="538C7FF6" w14:textId="77777777" w:rsidR="00183FFD" w:rsidRPr="00A57181" w:rsidRDefault="00A57181">
      <w:pPr>
        <w:rPr>
          <w:rFonts w:ascii="Arial" w:eastAsia="Arial" w:hAnsi="Arial" w:cs="Arial"/>
          <w:b/>
          <w:sz w:val="18"/>
          <w:szCs w:val="18"/>
        </w:rPr>
      </w:pPr>
      <w:r w:rsidRPr="00A57181">
        <w:rPr>
          <w:rFonts w:ascii="Arial" w:eastAsia="Arial" w:hAnsi="Arial" w:cs="Arial"/>
          <w:b/>
          <w:sz w:val="18"/>
          <w:szCs w:val="18"/>
        </w:rPr>
        <w:t xml:space="preserve">Sylwetka absolwenta </w:t>
      </w:r>
    </w:p>
    <w:tbl>
      <w:tblPr>
        <w:tblStyle w:val="a0"/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2"/>
      </w:tblGrid>
      <w:tr w:rsidR="00183FFD" w:rsidRPr="00A57181" w14:paraId="6544EBD0" w14:textId="77777777" w:rsidTr="00787E57">
        <w:trPr>
          <w:trHeight w:val="1662"/>
        </w:trPr>
        <w:tc>
          <w:tcPr>
            <w:tcW w:w="9212" w:type="dxa"/>
          </w:tcPr>
          <w:p w14:paraId="5015EBAA" w14:textId="77777777" w:rsidR="00706CCB" w:rsidRDefault="00840ED9" w:rsidP="009E47FE">
            <w:pPr>
              <w:pStyle w:val="Bezodstpw"/>
              <w:spacing w:line="276" w:lineRule="auto"/>
              <w:ind w:firstLine="426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0ED9">
              <w:rPr>
                <w:rFonts w:ascii="Arial" w:hAnsi="Arial" w:cs="Arial"/>
                <w:color w:val="000000"/>
                <w:sz w:val="18"/>
                <w:szCs w:val="18"/>
              </w:rPr>
              <w:t xml:space="preserve">Absolwent studiów </w:t>
            </w:r>
            <w:r w:rsidR="00D24128">
              <w:rPr>
                <w:rFonts w:ascii="Arial" w:hAnsi="Arial" w:cs="Arial"/>
                <w:color w:val="000000"/>
                <w:sz w:val="18"/>
                <w:szCs w:val="18"/>
              </w:rPr>
              <w:t>drugiego stopnia</w:t>
            </w:r>
            <w:r w:rsidRPr="00840ED9">
              <w:rPr>
                <w:rFonts w:ascii="Arial" w:hAnsi="Arial" w:cs="Arial"/>
                <w:color w:val="000000"/>
                <w:sz w:val="18"/>
                <w:szCs w:val="18"/>
              </w:rPr>
              <w:t xml:space="preserve"> na kierunku </w:t>
            </w:r>
            <w:r w:rsidR="003E4299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 w:rsidRPr="00840ED9">
              <w:rPr>
                <w:rFonts w:ascii="Arial" w:hAnsi="Arial" w:cs="Arial"/>
                <w:color w:val="000000"/>
                <w:sz w:val="18"/>
                <w:szCs w:val="18"/>
              </w:rPr>
              <w:t>atownictw</w:t>
            </w:r>
            <w:r w:rsidR="00854859">
              <w:rPr>
                <w:rFonts w:ascii="Arial" w:hAnsi="Arial" w:cs="Arial"/>
                <w:color w:val="000000"/>
                <w:sz w:val="18"/>
                <w:szCs w:val="18"/>
              </w:rPr>
              <w:t>o</w:t>
            </w:r>
            <w:r w:rsidRPr="00840ED9">
              <w:rPr>
                <w:rFonts w:ascii="Arial" w:hAnsi="Arial" w:cs="Arial"/>
                <w:color w:val="000000"/>
                <w:sz w:val="18"/>
                <w:szCs w:val="18"/>
              </w:rPr>
              <w:t xml:space="preserve"> medyczn</w:t>
            </w:r>
            <w:r w:rsidR="00854859"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840ED9">
              <w:rPr>
                <w:rFonts w:ascii="Arial" w:hAnsi="Arial" w:cs="Arial"/>
                <w:color w:val="000000"/>
                <w:sz w:val="18"/>
                <w:szCs w:val="18"/>
              </w:rPr>
              <w:t xml:space="preserve"> to wysoko wykwalifikowany specjalista, który posiada szeroką wiedzę teoretyczną </w:t>
            </w:r>
            <w:r w:rsidR="00515400">
              <w:rPr>
                <w:rFonts w:ascii="Arial" w:hAnsi="Arial" w:cs="Arial"/>
                <w:color w:val="000000"/>
                <w:sz w:val="18"/>
                <w:szCs w:val="18"/>
              </w:rPr>
              <w:t>oraz umiejętności praktyczne</w:t>
            </w:r>
            <w:r w:rsidRPr="00840ED9">
              <w:rPr>
                <w:rFonts w:ascii="Arial" w:hAnsi="Arial" w:cs="Arial"/>
                <w:color w:val="000000"/>
                <w:sz w:val="18"/>
                <w:szCs w:val="18"/>
              </w:rPr>
              <w:t xml:space="preserve"> niezbędn</w:t>
            </w:r>
            <w:r w:rsidR="00566C76"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840ED9">
              <w:rPr>
                <w:rFonts w:ascii="Arial" w:hAnsi="Arial" w:cs="Arial"/>
                <w:color w:val="000000"/>
                <w:sz w:val="18"/>
                <w:szCs w:val="18"/>
              </w:rPr>
              <w:t xml:space="preserve"> do udzielania pomocy medycznej </w:t>
            </w:r>
            <w:r w:rsidR="00706CCB">
              <w:rPr>
                <w:rFonts w:ascii="Arial" w:hAnsi="Arial" w:cs="Arial"/>
                <w:color w:val="000000"/>
                <w:sz w:val="18"/>
                <w:szCs w:val="18"/>
              </w:rPr>
              <w:t xml:space="preserve">w każdej sytuacji, </w:t>
            </w:r>
            <w:r w:rsidR="00F9568A">
              <w:rPr>
                <w:rFonts w:ascii="Arial" w:hAnsi="Arial" w:cs="Arial"/>
                <w:color w:val="000000"/>
                <w:sz w:val="18"/>
                <w:szCs w:val="18"/>
              </w:rPr>
              <w:t xml:space="preserve">także </w:t>
            </w:r>
            <w:r w:rsidR="00706CCB">
              <w:rPr>
                <w:rFonts w:ascii="Arial" w:hAnsi="Arial" w:cs="Arial"/>
                <w:color w:val="000000"/>
                <w:sz w:val="18"/>
                <w:szCs w:val="18"/>
              </w:rPr>
              <w:t>kryzysowej.</w:t>
            </w:r>
          </w:p>
          <w:p w14:paraId="73FEB6CA" w14:textId="414BFED3" w:rsidR="00301BE6" w:rsidRDefault="00840ED9" w:rsidP="009E47FE">
            <w:pPr>
              <w:pStyle w:val="Bezodstpw"/>
              <w:spacing w:line="276" w:lineRule="auto"/>
              <w:ind w:firstLine="426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0ED9">
              <w:rPr>
                <w:rFonts w:ascii="Arial" w:hAnsi="Arial" w:cs="Arial"/>
                <w:color w:val="000000"/>
                <w:sz w:val="18"/>
                <w:szCs w:val="18"/>
              </w:rPr>
              <w:t>Program</w:t>
            </w:r>
            <w:r w:rsidR="002D6E5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F1BAF">
              <w:rPr>
                <w:rFonts w:ascii="Arial" w:hAnsi="Arial" w:cs="Arial"/>
                <w:color w:val="000000"/>
                <w:sz w:val="18"/>
                <w:szCs w:val="18"/>
              </w:rPr>
              <w:t>studiów uwzględnia</w:t>
            </w:r>
            <w:r w:rsidR="00C57AEF">
              <w:rPr>
                <w:rFonts w:ascii="Arial" w:hAnsi="Arial" w:cs="Arial"/>
                <w:color w:val="000000"/>
                <w:sz w:val="18"/>
                <w:szCs w:val="18"/>
              </w:rPr>
              <w:t xml:space="preserve"> wyposażenie studenta w kompl</w:t>
            </w:r>
            <w:r w:rsidR="00301BE6">
              <w:rPr>
                <w:rFonts w:ascii="Arial" w:hAnsi="Arial" w:cs="Arial"/>
                <w:color w:val="000000"/>
                <w:sz w:val="18"/>
                <w:szCs w:val="18"/>
              </w:rPr>
              <w:t xml:space="preserve">eksową wiedzę i umiejętności w zakresie </w:t>
            </w:r>
            <w:r w:rsidR="006D13BC">
              <w:rPr>
                <w:rFonts w:ascii="Arial" w:hAnsi="Arial" w:cs="Arial"/>
                <w:color w:val="000000"/>
                <w:sz w:val="18"/>
                <w:szCs w:val="18"/>
              </w:rPr>
              <w:t>interwencji ratunkowych w każdej sytuacji, jak</w:t>
            </w:r>
            <w:r w:rsidR="008966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F1BAF">
              <w:rPr>
                <w:rFonts w:ascii="Arial" w:hAnsi="Arial" w:cs="Arial"/>
                <w:color w:val="000000"/>
                <w:sz w:val="18"/>
                <w:szCs w:val="18"/>
              </w:rPr>
              <w:t>również zarządzania</w:t>
            </w:r>
            <w:r w:rsidR="00896653">
              <w:rPr>
                <w:rFonts w:ascii="Arial" w:hAnsi="Arial" w:cs="Arial"/>
                <w:color w:val="000000"/>
                <w:sz w:val="18"/>
                <w:szCs w:val="18"/>
              </w:rPr>
              <w:t xml:space="preserve"> kryzysowego</w:t>
            </w:r>
            <w:r w:rsidR="0013045B">
              <w:rPr>
                <w:rFonts w:ascii="Arial" w:hAnsi="Arial" w:cs="Arial"/>
                <w:color w:val="000000"/>
                <w:sz w:val="18"/>
                <w:szCs w:val="18"/>
              </w:rPr>
              <w:t xml:space="preserve"> oraz prowadzenia </w:t>
            </w:r>
            <w:r w:rsidR="0013045B" w:rsidRPr="00840ED9">
              <w:rPr>
                <w:rFonts w:ascii="Arial" w:hAnsi="Arial" w:cs="Arial"/>
                <w:color w:val="000000"/>
                <w:sz w:val="18"/>
                <w:szCs w:val="18"/>
              </w:rPr>
              <w:t>działań edukacyjnych i prewencyjnych w społeczeństwie.</w:t>
            </w:r>
          </w:p>
          <w:p w14:paraId="0DB76204" w14:textId="47AE9596" w:rsidR="007B59A1" w:rsidRDefault="00CF1BAF" w:rsidP="009E47FE">
            <w:pPr>
              <w:pStyle w:val="Bezodstpw"/>
              <w:spacing w:line="276" w:lineRule="auto"/>
              <w:ind w:firstLine="426"/>
              <w:jc w:val="both"/>
              <w:rPr>
                <w:rFonts w:ascii="Arial" w:eastAsia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Absolwent posiada</w:t>
            </w:r>
            <w:r w:rsidR="00840ED9">
              <w:rPr>
                <w:rFonts w:ascii="Arial" w:eastAsia="Arial" w:hAnsi="Arial" w:cs="Arial"/>
                <w:bCs/>
                <w:sz w:val="18"/>
                <w:szCs w:val="18"/>
              </w:rPr>
              <w:t xml:space="preserve"> pogłębioną wiedzę z zakresu anestezjologii i intensywnej terapii, chirurgii, medycyny ratunkowej dorosłych i dzieci, jak i diagnostyki laboratoryjnej i obrazowej, co pozwoli na skuteczne diagnozowanie stanów zagrożenia życia oraz podejmowanie odpowiednich działań w ramach ratownictwa medycznego</w:t>
            </w:r>
            <w:r w:rsidR="00FB02CB">
              <w:rPr>
                <w:rFonts w:ascii="Arial" w:eastAsia="Arial" w:hAnsi="Arial" w:cs="Arial"/>
                <w:bCs/>
                <w:sz w:val="18"/>
                <w:szCs w:val="18"/>
              </w:rPr>
              <w:t xml:space="preserve"> wobec dorosłych jak i dzieci.</w:t>
            </w:r>
            <w:r w:rsidR="00FD2865">
              <w:rPr>
                <w:rFonts w:ascii="Arial" w:eastAsia="Arial" w:hAnsi="Arial" w:cs="Arial"/>
                <w:bCs/>
                <w:sz w:val="18"/>
                <w:szCs w:val="18"/>
              </w:rPr>
              <w:t xml:space="preserve"> Ponadto </w:t>
            </w:r>
            <w:r w:rsidR="007B59A1">
              <w:rPr>
                <w:rFonts w:ascii="Arial" w:eastAsia="Arial" w:hAnsi="Arial" w:cs="Arial"/>
                <w:bCs/>
                <w:sz w:val="18"/>
                <w:szCs w:val="18"/>
              </w:rPr>
              <w:t>posiada umiejętności w zakresie zaawansowanych zabiegów resuscytacyjnych wobec pacjenta dorosłego i pediatrycznego, jak i umiejętność posługiwania się nowoczesnym sprzętem medycznym</w:t>
            </w:r>
            <w:r w:rsidR="00DA413B">
              <w:rPr>
                <w:rFonts w:ascii="Arial" w:eastAsia="Arial" w:hAnsi="Arial" w:cs="Arial"/>
                <w:bCs/>
                <w:sz w:val="18"/>
                <w:szCs w:val="18"/>
              </w:rPr>
              <w:t xml:space="preserve">, w tym: </w:t>
            </w:r>
            <w:r w:rsidR="007B59A1">
              <w:rPr>
                <w:rFonts w:ascii="Arial" w:eastAsia="Arial" w:hAnsi="Arial" w:cs="Arial"/>
                <w:bCs/>
                <w:sz w:val="18"/>
                <w:szCs w:val="18"/>
              </w:rPr>
              <w:t>ultrasonograf</w:t>
            </w:r>
            <w:r w:rsidR="00C11E78">
              <w:rPr>
                <w:rFonts w:ascii="Arial" w:eastAsia="Arial" w:hAnsi="Arial" w:cs="Arial"/>
                <w:bCs/>
                <w:sz w:val="18"/>
                <w:szCs w:val="18"/>
              </w:rPr>
              <w:t xml:space="preserve">em, </w:t>
            </w:r>
            <w:r w:rsidR="00DA413B">
              <w:rPr>
                <w:rFonts w:ascii="Arial" w:eastAsia="Arial" w:hAnsi="Arial" w:cs="Arial"/>
                <w:bCs/>
                <w:sz w:val="18"/>
                <w:szCs w:val="18"/>
              </w:rPr>
              <w:t>przenośnym analizatorem parametrów krytycznych</w:t>
            </w:r>
            <w:r w:rsidR="004A67DA">
              <w:rPr>
                <w:rFonts w:ascii="Arial" w:eastAsia="Arial" w:hAnsi="Arial" w:cs="Arial"/>
                <w:bCs/>
                <w:sz w:val="18"/>
                <w:szCs w:val="18"/>
              </w:rPr>
              <w:t>.</w:t>
            </w:r>
          </w:p>
          <w:p w14:paraId="4F37E607" w14:textId="77777777" w:rsidR="00147CA5" w:rsidRDefault="00147CA5" w:rsidP="009E47FE">
            <w:pPr>
              <w:pStyle w:val="NormalnyWeb"/>
              <w:spacing w:before="0" w:beforeAutospacing="0" w:after="0" w:afterAutospacing="0" w:line="276" w:lineRule="auto"/>
              <w:ind w:firstLine="42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25002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 xml:space="preserve">zna zagadnienia z zakresu </w:t>
            </w:r>
            <w:r w:rsidRPr="00925002">
              <w:rPr>
                <w:rFonts w:ascii="Arial" w:hAnsi="Arial" w:cs="Arial"/>
                <w:sz w:val="18"/>
                <w:szCs w:val="18"/>
              </w:rPr>
              <w:t>prawa medycznego</w:t>
            </w:r>
            <w:r>
              <w:rPr>
                <w:rFonts w:ascii="Arial" w:hAnsi="Arial" w:cs="Arial"/>
                <w:sz w:val="18"/>
                <w:szCs w:val="18"/>
              </w:rPr>
              <w:t xml:space="preserve"> oraz</w:t>
            </w:r>
            <w:r w:rsidRPr="00925002">
              <w:rPr>
                <w:rFonts w:ascii="Arial" w:hAnsi="Arial" w:cs="Arial"/>
                <w:sz w:val="18"/>
                <w:szCs w:val="18"/>
              </w:rPr>
              <w:t xml:space="preserve"> zarządzania w ratownictwie medycznym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E808BB0" w14:textId="6654E01A" w:rsidR="0062006D" w:rsidRDefault="0062006D" w:rsidP="009E47FE">
            <w:pPr>
              <w:pStyle w:val="Bezodstpw"/>
              <w:spacing w:line="276" w:lineRule="auto"/>
              <w:ind w:firstLine="426"/>
              <w:jc w:val="both"/>
              <w:rPr>
                <w:rFonts w:ascii="Arial" w:eastAsia="Arial" w:hAnsi="Arial" w:cs="Arial"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sz w:val="18"/>
                <w:szCs w:val="18"/>
              </w:rPr>
              <w:t>Absolwe</w:t>
            </w:r>
            <w:r w:rsidR="007C0137">
              <w:rPr>
                <w:rFonts w:ascii="Arial" w:eastAsia="Arial" w:hAnsi="Arial" w:cs="Arial"/>
                <w:bCs/>
                <w:sz w:val="18"/>
                <w:szCs w:val="18"/>
              </w:rPr>
              <w:t>nt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 xml:space="preserve"> studiów </w:t>
            </w:r>
            <w:r w:rsidR="003E4299">
              <w:rPr>
                <w:rFonts w:ascii="Arial" w:eastAsia="Arial" w:hAnsi="Arial" w:cs="Arial"/>
                <w:bCs/>
                <w:sz w:val="18"/>
                <w:szCs w:val="18"/>
              </w:rPr>
              <w:t>drugiego stopnia na kierunku R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>atownictw</w:t>
            </w:r>
            <w:r w:rsidR="003E4299">
              <w:rPr>
                <w:rFonts w:ascii="Arial" w:eastAsia="Arial" w:hAnsi="Arial" w:cs="Arial"/>
                <w:bCs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 xml:space="preserve"> medyczne </w:t>
            </w:r>
            <w:r w:rsidR="007C0137">
              <w:rPr>
                <w:rFonts w:ascii="Arial" w:eastAsia="Arial" w:hAnsi="Arial" w:cs="Arial"/>
                <w:bCs/>
                <w:sz w:val="18"/>
                <w:szCs w:val="18"/>
              </w:rPr>
              <w:t xml:space="preserve">jest doskonale przygotowany </w:t>
            </w:r>
            <w:r w:rsidR="009E47FE">
              <w:rPr>
                <w:rFonts w:ascii="Arial" w:eastAsia="Arial" w:hAnsi="Arial" w:cs="Arial"/>
                <w:bCs/>
                <w:sz w:val="18"/>
                <w:szCs w:val="18"/>
              </w:rPr>
              <w:br/>
            </w:r>
            <w:r w:rsidR="007C0137">
              <w:rPr>
                <w:rFonts w:ascii="Arial" w:eastAsia="Arial" w:hAnsi="Arial" w:cs="Arial"/>
                <w:bCs/>
                <w:sz w:val="18"/>
                <w:szCs w:val="18"/>
              </w:rPr>
              <w:t xml:space="preserve">do objęcia stanowiska kierowniczego 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 xml:space="preserve">w różnych instytucjach związanych z ochroną zdrowia, m. in. </w:t>
            </w:r>
            <w:r w:rsidR="003F03A0">
              <w:rPr>
                <w:rFonts w:ascii="Arial" w:eastAsia="Arial" w:hAnsi="Arial" w:cs="Arial"/>
                <w:bCs/>
                <w:sz w:val="18"/>
                <w:szCs w:val="18"/>
              </w:rPr>
              <w:t>w</w:t>
            </w:r>
            <w:r w:rsidR="00CF1BAF">
              <w:rPr>
                <w:rFonts w:ascii="Arial" w:eastAsia="Arial" w:hAnsi="Arial" w:cs="Arial"/>
                <w:bCs/>
                <w:sz w:val="18"/>
                <w:szCs w:val="18"/>
              </w:rPr>
              <w:t xml:space="preserve">: </w:t>
            </w:r>
            <w:r w:rsidR="003F03A0">
              <w:rPr>
                <w:rFonts w:ascii="Arial" w:eastAsia="Arial" w:hAnsi="Arial" w:cs="Arial"/>
                <w:bCs/>
                <w:sz w:val="18"/>
                <w:szCs w:val="18"/>
              </w:rPr>
              <w:t>Pogotowiu</w:t>
            </w:r>
            <w:r w:rsidR="007C0137">
              <w:rPr>
                <w:rFonts w:ascii="Arial" w:eastAsia="Arial" w:hAnsi="Arial" w:cs="Arial"/>
                <w:bCs/>
                <w:sz w:val="18"/>
                <w:szCs w:val="18"/>
              </w:rPr>
              <w:t xml:space="preserve"> Ratunkowym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 xml:space="preserve">, Lotniczym Pogotowiu Ratunkowym, </w:t>
            </w:r>
            <w:r w:rsidR="003E4299">
              <w:rPr>
                <w:rFonts w:ascii="Arial" w:eastAsia="Arial" w:hAnsi="Arial" w:cs="Arial"/>
                <w:bCs/>
                <w:sz w:val="18"/>
                <w:szCs w:val="18"/>
              </w:rPr>
              <w:t>S</w:t>
            </w:r>
            <w:r w:rsidR="004E16FE">
              <w:rPr>
                <w:rFonts w:ascii="Arial" w:eastAsia="Arial" w:hAnsi="Arial" w:cs="Arial"/>
                <w:bCs/>
                <w:sz w:val="18"/>
                <w:szCs w:val="18"/>
              </w:rPr>
              <w:t xml:space="preserve">zpitalnym Oddziale Ratunkowym, instytucjach zajmujących się zarządzaniem </w:t>
            </w:r>
            <w:r w:rsidR="00925002">
              <w:rPr>
                <w:rFonts w:ascii="Arial" w:eastAsia="Arial" w:hAnsi="Arial" w:cs="Arial"/>
                <w:bCs/>
                <w:sz w:val="18"/>
                <w:szCs w:val="18"/>
              </w:rPr>
              <w:t>kryzysowym</w:t>
            </w:r>
            <w:r w:rsidR="004E16FE">
              <w:rPr>
                <w:rFonts w:ascii="Arial" w:eastAsia="Arial" w:hAnsi="Arial" w:cs="Arial"/>
                <w:bCs/>
                <w:sz w:val="18"/>
                <w:szCs w:val="18"/>
              </w:rPr>
              <w:t xml:space="preserve"> oraz w organizacjach pozarządowych</w:t>
            </w:r>
            <w:r w:rsidR="00B55AAE">
              <w:rPr>
                <w:rFonts w:ascii="Arial" w:eastAsia="Arial" w:hAnsi="Arial" w:cs="Arial"/>
                <w:bCs/>
                <w:sz w:val="18"/>
                <w:szCs w:val="18"/>
              </w:rPr>
              <w:t>,</w:t>
            </w:r>
            <w:r w:rsidR="004E16FE">
              <w:rPr>
                <w:rFonts w:ascii="Arial" w:eastAsia="Arial" w:hAnsi="Arial" w:cs="Arial"/>
                <w:bCs/>
                <w:sz w:val="18"/>
                <w:szCs w:val="18"/>
              </w:rPr>
              <w:t xml:space="preserve"> w tym organizacjach prowadzących działalność w zakresie pomocy humanitarnej.</w:t>
            </w:r>
          </w:p>
          <w:p w14:paraId="147B9D0E" w14:textId="77777777" w:rsidR="004E16FE" w:rsidRPr="00840ED9" w:rsidRDefault="004E16FE" w:rsidP="009E47FE">
            <w:pPr>
              <w:pStyle w:val="Bezodstpw"/>
              <w:spacing w:line="276" w:lineRule="auto"/>
              <w:ind w:firstLine="426"/>
              <w:jc w:val="both"/>
              <w:rPr>
                <w:rFonts w:ascii="Arial" w:eastAsia="Arial" w:hAnsi="Arial" w:cs="Arial"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sz w:val="18"/>
                <w:szCs w:val="18"/>
              </w:rPr>
              <w:t xml:space="preserve">Absolwent studiów </w:t>
            </w:r>
            <w:r w:rsidR="003E4299">
              <w:rPr>
                <w:rFonts w:ascii="Arial" w:eastAsia="Arial" w:hAnsi="Arial" w:cs="Arial"/>
                <w:bCs/>
                <w:sz w:val="18"/>
                <w:szCs w:val="18"/>
              </w:rPr>
              <w:t xml:space="preserve">drugiego stopnia na kierunku Ratownictwo medyczne 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 xml:space="preserve">to osoba, która łączy zaawansowaną wiedzę medyczną z umiejętnościami praktycznymi oraz </w:t>
            </w:r>
            <w:r w:rsidR="00D36C33">
              <w:rPr>
                <w:rFonts w:ascii="Arial" w:eastAsia="Arial" w:hAnsi="Arial" w:cs="Arial"/>
                <w:bCs/>
                <w:sz w:val="18"/>
                <w:szCs w:val="18"/>
              </w:rPr>
              <w:t>kompetencjami</w:t>
            </w:r>
            <w:r w:rsidR="004652D6">
              <w:rPr>
                <w:rFonts w:ascii="Arial" w:eastAsia="Arial" w:hAnsi="Arial" w:cs="Arial"/>
                <w:bCs/>
                <w:sz w:val="18"/>
                <w:szCs w:val="18"/>
              </w:rPr>
              <w:t xml:space="preserve"> organizacyjnymi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 xml:space="preserve">, co czyni </w:t>
            </w:r>
            <w:r w:rsidR="00DB43D2">
              <w:rPr>
                <w:rFonts w:ascii="Arial" w:eastAsia="Arial" w:hAnsi="Arial" w:cs="Arial"/>
                <w:bCs/>
                <w:sz w:val="18"/>
                <w:szCs w:val="18"/>
              </w:rPr>
              <w:t>ją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 xml:space="preserve"> niezwykl</w:t>
            </w:r>
            <w:r w:rsidR="003E4299">
              <w:rPr>
                <w:rFonts w:ascii="Arial" w:eastAsia="Arial" w:hAnsi="Arial" w:cs="Arial"/>
                <w:bCs/>
                <w:sz w:val="18"/>
                <w:szCs w:val="18"/>
              </w:rPr>
              <w:t>e ważnym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 xml:space="preserve"> ogniwem w systemie ochrony zdrowia i ratownictwa. Jest to specjalista gotowy </w:t>
            </w:r>
            <w:r w:rsidR="009E47FE">
              <w:rPr>
                <w:rFonts w:ascii="Arial" w:eastAsia="Arial" w:hAnsi="Arial" w:cs="Arial"/>
                <w:bCs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>do podejmowania decyzji trudnych, często</w:t>
            </w:r>
            <w:r w:rsidR="003E4299">
              <w:rPr>
                <w:rFonts w:ascii="Arial" w:eastAsia="Arial" w:hAnsi="Arial" w:cs="Arial"/>
                <w:bCs/>
                <w:sz w:val="18"/>
                <w:szCs w:val="18"/>
              </w:rPr>
              <w:t xml:space="preserve"> w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 xml:space="preserve"> ekstremalnych warunkach, niosąc pomoc ludziom w najtrudniejszych momentach ich życia.</w:t>
            </w:r>
          </w:p>
        </w:tc>
      </w:tr>
    </w:tbl>
    <w:p w14:paraId="20178094" w14:textId="77777777" w:rsidR="00F511BF" w:rsidRDefault="00F511BF">
      <w:pPr>
        <w:rPr>
          <w:rFonts w:ascii="Arial" w:eastAsia="Arial" w:hAnsi="Arial" w:cs="Arial"/>
          <w:sz w:val="18"/>
          <w:szCs w:val="18"/>
        </w:rPr>
      </w:pPr>
    </w:p>
    <w:p w14:paraId="40AC6477" w14:textId="77777777" w:rsidR="00F511BF" w:rsidRDefault="00F511BF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br w:type="page"/>
      </w:r>
    </w:p>
    <w:tbl>
      <w:tblPr>
        <w:tblStyle w:val="a1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06"/>
        <w:gridCol w:w="4716"/>
      </w:tblGrid>
      <w:tr w:rsidR="00183FFD" w:rsidRPr="00A57181" w14:paraId="616F0A87" w14:textId="77777777">
        <w:trPr>
          <w:trHeight w:val="397"/>
        </w:trPr>
        <w:tc>
          <w:tcPr>
            <w:tcW w:w="4606" w:type="dxa"/>
            <w:vAlign w:val="center"/>
          </w:tcPr>
          <w:p w14:paraId="3096F3A3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Wydział:</w:t>
            </w:r>
          </w:p>
        </w:tc>
        <w:tc>
          <w:tcPr>
            <w:tcW w:w="4716" w:type="dxa"/>
            <w:vAlign w:val="center"/>
          </w:tcPr>
          <w:p w14:paraId="2A0D75DB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Wydział Nauk o Zdrowiu i Kulturze Fizycznej</w:t>
            </w:r>
          </w:p>
        </w:tc>
      </w:tr>
      <w:tr w:rsidR="00183FFD" w:rsidRPr="00A57181" w14:paraId="255D2E05" w14:textId="77777777">
        <w:trPr>
          <w:trHeight w:val="397"/>
        </w:trPr>
        <w:tc>
          <w:tcPr>
            <w:tcW w:w="4606" w:type="dxa"/>
            <w:vAlign w:val="center"/>
          </w:tcPr>
          <w:p w14:paraId="7BF3D12E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4716" w:type="dxa"/>
            <w:vAlign w:val="center"/>
          </w:tcPr>
          <w:p w14:paraId="53ACC061" w14:textId="77777777" w:rsidR="00183FFD" w:rsidRPr="00A57181" w:rsidRDefault="00D6520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Ratownictwo medyczne</w:t>
            </w:r>
          </w:p>
        </w:tc>
      </w:tr>
      <w:tr w:rsidR="00183FFD" w:rsidRPr="00A57181" w14:paraId="0F68489A" w14:textId="77777777">
        <w:trPr>
          <w:trHeight w:val="397"/>
        </w:trPr>
        <w:tc>
          <w:tcPr>
            <w:tcW w:w="4606" w:type="dxa"/>
            <w:vAlign w:val="center"/>
          </w:tcPr>
          <w:p w14:paraId="02BB350F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4716" w:type="dxa"/>
            <w:vAlign w:val="center"/>
          </w:tcPr>
          <w:p w14:paraId="62EF3F9D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Studia drugiego stopnia</w:t>
            </w:r>
          </w:p>
        </w:tc>
      </w:tr>
      <w:tr w:rsidR="00183FFD" w:rsidRPr="00A57181" w14:paraId="18164830" w14:textId="77777777">
        <w:trPr>
          <w:trHeight w:val="397"/>
        </w:trPr>
        <w:tc>
          <w:tcPr>
            <w:tcW w:w="4606" w:type="dxa"/>
            <w:vAlign w:val="center"/>
          </w:tcPr>
          <w:p w14:paraId="2EB5E8E7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Poziom Polskiej Ramy Kwalifikacji:</w:t>
            </w:r>
          </w:p>
        </w:tc>
        <w:tc>
          <w:tcPr>
            <w:tcW w:w="4716" w:type="dxa"/>
            <w:vAlign w:val="center"/>
          </w:tcPr>
          <w:p w14:paraId="13B4BF29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</w:tc>
      </w:tr>
      <w:tr w:rsidR="00183FFD" w:rsidRPr="00A57181" w14:paraId="44452F21" w14:textId="77777777">
        <w:trPr>
          <w:trHeight w:val="397"/>
        </w:trPr>
        <w:tc>
          <w:tcPr>
            <w:tcW w:w="4606" w:type="dxa"/>
            <w:vAlign w:val="center"/>
          </w:tcPr>
          <w:p w14:paraId="29DC0712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Forma studiów:</w:t>
            </w:r>
          </w:p>
        </w:tc>
        <w:tc>
          <w:tcPr>
            <w:tcW w:w="4716" w:type="dxa"/>
            <w:vAlign w:val="center"/>
          </w:tcPr>
          <w:p w14:paraId="790808C4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Stacjonarne/niestacjonarne</w:t>
            </w:r>
          </w:p>
        </w:tc>
      </w:tr>
      <w:tr w:rsidR="00183FFD" w:rsidRPr="00A57181" w14:paraId="47B9C8D3" w14:textId="77777777">
        <w:trPr>
          <w:trHeight w:val="397"/>
        </w:trPr>
        <w:tc>
          <w:tcPr>
            <w:tcW w:w="4606" w:type="dxa"/>
            <w:vAlign w:val="center"/>
          </w:tcPr>
          <w:p w14:paraId="2D2DDC6E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4716" w:type="dxa"/>
            <w:vAlign w:val="center"/>
          </w:tcPr>
          <w:p w14:paraId="536E40D3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Praktyczny</w:t>
            </w:r>
          </w:p>
        </w:tc>
      </w:tr>
      <w:tr w:rsidR="00183FFD" w:rsidRPr="00A57181" w14:paraId="1BC69244" w14:textId="77777777">
        <w:trPr>
          <w:trHeight w:val="397"/>
        </w:trPr>
        <w:tc>
          <w:tcPr>
            <w:tcW w:w="4606" w:type="dxa"/>
            <w:vAlign w:val="center"/>
          </w:tcPr>
          <w:p w14:paraId="3D5A2F41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Nazwa dyscypliny, do której został przyporządkowany kierunek:</w:t>
            </w:r>
          </w:p>
        </w:tc>
        <w:tc>
          <w:tcPr>
            <w:tcW w:w="4716" w:type="dxa"/>
            <w:vAlign w:val="center"/>
          </w:tcPr>
          <w:p w14:paraId="47D399F8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Nauki </w:t>
            </w:r>
            <w:r w:rsidR="006F1F93">
              <w:rPr>
                <w:rFonts w:ascii="Arial" w:eastAsia="Arial" w:hAnsi="Arial" w:cs="Arial"/>
                <w:sz w:val="18"/>
                <w:szCs w:val="18"/>
              </w:rPr>
              <w:t>medyczne</w:t>
            </w:r>
          </w:p>
        </w:tc>
      </w:tr>
      <w:tr w:rsidR="00183FFD" w:rsidRPr="00A57181" w14:paraId="23FE0E39" w14:textId="77777777">
        <w:trPr>
          <w:trHeight w:val="397"/>
        </w:trPr>
        <w:tc>
          <w:tcPr>
            <w:tcW w:w="4606" w:type="dxa"/>
            <w:vAlign w:val="center"/>
          </w:tcPr>
          <w:p w14:paraId="2BE60602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Tytuł zawodowy nadawany absolwentom:</w:t>
            </w:r>
          </w:p>
        </w:tc>
        <w:tc>
          <w:tcPr>
            <w:tcW w:w="4716" w:type="dxa"/>
            <w:vAlign w:val="center"/>
          </w:tcPr>
          <w:p w14:paraId="32814342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Magister </w:t>
            </w:r>
          </w:p>
        </w:tc>
      </w:tr>
    </w:tbl>
    <w:p w14:paraId="647472FA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626BCB97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5C6E59D6" w14:textId="77777777" w:rsidR="00183FFD" w:rsidRPr="00A57181" w:rsidRDefault="00A57181">
      <w:pPr>
        <w:rPr>
          <w:rFonts w:ascii="Arial" w:eastAsia="Arial" w:hAnsi="Arial" w:cs="Arial"/>
          <w:sz w:val="18"/>
          <w:szCs w:val="18"/>
        </w:rPr>
      </w:pPr>
      <w:r w:rsidRPr="00A57181">
        <w:rPr>
          <w:rFonts w:ascii="Arial" w:eastAsia="Arial" w:hAnsi="Arial" w:cs="Arial"/>
          <w:sz w:val="18"/>
          <w:szCs w:val="18"/>
          <w:u w:val="single"/>
        </w:rPr>
        <w:t>W przypadku przyporządkowania kierunku studiów do więcej niż jednej dyscypliny</w:t>
      </w:r>
      <w:r w:rsidRPr="00A57181">
        <w:rPr>
          <w:rFonts w:ascii="Arial" w:eastAsia="Arial" w:hAnsi="Arial" w:cs="Arial"/>
          <w:sz w:val="18"/>
          <w:szCs w:val="18"/>
        </w:rPr>
        <w:t>:</w:t>
      </w:r>
    </w:p>
    <w:p w14:paraId="10795BDC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1AC5B6BB" w14:textId="77777777" w:rsidR="00183FFD" w:rsidRPr="00A57181" w:rsidRDefault="00A57181" w:rsidP="00EA1DA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A57181">
        <w:rPr>
          <w:rFonts w:ascii="Arial" w:eastAsia="Arial" w:hAnsi="Arial" w:cs="Arial"/>
          <w:color w:val="000000"/>
          <w:sz w:val="18"/>
          <w:szCs w:val="18"/>
        </w:rPr>
        <w:t>W tabeli poniżej, należy wpisać nazwę dyscypliny wiodącej, w ramach której uzyskiwana jest ponad połowa efektów uczenia się wraz z określeniem procentowego udziału liczby punktów ECTS dla tej dyscypliny w ogólnej liczbie punktów ECTS wymaganej do ukończenia studiów na kierunku.</w:t>
      </w:r>
    </w:p>
    <w:p w14:paraId="2DFFD311" w14:textId="77777777" w:rsidR="00183FFD" w:rsidRPr="00A57181" w:rsidRDefault="00183FFD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Style w:val="a2"/>
        <w:tblW w:w="7087" w:type="dxa"/>
        <w:tblInd w:w="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7"/>
        <w:gridCol w:w="1276"/>
        <w:gridCol w:w="1134"/>
      </w:tblGrid>
      <w:tr w:rsidR="005B19BE" w:rsidRPr="00A57181" w14:paraId="54B74CE4" w14:textId="77777777" w:rsidTr="00391518">
        <w:tc>
          <w:tcPr>
            <w:tcW w:w="4677" w:type="dxa"/>
            <w:vMerge w:val="restart"/>
            <w:vAlign w:val="center"/>
          </w:tcPr>
          <w:p w14:paraId="4A50F051" w14:textId="77777777" w:rsidR="005B19BE" w:rsidRPr="00A57181" w:rsidRDefault="005B19BE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Nazwa dyscypliny wiodącej</w:t>
            </w:r>
          </w:p>
        </w:tc>
        <w:tc>
          <w:tcPr>
            <w:tcW w:w="2410" w:type="dxa"/>
            <w:gridSpan w:val="2"/>
            <w:vAlign w:val="center"/>
          </w:tcPr>
          <w:p w14:paraId="1E2035A9" w14:textId="77777777" w:rsidR="005B19BE" w:rsidRPr="00A57181" w:rsidRDefault="005B19BE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Punkty ECTS</w:t>
            </w:r>
          </w:p>
        </w:tc>
      </w:tr>
      <w:tr w:rsidR="005B19BE" w:rsidRPr="00A57181" w14:paraId="1759127C" w14:textId="77777777" w:rsidTr="00A82945">
        <w:tc>
          <w:tcPr>
            <w:tcW w:w="4677" w:type="dxa"/>
            <w:vMerge/>
            <w:tcBorders>
              <w:bottom w:val="single" w:sz="4" w:space="0" w:color="000000"/>
            </w:tcBorders>
            <w:vAlign w:val="center"/>
          </w:tcPr>
          <w:p w14:paraId="170D9F06" w14:textId="77777777" w:rsidR="005B19BE" w:rsidRPr="00A57181" w:rsidRDefault="005B19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009A54A4" w14:textId="77777777" w:rsidR="005B19BE" w:rsidRPr="00A57181" w:rsidRDefault="005B19BE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Liczba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3BADD88B" w14:textId="77777777" w:rsidR="005B19BE" w:rsidRPr="00A57181" w:rsidRDefault="005B19BE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% udziału</w:t>
            </w:r>
          </w:p>
        </w:tc>
      </w:tr>
      <w:tr w:rsidR="005B19BE" w:rsidRPr="00A57181" w14:paraId="30663326" w14:textId="77777777" w:rsidTr="00A82945">
        <w:trPr>
          <w:trHeight w:val="558"/>
        </w:trPr>
        <w:tc>
          <w:tcPr>
            <w:tcW w:w="4677" w:type="dxa"/>
            <w:tcBorders>
              <w:bottom w:val="single" w:sz="4" w:space="0" w:color="auto"/>
            </w:tcBorders>
            <w:vAlign w:val="center"/>
          </w:tcPr>
          <w:p w14:paraId="4F26D0A6" w14:textId="77777777" w:rsidR="005B19BE" w:rsidRPr="00A57181" w:rsidRDefault="005B19B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C37167">
              <w:rPr>
                <w:rFonts w:ascii="Arial" w:eastAsia="Arial" w:hAnsi="Arial" w:cs="Arial"/>
                <w:sz w:val="18"/>
                <w:szCs w:val="18"/>
              </w:rPr>
              <w:t xml:space="preserve">Nauki </w:t>
            </w:r>
            <w:r>
              <w:rPr>
                <w:rFonts w:ascii="Arial" w:eastAsia="Arial" w:hAnsi="Arial" w:cs="Arial"/>
                <w:sz w:val="18"/>
                <w:szCs w:val="18"/>
              </w:rPr>
              <w:t>medyczne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F1F5396" w14:textId="77777777" w:rsidR="005B19BE" w:rsidRPr="00A57181" w:rsidRDefault="005B19B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FD66ED2" w14:textId="77777777" w:rsidR="005B19BE" w:rsidRPr="00A57181" w:rsidRDefault="005B19B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65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%</w:t>
            </w:r>
          </w:p>
        </w:tc>
      </w:tr>
    </w:tbl>
    <w:p w14:paraId="5BC50FDF" w14:textId="77777777" w:rsidR="00183FFD" w:rsidRPr="00A57181" w:rsidRDefault="00183FFD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Arial" w:eastAsia="Arial" w:hAnsi="Arial" w:cs="Arial"/>
          <w:color w:val="000000"/>
          <w:sz w:val="18"/>
          <w:szCs w:val="18"/>
        </w:rPr>
      </w:pPr>
    </w:p>
    <w:p w14:paraId="31FEBA66" w14:textId="002813D0" w:rsidR="00183FFD" w:rsidRPr="00A57181" w:rsidRDefault="00A57181" w:rsidP="00EA1DA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A57181">
        <w:rPr>
          <w:rFonts w:ascii="Arial" w:eastAsia="Arial" w:hAnsi="Arial" w:cs="Arial"/>
          <w:color w:val="000000"/>
          <w:sz w:val="18"/>
          <w:szCs w:val="18"/>
        </w:rPr>
        <w:t>W tabeli poniżej, należy wpisać nazwy pozostałych dyscyplin wraz z określeniem procentowego udziału liczby punktów ECTS dla pozostałych dyscyplin w ogólnej liczbie punktów ECTS wymaganej</w:t>
      </w:r>
      <w:r w:rsidR="003F03A0">
        <w:rPr>
          <w:rFonts w:ascii="Arial" w:eastAsia="Arial" w:hAnsi="Arial" w:cs="Arial"/>
          <w:color w:val="000000"/>
          <w:sz w:val="18"/>
          <w:szCs w:val="18"/>
        </w:rPr>
        <w:t xml:space="preserve"> do uko</w:t>
      </w:r>
      <w:r w:rsidR="00AF45D6">
        <w:rPr>
          <w:rFonts w:ascii="Arial" w:eastAsia="Arial" w:hAnsi="Arial" w:cs="Arial"/>
          <w:color w:val="000000"/>
          <w:sz w:val="18"/>
          <w:szCs w:val="18"/>
        </w:rPr>
        <w:t>ńczenia</w:t>
      </w:r>
      <w:r w:rsidRPr="00A57181">
        <w:rPr>
          <w:rFonts w:ascii="Arial" w:eastAsia="Arial" w:hAnsi="Arial" w:cs="Arial"/>
          <w:color w:val="000000"/>
          <w:sz w:val="18"/>
          <w:szCs w:val="18"/>
        </w:rPr>
        <w:t xml:space="preserve"> studiów na kierunku.</w:t>
      </w:r>
    </w:p>
    <w:p w14:paraId="1441B379" w14:textId="77777777" w:rsidR="00183FFD" w:rsidRPr="00A57181" w:rsidRDefault="00183FFD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Style w:val="a3"/>
        <w:tblW w:w="7123" w:type="dxa"/>
        <w:tblInd w:w="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2"/>
        <w:gridCol w:w="4075"/>
        <w:gridCol w:w="1276"/>
        <w:gridCol w:w="1170"/>
      </w:tblGrid>
      <w:tr w:rsidR="00632498" w:rsidRPr="00A57181" w14:paraId="22F124A6" w14:textId="77777777" w:rsidTr="00391518">
        <w:tc>
          <w:tcPr>
            <w:tcW w:w="602" w:type="dxa"/>
            <w:vMerge w:val="restart"/>
            <w:vAlign w:val="center"/>
          </w:tcPr>
          <w:p w14:paraId="378EE952" w14:textId="77777777" w:rsidR="00632498" w:rsidRPr="00A57181" w:rsidRDefault="00632498" w:rsidP="0063249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4075" w:type="dxa"/>
            <w:vMerge w:val="restart"/>
            <w:vAlign w:val="center"/>
          </w:tcPr>
          <w:p w14:paraId="0099C9C2" w14:textId="77777777" w:rsidR="00632498" w:rsidRPr="00A57181" w:rsidRDefault="00632498" w:rsidP="0063249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Nazwa dyscypliny</w:t>
            </w:r>
          </w:p>
        </w:tc>
        <w:tc>
          <w:tcPr>
            <w:tcW w:w="2446" w:type="dxa"/>
            <w:gridSpan w:val="2"/>
            <w:vAlign w:val="center"/>
          </w:tcPr>
          <w:p w14:paraId="26DDB839" w14:textId="77777777" w:rsidR="00632498" w:rsidRPr="00A57181" w:rsidRDefault="00632498" w:rsidP="0063249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Punkty ECTS</w:t>
            </w:r>
          </w:p>
        </w:tc>
      </w:tr>
      <w:tr w:rsidR="00632498" w:rsidRPr="00A57181" w14:paraId="54550689" w14:textId="77777777" w:rsidTr="00391518">
        <w:tc>
          <w:tcPr>
            <w:tcW w:w="602" w:type="dxa"/>
            <w:vMerge/>
            <w:vAlign w:val="center"/>
          </w:tcPr>
          <w:p w14:paraId="1817AD4A" w14:textId="77777777" w:rsidR="00632498" w:rsidRPr="00A57181" w:rsidRDefault="00632498" w:rsidP="006324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4075" w:type="dxa"/>
            <w:vMerge/>
            <w:vAlign w:val="center"/>
          </w:tcPr>
          <w:p w14:paraId="5F5FBBD2" w14:textId="77777777" w:rsidR="00632498" w:rsidRPr="00A57181" w:rsidRDefault="00632498" w:rsidP="006324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6B557DE" w14:textId="77777777" w:rsidR="00632498" w:rsidRPr="00A57181" w:rsidRDefault="00632498" w:rsidP="0063249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Liczba</w:t>
            </w:r>
          </w:p>
        </w:tc>
        <w:tc>
          <w:tcPr>
            <w:tcW w:w="1170" w:type="dxa"/>
            <w:vAlign w:val="center"/>
          </w:tcPr>
          <w:p w14:paraId="25F8C973" w14:textId="77777777" w:rsidR="00632498" w:rsidRPr="00A57181" w:rsidRDefault="00632498" w:rsidP="0063249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% udziału</w:t>
            </w:r>
          </w:p>
        </w:tc>
      </w:tr>
      <w:tr w:rsidR="00632498" w:rsidRPr="00A57181" w14:paraId="5A07965A" w14:textId="77777777" w:rsidTr="00391518">
        <w:trPr>
          <w:trHeight w:val="556"/>
        </w:trPr>
        <w:tc>
          <w:tcPr>
            <w:tcW w:w="602" w:type="dxa"/>
            <w:vAlign w:val="center"/>
          </w:tcPr>
          <w:p w14:paraId="5CE893BA" w14:textId="77777777" w:rsidR="00632498" w:rsidRPr="00C37167" w:rsidRDefault="00632498" w:rsidP="0063249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1.</w:t>
            </w:r>
          </w:p>
        </w:tc>
        <w:tc>
          <w:tcPr>
            <w:tcW w:w="4075" w:type="dxa"/>
            <w:vAlign w:val="center"/>
          </w:tcPr>
          <w:p w14:paraId="61783E3B" w14:textId="77777777" w:rsidR="00632498" w:rsidRPr="00A57181" w:rsidRDefault="00632498" w:rsidP="00632498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C37167">
              <w:rPr>
                <w:rFonts w:ascii="Arial" w:eastAsia="Arial" w:hAnsi="Arial" w:cs="Arial"/>
                <w:sz w:val="18"/>
                <w:szCs w:val="18"/>
              </w:rPr>
              <w:t xml:space="preserve">Nauki </w:t>
            </w:r>
            <w:r w:rsidR="00231F3F">
              <w:rPr>
                <w:rFonts w:ascii="Arial" w:eastAsia="Arial" w:hAnsi="Arial" w:cs="Arial"/>
                <w:sz w:val="18"/>
                <w:szCs w:val="18"/>
              </w:rPr>
              <w:t>o zdrowiu</w:t>
            </w:r>
          </w:p>
        </w:tc>
        <w:tc>
          <w:tcPr>
            <w:tcW w:w="1276" w:type="dxa"/>
            <w:vAlign w:val="center"/>
          </w:tcPr>
          <w:p w14:paraId="5CF83A58" w14:textId="77777777" w:rsidR="00632498" w:rsidRPr="00A57181" w:rsidRDefault="00231F3F" w:rsidP="0063249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="004C15CB"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1170" w:type="dxa"/>
            <w:vAlign w:val="center"/>
          </w:tcPr>
          <w:p w14:paraId="39E324CD" w14:textId="77777777" w:rsidR="00632498" w:rsidRPr="00A57181" w:rsidRDefault="004C15CB" w:rsidP="0063249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35</w:t>
            </w:r>
            <w:r w:rsidR="00632498" w:rsidRPr="00A57181">
              <w:rPr>
                <w:rFonts w:ascii="Arial" w:eastAsia="Arial" w:hAnsi="Arial" w:cs="Arial"/>
                <w:sz w:val="18"/>
                <w:szCs w:val="18"/>
              </w:rPr>
              <w:t>%</w:t>
            </w:r>
          </w:p>
        </w:tc>
      </w:tr>
    </w:tbl>
    <w:p w14:paraId="701FD847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10B916FA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27B33FFA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22AA146B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71DE01FE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6CFF6528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1CD8A15A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3DB2A9E0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0A2BC85A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4CB1CD3B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5C1B3489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1ABB5F63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214716DC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3F44AABF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48573D66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55DB4DFE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594BDE3E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4E99C99D" w14:textId="77777777" w:rsidR="00183FFD" w:rsidRDefault="00183FFD">
      <w:pPr>
        <w:rPr>
          <w:rFonts w:ascii="Arial" w:eastAsia="Arial" w:hAnsi="Arial" w:cs="Arial"/>
          <w:sz w:val="18"/>
          <w:szCs w:val="18"/>
        </w:rPr>
      </w:pPr>
    </w:p>
    <w:p w14:paraId="7CD864BF" w14:textId="77777777" w:rsidR="00EA657C" w:rsidRPr="00A57181" w:rsidRDefault="00EA657C">
      <w:pPr>
        <w:rPr>
          <w:rFonts w:ascii="Arial" w:eastAsia="Arial" w:hAnsi="Arial" w:cs="Arial"/>
          <w:sz w:val="18"/>
          <w:szCs w:val="18"/>
        </w:rPr>
      </w:pPr>
    </w:p>
    <w:p w14:paraId="149DF5FD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0AF2B578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1C2865CF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54D665ED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401129FC" w14:textId="77777777" w:rsidR="00183FFD" w:rsidRPr="004F4D55" w:rsidRDefault="00A57181">
      <w:pPr>
        <w:jc w:val="center"/>
        <w:rPr>
          <w:rFonts w:ascii="Arial" w:eastAsia="Arial" w:hAnsi="Arial" w:cs="Arial"/>
          <w:b/>
          <w:spacing w:val="30"/>
          <w:sz w:val="24"/>
          <w:szCs w:val="24"/>
        </w:rPr>
      </w:pPr>
      <w:r w:rsidRPr="004F4D55">
        <w:rPr>
          <w:rFonts w:ascii="Arial" w:eastAsia="Arial" w:hAnsi="Arial" w:cs="Arial"/>
          <w:b/>
          <w:spacing w:val="30"/>
          <w:sz w:val="24"/>
          <w:szCs w:val="24"/>
        </w:rPr>
        <w:lastRenderedPageBreak/>
        <w:t>OPIS ZAKŁADANYCH EFEKTÓW UCZENIA SIĘ</w:t>
      </w:r>
    </w:p>
    <w:p w14:paraId="6D84902C" w14:textId="77777777" w:rsidR="00183FFD" w:rsidRPr="00A57181" w:rsidRDefault="00183FFD">
      <w:pPr>
        <w:ind w:left="4678"/>
        <w:rPr>
          <w:rFonts w:ascii="Arial" w:eastAsia="Arial" w:hAnsi="Arial" w:cs="Arial"/>
          <w:sz w:val="18"/>
          <w:szCs w:val="18"/>
        </w:rPr>
      </w:pPr>
    </w:p>
    <w:p w14:paraId="119BC9D8" w14:textId="77777777" w:rsidR="00183FFD" w:rsidRPr="00A57181" w:rsidRDefault="00183FFD">
      <w:pPr>
        <w:jc w:val="center"/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4"/>
        <w:tblW w:w="833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5387"/>
      </w:tblGrid>
      <w:tr w:rsidR="00183FFD" w:rsidRPr="00A57181" w14:paraId="40003633" w14:textId="77777777">
        <w:trPr>
          <w:trHeight w:val="454"/>
          <w:jc w:val="center"/>
        </w:trPr>
        <w:tc>
          <w:tcPr>
            <w:tcW w:w="2943" w:type="dxa"/>
            <w:vAlign w:val="center"/>
          </w:tcPr>
          <w:p w14:paraId="209B1FA3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5387" w:type="dxa"/>
            <w:vAlign w:val="center"/>
          </w:tcPr>
          <w:p w14:paraId="7A198495" w14:textId="77777777" w:rsidR="00183FFD" w:rsidRPr="00A57181" w:rsidRDefault="00B074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Ratownictwo medyczne</w:t>
            </w:r>
          </w:p>
        </w:tc>
      </w:tr>
      <w:tr w:rsidR="00183FFD" w:rsidRPr="00A57181" w14:paraId="38E2A615" w14:textId="77777777">
        <w:trPr>
          <w:trHeight w:val="454"/>
          <w:jc w:val="center"/>
        </w:trPr>
        <w:tc>
          <w:tcPr>
            <w:tcW w:w="2943" w:type="dxa"/>
            <w:vAlign w:val="center"/>
          </w:tcPr>
          <w:p w14:paraId="632C15EC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5387" w:type="dxa"/>
            <w:vAlign w:val="center"/>
          </w:tcPr>
          <w:p w14:paraId="2D51DEF2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Studia drugiego stopnia</w:t>
            </w:r>
          </w:p>
        </w:tc>
      </w:tr>
      <w:tr w:rsidR="00183FFD" w:rsidRPr="00A57181" w14:paraId="6590C612" w14:textId="77777777">
        <w:trPr>
          <w:trHeight w:val="454"/>
          <w:jc w:val="center"/>
        </w:trPr>
        <w:tc>
          <w:tcPr>
            <w:tcW w:w="2943" w:type="dxa"/>
            <w:vAlign w:val="center"/>
          </w:tcPr>
          <w:p w14:paraId="6A0A47FF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5387" w:type="dxa"/>
            <w:vAlign w:val="center"/>
          </w:tcPr>
          <w:p w14:paraId="2778EFB5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Praktyczny</w:t>
            </w:r>
          </w:p>
        </w:tc>
      </w:tr>
    </w:tbl>
    <w:p w14:paraId="7E0BA023" w14:textId="77777777" w:rsidR="00183FFD" w:rsidRPr="00A57181" w:rsidRDefault="00183FFD" w:rsidP="00CD44AB">
      <w:pPr>
        <w:spacing w:after="80" w:line="240" w:lineRule="auto"/>
        <w:rPr>
          <w:rFonts w:ascii="Arial" w:eastAsia="Arial" w:hAnsi="Arial" w:cs="Arial"/>
          <w:sz w:val="18"/>
          <w:szCs w:val="18"/>
        </w:rPr>
      </w:pPr>
    </w:p>
    <w:p w14:paraId="1F0B6BBB" w14:textId="77777777" w:rsidR="009A2759" w:rsidRPr="00EB5061" w:rsidRDefault="009A2759" w:rsidP="009A2759">
      <w:pPr>
        <w:jc w:val="center"/>
        <w:rPr>
          <w:rFonts w:ascii="Arial" w:eastAsia="Arial" w:hAnsi="Arial" w:cs="Arial"/>
          <w:caps/>
          <w:spacing w:val="20"/>
          <w:sz w:val="24"/>
          <w:szCs w:val="24"/>
        </w:rPr>
      </w:pPr>
      <w:r w:rsidRPr="00BF7D6C">
        <w:rPr>
          <w:rFonts w:ascii="Arial" w:eastAsia="Arial" w:hAnsi="Arial" w:cs="Arial"/>
          <w:caps/>
          <w:spacing w:val="20"/>
          <w:sz w:val="24"/>
          <w:szCs w:val="24"/>
        </w:rPr>
        <w:t>Ogólne efekty uczenia się</w:t>
      </w:r>
    </w:p>
    <w:p w14:paraId="1430B915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tbl>
      <w:tblPr>
        <w:tblStyle w:val="a5"/>
        <w:tblW w:w="9072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5670"/>
        <w:gridCol w:w="1984"/>
      </w:tblGrid>
      <w:tr w:rsidR="00183FFD" w:rsidRPr="00A57181" w14:paraId="4CCE1D6B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90D6F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Symbole kierunkowych</w:t>
            </w:r>
          </w:p>
          <w:p w14:paraId="23C514A5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efektów uczenia się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5D60E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Opis kierunkowych efektów uczenia się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1C84E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Odniesienie do charakterystyk PRK</w:t>
            </w:r>
          </w:p>
        </w:tc>
      </w:tr>
      <w:tr w:rsidR="00183FFD" w:rsidRPr="00A57181" w14:paraId="5D27977E" w14:textId="77777777" w:rsidTr="004F4D55">
        <w:trPr>
          <w:trHeight w:val="34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85016" w14:textId="77777777" w:rsidR="004624CE" w:rsidRDefault="004624CE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1A4B7DD8" w14:textId="7D228F81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WIEDZA</w:t>
            </w:r>
          </w:p>
        </w:tc>
      </w:tr>
      <w:tr w:rsidR="00183FFD" w:rsidRPr="00A57181" w14:paraId="74A793DA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B9650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3529E9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_W01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573A" w14:textId="77777777" w:rsidR="00183FFD" w:rsidRPr="00A57181" w:rsidRDefault="00A57181" w:rsidP="00632498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</w:t>
            </w:r>
            <w:r w:rsidR="003529E9" w:rsidRPr="003529E9">
              <w:rPr>
                <w:rFonts w:ascii="Arial" w:eastAsia="Arial" w:hAnsi="Arial" w:cs="Arial"/>
                <w:sz w:val="18"/>
                <w:szCs w:val="18"/>
              </w:rPr>
              <w:t xml:space="preserve">etyczne, społeczne i prawne uwarunkowania wykonywania zawodu ratownika medycznego </w:t>
            </w:r>
            <w:r w:rsidR="00632498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3529E9" w:rsidRPr="003529E9">
              <w:rPr>
                <w:rFonts w:ascii="Arial" w:eastAsia="Arial" w:hAnsi="Arial" w:cs="Arial"/>
                <w:sz w:val="18"/>
                <w:szCs w:val="18"/>
              </w:rPr>
              <w:t>i udzielania świadczeń zdrowotnych;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90F95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183FFD" w:rsidRPr="00A57181" w14:paraId="1045B17C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01265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3529E9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_W02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EA4CD" w14:textId="77777777" w:rsidR="00183FFD" w:rsidRPr="00A57181" w:rsidRDefault="00A57181" w:rsidP="00632498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</w:t>
            </w:r>
            <w:r w:rsidR="003529E9" w:rsidRPr="003529E9">
              <w:rPr>
                <w:rFonts w:ascii="Arial" w:eastAsia="Arial" w:hAnsi="Arial" w:cs="Arial"/>
                <w:sz w:val="18"/>
                <w:szCs w:val="18"/>
              </w:rPr>
              <w:t>założenia kształcenia na studiach przygotowującego do wykonywania zawodu ratownika medycznego i kształcenia podyplomowego ratowników medycznych;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52CD5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183FFD" w:rsidRPr="00A57181" w14:paraId="0D13E9EE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6AE2C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3529E9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_W03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BCCD" w14:textId="77777777" w:rsidR="00183FFD" w:rsidRPr="00A57181" w:rsidRDefault="00A57181" w:rsidP="00632498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</w:t>
            </w:r>
            <w:r w:rsidR="003529E9" w:rsidRPr="003529E9">
              <w:rPr>
                <w:rFonts w:ascii="Arial" w:eastAsia="Arial" w:hAnsi="Arial" w:cs="Arial"/>
                <w:sz w:val="18"/>
                <w:szCs w:val="18"/>
              </w:rPr>
              <w:t>problematykę zarządzania zespołem oraz organizacji i zarządzania podmiotem systemu ochrony zdrowia;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BF71D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183FFD" w:rsidRPr="00A57181" w14:paraId="7D34073F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2137F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3529E9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_W04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2C646" w14:textId="77777777" w:rsidR="00183FFD" w:rsidRPr="00A57181" w:rsidRDefault="00A57181" w:rsidP="00632498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</w:t>
            </w:r>
            <w:r w:rsidR="003529E9" w:rsidRPr="003529E9">
              <w:rPr>
                <w:rFonts w:ascii="Arial" w:eastAsia="Arial" w:hAnsi="Arial" w:cs="Arial"/>
                <w:sz w:val="18"/>
                <w:szCs w:val="18"/>
              </w:rPr>
              <w:t>uwarunkowania rozwoju jakości świadczeń zdrowotnych i zasady zarządzania jakością;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D7526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183FFD" w:rsidRPr="00A57181" w14:paraId="2759459F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6F0ED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3529E9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_W05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58373" w14:textId="77777777" w:rsidR="00183FFD" w:rsidRPr="00A57181" w:rsidRDefault="00A57181" w:rsidP="00632498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</w:t>
            </w:r>
            <w:r w:rsidR="003529E9" w:rsidRPr="003529E9">
              <w:rPr>
                <w:rFonts w:ascii="Arial" w:eastAsia="Arial" w:hAnsi="Arial" w:cs="Arial"/>
                <w:sz w:val="18"/>
                <w:szCs w:val="18"/>
              </w:rPr>
              <w:t xml:space="preserve">medyczne czynności ratunkowe </w:t>
            </w:r>
            <w:r w:rsidR="00632498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3529E9" w:rsidRPr="003529E9">
              <w:rPr>
                <w:rFonts w:ascii="Arial" w:eastAsia="Arial" w:hAnsi="Arial" w:cs="Arial"/>
                <w:sz w:val="18"/>
                <w:szCs w:val="18"/>
              </w:rPr>
              <w:t>i świadczenia zdrowotne inne niż medyczne czynności ratunkowe oraz standardy ich realizacji;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093F7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183FFD" w:rsidRPr="00A57181" w14:paraId="12D7CF10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0A4E7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3529E9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_W06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2F7FA" w14:textId="77777777" w:rsidR="00183FFD" w:rsidRPr="00A57181" w:rsidRDefault="00A57181" w:rsidP="00632498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</w:t>
            </w:r>
            <w:r w:rsidR="003529E9" w:rsidRPr="003529E9">
              <w:rPr>
                <w:rFonts w:ascii="Arial" w:eastAsia="Arial" w:hAnsi="Arial" w:cs="Arial"/>
                <w:sz w:val="18"/>
                <w:szCs w:val="18"/>
              </w:rPr>
              <w:t>mechanizmy działania produktów leczniczych oraz zasady ich ordynowania;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0054A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183FFD" w:rsidRPr="00A57181" w14:paraId="58E38549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F50DB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3529E9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_W07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DDCAB" w14:textId="77777777" w:rsidR="00183FFD" w:rsidRPr="00A57181" w:rsidRDefault="00A57181" w:rsidP="00632498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</w:t>
            </w:r>
            <w:r w:rsidR="003529E9" w:rsidRPr="003529E9">
              <w:rPr>
                <w:rFonts w:ascii="Arial" w:eastAsia="Arial" w:hAnsi="Arial" w:cs="Arial"/>
                <w:sz w:val="18"/>
                <w:szCs w:val="18"/>
              </w:rPr>
              <w:t>patofizjologię, objawy i przebieg chorób prowadzących do nagłego stanu zagrożenia zdrowotnego;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75061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183FFD" w:rsidRPr="00A57181" w14:paraId="4C7EBCC4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D1883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3529E9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_W08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22F01" w14:textId="77777777" w:rsidR="00183FFD" w:rsidRPr="00A57181" w:rsidRDefault="00A57181" w:rsidP="00632498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</w:t>
            </w:r>
            <w:r w:rsidR="003529E9" w:rsidRPr="003529E9">
              <w:rPr>
                <w:rFonts w:ascii="Arial" w:eastAsia="Arial" w:hAnsi="Arial" w:cs="Arial"/>
                <w:sz w:val="18"/>
                <w:szCs w:val="18"/>
              </w:rPr>
              <w:t xml:space="preserve">sposoby postępowania diagnostycznego </w:t>
            </w:r>
            <w:r w:rsidR="00632498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3529E9" w:rsidRPr="003529E9">
              <w:rPr>
                <w:rFonts w:ascii="Arial" w:eastAsia="Arial" w:hAnsi="Arial" w:cs="Arial"/>
                <w:sz w:val="18"/>
                <w:szCs w:val="18"/>
              </w:rPr>
              <w:t>i terapeutycznego właściwe dla określonych stanów chorobowych;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23C44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183FFD" w:rsidRPr="00A57181" w14:paraId="52F1FC3E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C90A8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3529E9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_W09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654A0" w14:textId="77777777" w:rsidR="00183FFD" w:rsidRPr="00A57181" w:rsidRDefault="00A57181" w:rsidP="00632498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</w:t>
            </w:r>
            <w:r w:rsidR="003529E9" w:rsidRPr="003529E9">
              <w:rPr>
                <w:rFonts w:ascii="Arial" w:eastAsia="Arial" w:hAnsi="Arial" w:cs="Arial"/>
                <w:sz w:val="18"/>
                <w:szCs w:val="18"/>
              </w:rPr>
              <w:t>metody i zasady prowadzenia badań naukowych;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93E90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183FFD" w:rsidRPr="00A57181" w14:paraId="3D532F64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6BFE0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3529E9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BB6B1" w14:textId="77777777" w:rsidR="00183FFD" w:rsidRPr="00A57181" w:rsidRDefault="00A57181" w:rsidP="00632498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</w:t>
            </w:r>
            <w:r w:rsidR="003529E9" w:rsidRPr="003529E9">
              <w:rPr>
                <w:rFonts w:ascii="Arial" w:eastAsia="Arial" w:hAnsi="Arial" w:cs="Arial"/>
                <w:sz w:val="18"/>
                <w:szCs w:val="18"/>
              </w:rPr>
              <w:t>wymagania dotyczące przygotowywania publikacji naukowych;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C4E42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183FFD" w:rsidRPr="00A57181" w14:paraId="23427B52" w14:textId="77777777" w:rsidTr="00CD44AB">
        <w:trPr>
          <w:trHeight w:val="19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DDB15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3529E9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_W11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A809B" w14:textId="77777777" w:rsidR="00183FFD" w:rsidRPr="00A57181" w:rsidRDefault="00A57181" w:rsidP="00632498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</w:t>
            </w:r>
            <w:r w:rsidR="003529E9" w:rsidRPr="003529E9">
              <w:rPr>
                <w:rFonts w:ascii="Arial" w:eastAsia="Arial" w:hAnsi="Arial" w:cs="Arial"/>
                <w:sz w:val="18"/>
                <w:szCs w:val="18"/>
              </w:rPr>
              <w:t>potrzeby pacjentów niepełnosprawnych.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49B31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183FFD" w:rsidRPr="00A57181" w14:paraId="36D94367" w14:textId="77777777" w:rsidTr="004F4D55">
        <w:trPr>
          <w:trHeight w:val="34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9BEE8" w14:textId="77777777" w:rsidR="004624CE" w:rsidRDefault="004624CE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4881CE6F" w14:textId="6DCA8052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UMIEJĘTNOŚCI</w:t>
            </w:r>
          </w:p>
        </w:tc>
      </w:tr>
      <w:tr w:rsidR="00183FFD" w:rsidRPr="00A57181" w14:paraId="08BE6153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BA068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916D74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_U01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9564" w14:textId="77777777" w:rsidR="00183FFD" w:rsidRPr="00A57181" w:rsidRDefault="00A57181" w:rsidP="00632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</w:t>
            </w:r>
            <w:r w:rsidR="00632498"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potrafi rozwiązywać</w:t>
            </w:r>
            <w:r w:rsidR="00916D74" w:rsidRPr="00916D74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problemy zawodowe powstające </w:t>
            </w:r>
            <w:r w:rsidR="00632498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916D74" w:rsidRPr="00916D74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w ramach wykonywania zawodu ratownika medycznego, </w:t>
            </w:r>
            <w:r w:rsidR="00632498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916D74" w:rsidRPr="00916D74">
              <w:rPr>
                <w:rFonts w:ascii="Arial" w:eastAsia="Arial" w:hAnsi="Arial" w:cs="Arial"/>
                <w:color w:val="000000"/>
                <w:sz w:val="18"/>
                <w:szCs w:val="18"/>
              </w:rPr>
              <w:t>w szczególności związane z podejmowaniem decyzji w sytuacjach trudnych, wynikających ze specyfiki zadań zawodowych i warunków ich realizacji, wykonywać czynności i realizować procedury objęte zakresem działalności zawodowej ratownika medycznego;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0EE79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08498D4C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</w:tc>
      </w:tr>
      <w:tr w:rsidR="00183FFD" w:rsidRPr="00A57181" w14:paraId="3C1A31B3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84FEC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916D74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_U02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ECEFF" w14:textId="77777777" w:rsidR="00183FFD" w:rsidRPr="00A57181" w:rsidRDefault="00A57181" w:rsidP="00632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</w:t>
            </w:r>
            <w:r w:rsidR="00916D74" w:rsidRPr="00916D74">
              <w:rPr>
                <w:rFonts w:ascii="Arial" w:eastAsia="Arial" w:hAnsi="Arial" w:cs="Arial"/>
                <w:color w:val="000000"/>
                <w:sz w:val="18"/>
                <w:szCs w:val="18"/>
              </w:rPr>
              <w:t>opracowywać założenia polityki kadrowej dla zespołu ratownictwa medycznego, odpowiednie do zapotrzebowania podmiotu systemu ochrony zdrowia;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80AAB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682E09AD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  <w:p w14:paraId="49361D98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P7S_UU</w:t>
            </w:r>
          </w:p>
        </w:tc>
      </w:tr>
      <w:tr w:rsidR="00183FFD" w:rsidRPr="00A57181" w14:paraId="766E5116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185EE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916D74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_U03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BD67F" w14:textId="77777777" w:rsidR="00183FFD" w:rsidRPr="00A57181" w:rsidRDefault="00A57181" w:rsidP="00632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</w:t>
            </w:r>
            <w:r w:rsidR="00916D74" w:rsidRPr="00916D74">
              <w:rPr>
                <w:rFonts w:ascii="Arial" w:eastAsia="Arial" w:hAnsi="Arial" w:cs="Arial"/>
                <w:color w:val="000000"/>
                <w:sz w:val="18"/>
                <w:szCs w:val="18"/>
              </w:rPr>
              <w:t>organizować i nadzorować pracę zespołu ratownictwa medycznego niezbędnego do udzielania świadczeń zdrowotnych;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0BA94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0E127DBC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</w:tc>
      </w:tr>
      <w:tr w:rsidR="00183FFD" w:rsidRPr="00A57181" w14:paraId="3B4C80DE" w14:textId="77777777" w:rsidTr="004F4D55">
        <w:trPr>
          <w:trHeight w:val="34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9B740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916D74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_U04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7C846" w14:textId="77777777" w:rsidR="00183FFD" w:rsidRPr="00A57181" w:rsidRDefault="00A57181" w:rsidP="00632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</w:t>
            </w:r>
            <w:r w:rsidR="00916D74" w:rsidRPr="00916D74">
              <w:rPr>
                <w:rFonts w:ascii="Arial" w:eastAsia="Arial" w:hAnsi="Arial" w:cs="Arial"/>
                <w:color w:val="000000"/>
                <w:sz w:val="18"/>
                <w:szCs w:val="18"/>
              </w:rPr>
              <w:t>rozpoznawać stany nagłego zagrożenia zdrowotnego;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AFDDA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096939AA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  <w:p w14:paraId="24D5DB58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</w:tc>
      </w:tr>
      <w:tr w:rsidR="00183FFD" w:rsidRPr="00A57181" w14:paraId="56ECE459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8A832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916D74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_U05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325F" w14:textId="77777777" w:rsidR="00183FFD" w:rsidRPr="00A57181" w:rsidRDefault="00A57181" w:rsidP="00632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</w:t>
            </w:r>
            <w:r w:rsidR="00916D74" w:rsidRPr="00916D74">
              <w:rPr>
                <w:rFonts w:ascii="Arial" w:eastAsia="Arial" w:hAnsi="Arial" w:cs="Arial"/>
                <w:color w:val="000000"/>
                <w:sz w:val="18"/>
                <w:szCs w:val="18"/>
              </w:rPr>
              <w:t>samodzielnie wykonywać medyczne czynności ratunkowe i udzielać świadczeń zdrowotnych innych niż medyczne czynności ratunkowe;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E46CC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P7S_UW </w:t>
            </w:r>
          </w:p>
          <w:p w14:paraId="361ECEB6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P7S_UO </w:t>
            </w:r>
          </w:p>
        </w:tc>
      </w:tr>
      <w:tr w:rsidR="00183FFD" w:rsidRPr="00A57181" w14:paraId="470229CF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10811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916D74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_U06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F56EF" w14:textId="77777777" w:rsidR="00183FFD" w:rsidRPr="00A57181" w:rsidRDefault="00A57181" w:rsidP="00632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</w:t>
            </w:r>
            <w:r w:rsidR="00916D74" w:rsidRPr="00916D74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koordynować opiekę zdrowotną nad pacjentem </w:t>
            </w:r>
            <w:r w:rsidR="00632498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916D74" w:rsidRPr="00916D74">
              <w:rPr>
                <w:rFonts w:ascii="Arial" w:eastAsia="Arial" w:hAnsi="Arial" w:cs="Arial"/>
                <w:color w:val="000000"/>
                <w:sz w:val="18"/>
                <w:szCs w:val="18"/>
              </w:rPr>
              <w:t>w systemie ochrony zdrowia;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6D1BC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0A38FB02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</w:tc>
      </w:tr>
      <w:tr w:rsidR="00183FFD" w:rsidRPr="00A57181" w14:paraId="21A106E2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AB8E0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916D74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_U07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33892" w14:textId="77777777" w:rsidR="00183FFD" w:rsidRPr="00A57181" w:rsidRDefault="00A57181" w:rsidP="00632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</w:t>
            </w:r>
            <w:r w:rsidR="00916D74" w:rsidRPr="00916D74">
              <w:rPr>
                <w:rFonts w:ascii="Arial" w:eastAsia="Arial" w:hAnsi="Arial" w:cs="Arial"/>
                <w:color w:val="000000"/>
                <w:sz w:val="18"/>
                <w:szCs w:val="18"/>
              </w:rPr>
              <w:t>samodzielnie podawać produkty lecznicze;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E3904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7D5E3194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</w:tc>
      </w:tr>
      <w:tr w:rsidR="00183FFD" w:rsidRPr="00A57181" w14:paraId="4907A976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1D95A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916D74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_U08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C35F3" w14:textId="77777777" w:rsidR="00183FFD" w:rsidRPr="00A57181" w:rsidRDefault="00A57181" w:rsidP="00632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</w:t>
            </w:r>
            <w:r w:rsidR="00632498"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potrafi komunikować</w:t>
            </w:r>
            <w:r w:rsidR="00916D74" w:rsidRPr="00916D74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się z pacjentem, uwzględniając uwarunkowania kulturowe i religijne;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E8678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19395F3F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</w:tc>
      </w:tr>
      <w:tr w:rsidR="00183FFD" w:rsidRPr="00A57181" w14:paraId="61BF837B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CE8D6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916D74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_U09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32D6" w14:textId="77777777" w:rsidR="00183FFD" w:rsidRPr="00A57181" w:rsidRDefault="00A57181" w:rsidP="00632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</w:t>
            </w:r>
            <w:r w:rsidR="00916D74" w:rsidRPr="00916D74">
              <w:rPr>
                <w:rFonts w:ascii="Arial" w:eastAsia="Arial" w:hAnsi="Arial" w:cs="Arial"/>
                <w:color w:val="000000"/>
                <w:sz w:val="18"/>
                <w:szCs w:val="18"/>
              </w:rPr>
              <w:t>prowadzić badania naukowe, upowszechniać ich wyniki, wykorzystywać wyniki badań naukowych i światowy dorobek naukowy w zakresie ratownictwa medycznego;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3EE18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  <w:p w14:paraId="5FA1EAF4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</w:tc>
      </w:tr>
      <w:tr w:rsidR="00183FFD" w:rsidRPr="00A57181" w14:paraId="387CD319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3F4A8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916D74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_U10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84E1" w14:textId="77777777" w:rsidR="00183FFD" w:rsidRPr="00A57181" w:rsidRDefault="00A57181" w:rsidP="00632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</w:t>
            </w:r>
            <w:r w:rsidR="00916D74" w:rsidRPr="00916D74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wykorzystywać nowoczesne metody nauczania </w:t>
            </w:r>
            <w:r w:rsidR="00632498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916D74" w:rsidRPr="00916D74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i ewaluacji stosowane w kształceniu na </w:t>
            </w:r>
            <w:r w:rsidR="00916D74" w:rsidRPr="006636B3">
              <w:rPr>
                <w:rFonts w:ascii="Arial" w:eastAsia="Arial" w:hAnsi="Arial" w:cs="Arial"/>
                <w:color w:val="000000"/>
                <w:sz w:val="18"/>
                <w:szCs w:val="18"/>
              </w:rPr>
              <w:t>studiach przygotowującym</w:t>
            </w:r>
            <w:r w:rsidR="00916D74" w:rsidRPr="00916D74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do wykonywania zawodu ratownika medycznego i kształceniu podyplomowym ratowników medycznych.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FA040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  <w:p w14:paraId="3A03A279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P7S_UU</w:t>
            </w:r>
          </w:p>
        </w:tc>
      </w:tr>
      <w:tr w:rsidR="00183FFD" w:rsidRPr="00A57181" w14:paraId="56FD21FB" w14:textId="77777777" w:rsidTr="004F4D55">
        <w:trPr>
          <w:trHeight w:val="34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52BA8" w14:textId="77777777" w:rsidR="004624CE" w:rsidRDefault="004624CE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27BB4970" w14:textId="3EFE7E04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KOMPETENCJE SPOŁECZNE</w:t>
            </w:r>
          </w:p>
        </w:tc>
      </w:tr>
      <w:tr w:rsidR="00183FFD" w:rsidRPr="00A57181" w14:paraId="71CAA39B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D8149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A7316B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_K01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5A4F6" w14:textId="77777777" w:rsidR="00183FFD" w:rsidRPr="00A57181" w:rsidRDefault="00A57181" w:rsidP="00632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="00A7316B" w:rsidRPr="00A7316B">
              <w:rPr>
                <w:rFonts w:ascii="Arial" w:eastAsia="Arial" w:hAnsi="Arial" w:cs="Arial"/>
                <w:color w:val="000000"/>
                <w:sz w:val="18"/>
                <w:szCs w:val="18"/>
              </w:rPr>
              <w:t>dokonywania krytycznej oceny działań własnych i działań współpracowników z poszanowaniem różnic światopoglądowych i kulturowych;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64A3B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P7S_KK</w:t>
            </w:r>
          </w:p>
        </w:tc>
      </w:tr>
      <w:tr w:rsidR="00183FFD" w:rsidRPr="00A57181" w14:paraId="7B4DEBC0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359EA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A7316B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_K02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D08FF" w14:textId="77777777" w:rsidR="00183FFD" w:rsidRPr="00A57181" w:rsidRDefault="00A57181" w:rsidP="00632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="00A7316B" w:rsidRPr="00A7316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formułowania opinii dotyczących różnych aspektów działalności zawodowej i zasięgania porad ekspertów </w:t>
            </w:r>
            <w:r w:rsidR="00632498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A7316B" w:rsidRPr="00A7316B">
              <w:rPr>
                <w:rFonts w:ascii="Arial" w:eastAsia="Arial" w:hAnsi="Arial" w:cs="Arial"/>
                <w:color w:val="000000"/>
                <w:sz w:val="18"/>
                <w:szCs w:val="18"/>
              </w:rPr>
              <w:t>w przypadku trudności z samodzielnym rozwiązaniem problemu;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F182C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P7S_KK</w:t>
            </w:r>
          </w:p>
          <w:p w14:paraId="48AF1B49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P7S_KO</w:t>
            </w:r>
          </w:p>
          <w:p w14:paraId="00B6AE6B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P7S_KR</w:t>
            </w:r>
          </w:p>
        </w:tc>
      </w:tr>
      <w:tr w:rsidR="00183FFD" w:rsidRPr="00A57181" w14:paraId="062D82EC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A1D62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A7316B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_K03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62EEA" w14:textId="77777777" w:rsidR="00183FFD" w:rsidRPr="00A57181" w:rsidRDefault="00A57181" w:rsidP="00632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="00A7316B" w:rsidRPr="00A7316B">
              <w:rPr>
                <w:rFonts w:ascii="Arial" w:eastAsia="Arial" w:hAnsi="Arial" w:cs="Arial"/>
                <w:color w:val="000000"/>
                <w:sz w:val="18"/>
                <w:szCs w:val="18"/>
              </w:rPr>
              <w:t>okazywania dbałości o prestiż zawodu ratownika medycznego i solidarność zawodową;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299A7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P7S_KR</w:t>
            </w:r>
          </w:p>
        </w:tc>
      </w:tr>
      <w:tr w:rsidR="00183FFD" w:rsidRPr="00A57181" w14:paraId="4007C349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456E7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A7316B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_K04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6941E" w14:textId="77777777" w:rsidR="00183FFD" w:rsidRPr="00A57181" w:rsidRDefault="00A57181" w:rsidP="00632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="00A7316B" w:rsidRPr="00A7316B">
              <w:rPr>
                <w:rFonts w:ascii="Arial" w:eastAsia="Arial" w:hAnsi="Arial" w:cs="Arial"/>
                <w:color w:val="000000"/>
                <w:sz w:val="18"/>
                <w:szCs w:val="18"/>
              </w:rPr>
              <w:t>rozwiązywania złożonych problemów etycznych związanych z wykonywaniem zawodu ratownika medycznego i wskazywania priorytetów w realizacji określonych zadań;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CFF38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P7S_KR</w:t>
            </w:r>
          </w:p>
        </w:tc>
      </w:tr>
      <w:tr w:rsidR="00183FFD" w:rsidRPr="00A57181" w14:paraId="139889B8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BAD5A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A7316B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_K05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0366" w14:textId="77777777" w:rsidR="00183FFD" w:rsidRPr="00A57181" w:rsidRDefault="00A57181" w:rsidP="00632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="00A7316B" w:rsidRPr="00A7316B">
              <w:rPr>
                <w:rFonts w:ascii="Arial" w:eastAsia="Arial" w:hAnsi="Arial" w:cs="Arial"/>
                <w:color w:val="000000"/>
                <w:sz w:val="18"/>
                <w:szCs w:val="18"/>
              </w:rPr>
              <w:t>ponoszenia odpowiedzialności za wykonywanie czynności zawodowych;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D589D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P7S_KK</w:t>
            </w:r>
          </w:p>
          <w:p w14:paraId="630D62EA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P7S_KR</w:t>
            </w:r>
          </w:p>
        </w:tc>
      </w:tr>
      <w:tr w:rsidR="00183FFD" w:rsidRPr="00A57181" w14:paraId="49934AD1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82219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A7316B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_K06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0F326" w14:textId="77777777" w:rsidR="00183FFD" w:rsidRPr="00A57181" w:rsidRDefault="00A57181" w:rsidP="00632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="00A7316B" w:rsidRPr="00A7316B">
              <w:rPr>
                <w:rFonts w:ascii="Arial" w:eastAsia="Arial" w:hAnsi="Arial" w:cs="Arial"/>
                <w:color w:val="000000"/>
                <w:sz w:val="18"/>
                <w:szCs w:val="18"/>
              </w:rPr>
              <w:t>wykazywania profesjonalnego podejścia do strategii marketingowych przemysłu farmaceutycznego i reklamy jego produktów;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CB904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P7S_KO</w:t>
            </w:r>
          </w:p>
          <w:p w14:paraId="0BC2C1D9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P7S_KR</w:t>
            </w:r>
          </w:p>
        </w:tc>
      </w:tr>
      <w:tr w:rsidR="00A7316B" w:rsidRPr="00A57181" w14:paraId="202D5C3E" w14:textId="77777777" w:rsidTr="00632498">
        <w:trPr>
          <w:trHeight w:val="53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A1B7A" w14:textId="77777777" w:rsidR="00A7316B" w:rsidRPr="00A57181" w:rsidRDefault="00A7316B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7316B">
              <w:rPr>
                <w:rFonts w:ascii="Arial" w:eastAsia="Arial" w:hAnsi="Arial" w:cs="Arial"/>
                <w:sz w:val="18"/>
                <w:szCs w:val="18"/>
              </w:rPr>
              <w:t>K2RM_K0</w:t>
            </w: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CF235" w14:textId="77777777" w:rsidR="00A7316B" w:rsidRPr="00A57181" w:rsidRDefault="00A7316B" w:rsidP="00632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7316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</w:t>
            </w:r>
            <w:r w:rsidRPr="00A7316B">
              <w:rPr>
                <w:rFonts w:ascii="Arial" w:eastAsia="Arial" w:hAnsi="Arial" w:cs="Arial"/>
                <w:color w:val="000000"/>
                <w:sz w:val="18"/>
                <w:szCs w:val="18"/>
              </w:rPr>
              <w:t>adzenia sobie ze stresem i zapobiegania zespołowi wypalenia zawodowego.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4C1C2" w14:textId="77777777" w:rsidR="00A7316B" w:rsidRPr="00A7316B" w:rsidRDefault="00A7316B" w:rsidP="00A7316B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7316B">
              <w:rPr>
                <w:rFonts w:ascii="Arial" w:eastAsia="Arial" w:hAnsi="Arial" w:cs="Arial"/>
                <w:sz w:val="18"/>
                <w:szCs w:val="18"/>
              </w:rPr>
              <w:t>P7S_KO</w:t>
            </w:r>
          </w:p>
          <w:p w14:paraId="1259F58A" w14:textId="77777777" w:rsidR="00A7316B" w:rsidRPr="00A57181" w:rsidRDefault="00A7316B" w:rsidP="00A7316B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7316B">
              <w:rPr>
                <w:rFonts w:ascii="Arial" w:eastAsia="Arial" w:hAnsi="Arial" w:cs="Arial"/>
                <w:sz w:val="18"/>
                <w:szCs w:val="18"/>
              </w:rPr>
              <w:t>P7S_KR</w:t>
            </w:r>
          </w:p>
        </w:tc>
      </w:tr>
    </w:tbl>
    <w:p w14:paraId="07387757" w14:textId="77777777" w:rsidR="00183FFD" w:rsidRPr="00674F57" w:rsidRDefault="00A57181">
      <w:pPr>
        <w:rPr>
          <w:rFonts w:ascii="Arial" w:eastAsia="Arial" w:hAnsi="Arial" w:cs="Arial"/>
          <w:i/>
          <w:iCs/>
          <w:sz w:val="16"/>
          <w:szCs w:val="16"/>
        </w:rPr>
      </w:pPr>
      <w:bookmarkStart w:id="3" w:name="_Hlk204006313"/>
      <w:r w:rsidRPr="00674F57">
        <w:rPr>
          <w:rFonts w:ascii="Arial" w:eastAsia="Arial" w:hAnsi="Arial" w:cs="Arial"/>
          <w:i/>
          <w:iCs/>
          <w:sz w:val="16"/>
          <w:szCs w:val="16"/>
        </w:rPr>
        <w:t>Legenda:</w:t>
      </w:r>
    </w:p>
    <w:p w14:paraId="1C46FCA8" w14:textId="77777777" w:rsidR="00183FFD" w:rsidRPr="00674F57" w:rsidRDefault="00A57181" w:rsidP="00EA1DA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i/>
          <w:iCs/>
          <w:color w:val="000000"/>
          <w:sz w:val="16"/>
          <w:szCs w:val="16"/>
        </w:rPr>
      </w:pPr>
      <w:r w:rsidRPr="00674F57">
        <w:rPr>
          <w:rFonts w:ascii="Arial" w:eastAsia="Arial" w:hAnsi="Arial" w:cs="Arial"/>
          <w:i/>
          <w:iCs/>
          <w:color w:val="000000"/>
          <w:sz w:val="16"/>
          <w:szCs w:val="16"/>
        </w:rPr>
        <w:t xml:space="preserve">Opis zakładanych efektów uczenia się dla: kierunku studiów, poziomu i profilu kształcenia uwzględnia uniwersalne charakterystyki pierwszego stopnia dla poziomów 6 – 7 określone w ustawie z dnia 22 grudnia 2015 r. o Zintegrowanym Systemie Kwalifikacji (Dz. U. z  2020 r. poz. 226) oraz charakterystyki drugiego stopnia dla poziomów 6 – 7 określone </w:t>
      </w:r>
      <w:r w:rsidRPr="00674F57">
        <w:rPr>
          <w:rFonts w:ascii="Arial" w:eastAsia="Arial" w:hAnsi="Arial" w:cs="Arial"/>
          <w:i/>
          <w:iCs/>
          <w:color w:val="000000"/>
          <w:sz w:val="16"/>
          <w:szCs w:val="16"/>
        </w:rPr>
        <w:br/>
        <w:t>w rozporządzeniu Ministra Nauki i Szkolnictwa Wyższego z dnia 14 listopada 2018 r. w sprawie charakterystyk drugiego stopnia efektów uczenia się dla kwalifikacji na poziomach 6 – 8 Polskiej Ramy Kwalifikacji (Dz. U. z 2018 r., poz. 2218).</w:t>
      </w:r>
    </w:p>
    <w:p w14:paraId="6A576769" w14:textId="77777777" w:rsidR="00183FFD" w:rsidRPr="00674F57" w:rsidRDefault="00A57181" w:rsidP="00EA1DA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i/>
          <w:iCs/>
          <w:color w:val="000000"/>
          <w:sz w:val="16"/>
          <w:szCs w:val="16"/>
        </w:rPr>
      </w:pPr>
      <w:r w:rsidRPr="00674F57">
        <w:rPr>
          <w:rFonts w:ascii="Arial" w:eastAsia="Arial" w:hAnsi="Arial" w:cs="Arial"/>
          <w:i/>
          <w:iCs/>
          <w:color w:val="000000"/>
          <w:sz w:val="16"/>
          <w:szCs w:val="16"/>
        </w:rPr>
        <w:t xml:space="preserve">W przypadku realizacji programu studiów prowadzącego do uzyskania kompetencji inżynierskich, obok odniesień </w:t>
      </w:r>
      <w:r w:rsidRPr="00674F57">
        <w:rPr>
          <w:rFonts w:ascii="Arial" w:eastAsia="Arial" w:hAnsi="Arial" w:cs="Arial"/>
          <w:i/>
          <w:iCs/>
          <w:color w:val="000000"/>
          <w:sz w:val="16"/>
          <w:szCs w:val="16"/>
        </w:rPr>
        <w:br/>
        <w:t>do charakterystyk efektów uczenia się z I części załącznika, należy uwzględnić odniesienia do charakterystyk efektów uczenia się zawartych w części III zakończonych sufixem (Inż.), np. P6S_WG (Inż.)</w:t>
      </w:r>
    </w:p>
    <w:p w14:paraId="362711B2" w14:textId="77777777" w:rsidR="00183FFD" w:rsidRPr="00674F57" w:rsidRDefault="00A57181" w:rsidP="00EA1DA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i/>
          <w:iCs/>
          <w:color w:val="000000"/>
          <w:sz w:val="16"/>
          <w:szCs w:val="16"/>
        </w:rPr>
      </w:pPr>
      <w:r w:rsidRPr="00674F57">
        <w:rPr>
          <w:rFonts w:ascii="Arial" w:eastAsia="Arial" w:hAnsi="Arial" w:cs="Arial"/>
          <w:i/>
          <w:iCs/>
          <w:color w:val="000000"/>
          <w:sz w:val="16"/>
          <w:szCs w:val="16"/>
        </w:rPr>
        <w:t>W kolumnie odniesień do charakterystyk PRK należy charakterystyki, dla danego efektu uczenia się, wpisywać jedna pod drugą.</w:t>
      </w:r>
    </w:p>
    <w:bookmarkEnd w:id="3"/>
    <w:p w14:paraId="13DE9862" w14:textId="77777777" w:rsidR="00183FFD" w:rsidRDefault="00183FFD">
      <w:pPr>
        <w:rPr>
          <w:rFonts w:ascii="Arial" w:eastAsia="Arial" w:hAnsi="Arial" w:cs="Arial"/>
          <w:sz w:val="18"/>
          <w:szCs w:val="18"/>
        </w:rPr>
      </w:pPr>
    </w:p>
    <w:p w14:paraId="5D889C59" w14:textId="77777777" w:rsidR="00674F57" w:rsidRPr="00A57181" w:rsidRDefault="00674F57">
      <w:pPr>
        <w:rPr>
          <w:rFonts w:ascii="Arial" w:eastAsia="Arial" w:hAnsi="Arial" w:cs="Arial"/>
          <w:sz w:val="18"/>
          <w:szCs w:val="18"/>
        </w:rPr>
      </w:pPr>
    </w:p>
    <w:p w14:paraId="5CE2FDBD" w14:textId="77777777" w:rsidR="002C22CB" w:rsidRPr="00BF7D6C" w:rsidRDefault="002C22CB" w:rsidP="002C22CB">
      <w:pPr>
        <w:jc w:val="center"/>
        <w:rPr>
          <w:rFonts w:ascii="Arial" w:eastAsia="Arial" w:hAnsi="Arial" w:cs="Arial"/>
          <w:caps/>
          <w:spacing w:val="20"/>
          <w:sz w:val="24"/>
          <w:szCs w:val="24"/>
        </w:rPr>
      </w:pPr>
      <w:r w:rsidRPr="00BF7D6C">
        <w:rPr>
          <w:rFonts w:ascii="Arial" w:eastAsia="Arial" w:hAnsi="Arial" w:cs="Arial"/>
          <w:caps/>
          <w:spacing w:val="20"/>
          <w:sz w:val="24"/>
          <w:szCs w:val="24"/>
        </w:rPr>
        <w:t xml:space="preserve">Szczegółowe efekty </w:t>
      </w:r>
      <w:r>
        <w:rPr>
          <w:rFonts w:ascii="Arial" w:eastAsia="Arial" w:hAnsi="Arial" w:cs="Arial"/>
          <w:caps/>
          <w:spacing w:val="20"/>
          <w:sz w:val="24"/>
          <w:szCs w:val="24"/>
        </w:rPr>
        <w:t>u</w:t>
      </w:r>
      <w:r w:rsidRPr="00BF7D6C">
        <w:rPr>
          <w:rFonts w:ascii="Arial" w:eastAsia="Arial" w:hAnsi="Arial" w:cs="Arial"/>
          <w:caps/>
          <w:spacing w:val="20"/>
          <w:sz w:val="24"/>
          <w:szCs w:val="24"/>
        </w:rPr>
        <w:t>czenia się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5"/>
        <w:gridCol w:w="5528"/>
        <w:gridCol w:w="1979"/>
      </w:tblGrid>
      <w:tr w:rsidR="002C22CB" w:rsidRPr="00A35515" w14:paraId="79EF2FD2" w14:textId="77777777" w:rsidTr="00E36B6C">
        <w:tc>
          <w:tcPr>
            <w:tcW w:w="1555" w:type="dxa"/>
          </w:tcPr>
          <w:p w14:paraId="0B2D1BB9" w14:textId="77777777" w:rsidR="002C22CB" w:rsidRPr="00A35515" w:rsidRDefault="002C22CB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5515">
              <w:rPr>
                <w:rFonts w:ascii="Arial" w:hAnsi="Arial" w:cs="Arial"/>
                <w:sz w:val="18"/>
                <w:szCs w:val="18"/>
              </w:rPr>
              <w:t xml:space="preserve">Symbole </w:t>
            </w:r>
            <w:r w:rsidR="00B824A0">
              <w:rPr>
                <w:rFonts w:ascii="Arial" w:hAnsi="Arial" w:cs="Arial"/>
                <w:sz w:val="18"/>
                <w:szCs w:val="18"/>
              </w:rPr>
              <w:t>modułowych</w:t>
            </w:r>
          </w:p>
          <w:p w14:paraId="5C8D3670" w14:textId="77777777" w:rsidR="002C22CB" w:rsidRPr="00A35515" w:rsidRDefault="002C22CB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5515">
              <w:rPr>
                <w:rFonts w:ascii="Arial" w:hAnsi="Arial" w:cs="Arial"/>
                <w:sz w:val="18"/>
                <w:szCs w:val="18"/>
              </w:rPr>
              <w:t>efektów uczenia się</w:t>
            </w:r>
          </w:p>
        </w:tc>
        <w:tc>
          <w:tcPr>
            <w:tcW w:w="5528" w:type="dxa"/>
            <w:vAlign w:val="center"/>
          </w:tcPr>
          <w:p w14:paraId="306E434D" w14:textId="77777777" w:rsidR="002C22CB" w:rsidRPr="00A35515" w:rsidRDefault="002C22CB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5515">
              <w:rPr>
                <w:rFonts w:ascii="Arial" w:hAnsi="Arial" w:cs="Arial"/>
                <w:sz w:val="18"/>
                <w:szCs w:val="18"/>
              </w:rPr>
              <w:t xml:space="preserve">Opis </w:t>
            </w:r>
            <w:r w:rsidR="007A4447">
              <w:rPr>
                <w:rFonts w:ascii="Arial" w:hAnsi="Arial" w:cs="Arial"/>
                <w:sz w:val="18"/>
                <w:szCs w:val="18"/>
              </w:rPr>
              <w:t>modułowych</w:t>
            </w:r>
            <w:r w:rsidRPr="00A35515">
              <w:rPr>
                <w:rFonts w:ascii="Arial" w:hAnsi="Arial" w:cs="Arial"/>
                <w:sz w:val="18"/>
                <w:szCs w:val="18"/>
              </w:rPr>
              <w:t xml:space="preserve"> efektów uczenia się</w:t>
            </w:r>
          </w:p>
        </w:tc>
        <w:tc>
          <w:tcPr>
            <w:tcW w:w="1979" w:type="dxa"/>
            <w:vAlign w:val="center"/>
          </w:tcPr>
          <w:p w14:paraId="1118A7EF" w14:textId="77777777" w:rsidR="002C22CB" w:rsidRPr="00A35515" w:rsidRDefault="002C22CB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5515">
              <w:rPr>
                <w:rFonts w:ascii="Arial" w:hAnsi="Arial" w:cs="Arial"/>
                <w:sz w:val="18"/>
                <w:szCs w:val="18"/>
              </w:rPr>
              <w:t>Odniesienie do charakterystyk PRK</w:t>
            </w:r>
          </w:p>
        </w:tc>
      </w:tr>
      <w:tr w:rsidR="002C22CB" w:rsidRPr="00A35515" w14:paraId="445D6165" w14:textId="77777777" w:rsidTr="00E36B6C">
        <w:trPr>
          <w:trHeight w:val="340"/>
        </w:trPr>
        <w:tc>
          <w:tcPr>
            <w:tcW w:w="9062" w:type="dxa"/>
            <w:gridSpan w:val="3"/>
            <w:vAlign w:val="center"/>
          </w:tcPr>
          <w:p w14:paraId="4E92BE0F" w14:textId="77777777" w:rsidR="009E3DA0" w:rsidRDefault="009E3DA0" w:rsidP="009E3D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7EC6EA3" w14:textId="77CB5542" w:rsidR="0072605A" w:rsidRPr="0072605A" w:rsidRDefault="009E3DA0" w:rsidP="009E3D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WIEDZA</w:t>
            </w:r>
          </w:p>
        </w:tc>
      </w:tr>
      <w:tr w:rsidR="002C22CB" w:rsidRPr="00A35515" w14:paraId="7B7BCF16" w14:textId="77777777" w:rsidTr="00E36B6C">
        <w:tc>
          <w:tcPr>
            <w:tcW w:w="1555" w:type="dxa"/>
            <w:vAlign w:val="center"/>
          </w:tcPr>
          <w:p w14:paraId="4D6E3509" w14:textId="77777777" w:rsidR="002C22CB" w:rsidRPr="00EB5061" w:rsidRDefault="002C22CB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A.W1.</w:t>
            </w:r>
          </w:p>
        </w:tc>
        <w:tc>
          <w:tcPr>
            <w:tcW w:w="5528" w:type="dxa"/>
          </w:tcPr>
          <w:p w14:paraId="17F56FD7" w14:textId="53E6AA1B" w:rsidR="002C22CB" w:rsidRPr="00367962" w:rsidRDefault="004150B9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zna i rozumie </w:t>
            </w:r>
            <w:r w:rsidR="00C019F3" w:rsidRPr="004150B9">
              <w:rPr>
                <w:rFonts w:ascii="Arial" w:hAnsi="Arial" w:cs="Arial"/>
                <w:sz w:val="18"/>
                <w:szCs w:val="18"/>
              </w:rPr>
              <w:t>znaczenie</w:t>
            </w:r>
            <w:r w:rsidR="00C019F3" w:rsidRPr="00367962">
              <w:rPr>
                <w:rFonts w:ascii="Arial" w:hAnsi="Arial" w:cs="Arial"/>
                <w:sz w:val="18"/>
                <w:szCs w:val="18"/>
              </w:rPr>
              <w:t xml:space="preserve"> i skutki prawne zdarzeń medycznych;</w:t>
            </w:r>
          </w:p>
        </w:tc>
        <w:tc>
          <w:tcPr>
            <w:tcW w:w="1979" w:type="dxa"/>
            <w:vAlign w:val="center"/>
          </w:tcPr>
          <w:p w14:paraId="3DD04F37" w14:textId="77777777" w:rsidR="002C22CB" w:rsidRPr="00EB5061" w:rsidRDefault="002C22CB" w:rsidP="00E36B6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1A55C012" w14:textId="77777777" w:rsidTr="00E36B6C">
        <w:tc>
          <w:tcPr>
            <w:tcW w:w="1555" w:type="dxa"/>
            <w:vAlign w:val="center"/>
          </w:tcPr>
          <w:p w14:paraId="57C48497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A.W2.</w:t>
            </w:r>
          </w:p>
        </w:tc>
        <w:tc>
          <w:tcPr>
            <w:tcW w:w="5528" w:type="dxa"/>
          </w:tcPr>
          <w:p w14:paraId="291F699A" w14:textId="5497214F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problematykę zdarzeń niepożądanych i błędów medycznych w aspekcie bezpieczeństwa</w:t>
            </w:r>
            <w:r>
              <w:rPr>
                <w:rFonts w:ascii="Arial" w:hAnsi="Arial" w:cs="Arial"/>
                <w:sz w:val="18"/>
                <w:szCs w:val="18"/>
              </w:rPr>
              <w:t xml:space="preserve"> pacjenta;</w:t>
            </w:r>
          </w:p>
        </w:tc>
        <w:tc>
          <w:tcPr>
            <w:tcW w:w="1979" w:type="dxa"/>
            <w:vAlign w:val="center"/>
          </w:tcPr>
          <w:p w14:paraId="3522FD22" w14:textId="27A64E31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62CC6D46" w14:textId="77777777" w:rsidTr="00E36B6C">
        <w:tc>
          <w:tcPr>
            <w:tcW w:w="1555" w:type="dxa"/>
            <w:vAlign w:val="center"/>
          </w:tcPr>
          <w:p w14:paraId="66B62749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A.W3.</w:t>
            </w:r>
          </w:p>
        </w:tc>
        <w:tc>
          <w:tcPr>
            <w:tcW w:w="5528" w:type="dxa"/>
          </w:tcPr>
          <w:p w14:paraId="750E16EC" w14:textId="523E9C55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istotę błędów medycznych w medycznych czynnościach ratunkowych oraz w świadczeniach</w:t>
            </w:r>
            <w:r>
              <w:rPr>
                <w:rFonts w:ascii="Arial" w:hAnsi="Arial" w:cs="Arial"/>
                <w:sz w:val="18"/>
                <w:szCs w:val="18"/>
              </w:rPr>
              <w:t xml:space="preserve"> zdrowotnych;</w:t>
            </w:r>
          </w:p>
        </w:tc>
        <w:tc>
          <w:tcPr>
            <w:tcW w:w="1979" w:type="dxa"/>
            <w:vAlign w:val="center"/>
          </w:tcPr>
          <w:p w14:paraId="32126D44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38926228" w14:textId="07F69DC7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2BE8B22B" w14:textId="77777777" w:rsidTr="00E36B6C">
        <w:tc>
          <w:tcPr>
            <w:tcW w:w="1555" w:type="dxa"/>
            <w:vAlign w:val="center"/>
          </w:tcPr>
          <w:p w14:paraId="578900FA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A.W4.</w:t>
            </w:r>
          </w:p>
        </w:tc>
        <w:tc>
          <w:tcPr>
            <w:tcW w:w="5528" w:type="dxa"/>
          </w:tcPr>
          <w:p w14:paraId="3DF75BE6" w14:textId="1F6D0D8C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problematykę ubezpieczeń w zakresie odpowiedzialności</w:t>
            </w:r>
            <w:r>
              <w:rPr>
                <w:rFonts w:ascii="Arial" w:hAnsi="Arial" w:cs="Arial"/>
                <w:sz w:val="18"/>
                <w:szCs w:val="18"/>
              </w:rPr>
              <w:t xml:space="preserve"> cywilnej;</w:t>
            </w:r>
          </w:p>
        </w:tc>
        <w:tc>
          <w:tcPr>
            <w:tcW w:w="1979" w:type="dxa"/>
            <w:vAlign w:val="center"/>
          </w:tcPr>
          <w:p w14:paraId="1B0F8721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558D61AB" w14:textId="3DBFBA6E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5C78CFEB" w14:textId="77777777" w:rsidTr="00E36B6C">
        <w:tc>
          <w:tcPr>
            <w:tcW w:w="1555" w:type="dxa"/>
            <w:vAlign w:val="center"/>
          </w:tcPr>
          <w:p w14:paraId="1907D552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A.W5.</w:t>
            </w:r>
          </w:p>
        </w:tc>
        <w:tc>
          <w:tcPr>
            <w:tcW w:w="5528" w:type="dxa"/>
          </w:tcPr>
          <w:p w14:paraId="5C8F5905" w14:textId="300745F1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367962">
              <w:rPr>
                <w:rFonts w:ascii="Arial" w:hAnsi="Arial" w:cs="Arial"/>
                <w:sz w:val="18"/>
                <w:szCs w:val="18"/>
              </w:rPr>
              <w:t>rzepisy prawa dotyczące przetwarzania danych osobowych szczególnych kategorii w systemie ochrony zdrowia;</w:t>
            </w:r>
          </w:p>
        </w:tc>
        <w:tc>
          <w:tcPr>
            <w:tcW w:w="1979" w:type="dxa"/>
            <w:vAlign w:val="center"/>
          </w:tcPr>
          <w:p w14:paraId="7F5FE5B3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0256F16F" w14:textId="1CFBF8C5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7282EE81" w14:textId="77777777" w:rsidTr="00E36B6C">
        <w:tc>
          <w:tcPr>
            <w:tcW w:w="1555" w:type="dxa"/>
            <w:vAlign w:val="center"/>
          </w:tcPr>
          <w:p w14:paraId="21CD44BD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A.W6.</w:t>
            </w:r>
          </w:p>
        </w:tc>
        <w:tc>
          <w:tcPr>
            <w:tcW w:w="5528" w:type="dxa"/>
          </w:tcPr>
          <w:p w14:paraId="5AD2D363" w14:textId="58690131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uprawnienia zawodowe ratownika medycznego do udzielania świadczeń zdrowotnych, w tym medycznych czynności ratunkowych;</w:t>
            </w:r>
          </w:p>
        </w:tc>
        <w:tc>
          <w:tcPr>
            <w:tcW w:w="1979" w:type="dxa"/>
            <w:vAlign w:val="center"/>
          </w:tcPr>
          <w:p w14:paraId="0983510C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650456CD" w14:textId="0DC8E4AC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4E6A039B" w14:textId="77777777" w:rsidTr="00E36B6C">
        <w:tc>
          <w:tcPr>
            <w:tcW w:w="1555" w:type="dxa"/>
            <w:vAlign w:val="center"/>
          </w:tcPr>
          <w:p w14:paraId="2404CA9E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A.W7.</w:t>
            </w:r>
          </w:p>
        </w:tc>
        <w:tc>
          <w:tcPr>
            <w:tcW w:w="5528" w:type="dxa"/>
          </w:tcPr>
          <w:p w14:paraId="66DDDDB2" w14:textId="75FDCA28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metody zarządzania w systemie ochrony zdrowia;</w:t>
            </w:r>
          </w:p>
        </w:tc>
        <w:tc>
          <w:tcPr>
            <w:tcW w:w="1979" w:type="dxa"/>
            <w:vAlign w:val="center"/>
          </w:tcPr>
          <w:p w14:paraId="6EF94D82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688EEEBF" w14:textId="6D1F68D0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4335C76B" w14:textId="77777777" w:rsidTr="00E36B6C">
        <w:tc>
          <w:tcPr>
            <w:tcW w:w="1555" w:type="dxa"/>
            <w:vAlign w:val="center"/>
          </w:tcPr>
          <w:p w14:paraId="54193291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A.W8.</w:t>
            </w:r>
          </w:p>
        </w:tc>
        <w:tc>
          <w:tcPr>
            <w:tcW w:w="5528" w:type="dxa"/>
          </w:tcPr>
          <w:p w14:paraId="65B5B5AC" w14:textId="5AEEA28E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zasady funkcjonowania organizacji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67962">
              <w:rPr>
                <w:rFonts w:ascii="Arial" w:hAnsi="Arial" w:cs="Arial"/>
                <w:sz w:val="18"/>
                <w:szCs w:val="18"/>
              </w:rPr>
              <w:t>i budowania jej struktur w ochronie zdrowia;</w:t>
            </w:r>
          </w:p>
        </w:tc>
        <w:tc>
          <w:tcPr>
            <w:tcW w:w="1979" w:type="dxa"/>
            <w:vAlign w:val="center"/>
          </w:tcPr>
          <w:p w14:paraId="6904E5AD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07076EE4" w14:textId="7BEC1043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34615C6A" w14:textId="77777777" w:rsidTr="00E36B6C">
        <w:tc>
          <w:tcPr>
            <w:tcW w:w="1555" w:type="dxa"/>
            <w:vAlign w:val="center"/>
          </w:tcPr>
          <w:p w14:paraId="01301C42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A.W9.</w:t>
            </w:r>
          </w:p>
        </w:tc>
        <w:tc>
          <w:tcPr>
            <w:tcW w:w="5528" w:type="dxa"/>
          </w:tcPr>
          <w:p w14:paraId="2DB8AEEC" w14:textId="54626E19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pojęcie kultury organizacyjnej i czynniki ją determinujące;</w:t>
            </w:r>
          </w:p>
        </w:tc>
        <w:tc>
          <w:tcPr>
            <w:tcW w:w="1979" w:type="dxa"/>
            <w:vAlign w:val="center"/>
          </w:tcPr>
          <w:p w14:paraId="2A38C231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211B6E40" w14:textId="5E7EA259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7A2BD75A" w14:textId="77777777" w:rsidTr="00E36B6C">
        <w:tc>
          <w:tcPr>
            <w:tcW w:w="1555" w:type="dxa"/>
            <w:vAlign w:val="center"/>
          </w:tcPr>
          <w:p w14:paraId="16231176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A.W10.</w:t>
            </w:r>
          </w:p>
        </w:tc>
        <w:tc>
          <w:tcPr>
            <w:tcW w:w="5528" w:type="dxa"/>
          </w:tcPr>
          <w:p w14:paraId="5A618783" w14:textId="7BD88E4E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mechanizmy podejmowania decyzji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67962">
              <w:rPr>
                <w:rFonts w:ascii="Arial" w:hAnsi="Arial" w:cs="Arial"/>
                <w:sz w:val="18"/>
                <w:szCs w:val="18"/>
              </w:rPr>
              <w:t>w zakresie zarządzania;</w:t>
            </w:r>
          </w:p>
        </w:tc>
        <w:tc>
          <w:tcPr>
            <w:tcW w:w="1979" w:type="dxa"/>
            <w:vAlign w:val="center"/>
          </w:tcPr>
          <w:p w14:paraId="6A989227" w14:textId="3B271449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0989F5C7" w14:textId="77777777" w:rsidTr="00E36B6C">
        <w:tc>
          <w:tcPr>
            <w:tcW w:w="1555" w:type="dxa"/>
            <w:vAlign w:val="center"/>
          </w:tcPr>
          <w:p w14:paraId="7EF19B31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A.W11.</w:t>
            </w:r>
          </w:p>
        </w:tc>
        <w:tc>
          <w:tcPr>
            <w:tcW w:w="5528" w:type="dxa"/>
          </w:tcPr>
          <w:p w14:paraId="15DB9E9D" w14:textId="00EBCEAC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style zarządzania i znaczenie przywództwa w ratownictwie medycznym;</w:t>
            </w:r>
          </w:p>
        </w:tc>
        <w:tc>
          <w:tcPr>
            <w:tcW w:w="1979" w:type="dxa"/>
            <w:vAlign w:val="center"/>
          </w:tcPr>
          <w:p w14:paraId="2560B199" w14:textId="65421A32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44CE5907" w14:textId="77777777" w:rsidTr="00E36B6C">
        <w:tc>
          <w:tcPr>
            <w:tcW w:w="1555" w:type="dxa"/>
            <w:vAlign w:val="center"/>
          </w:tcPr>
          <w:p w14:paraId="0CA699CE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A.W12.</w:t>
            </w:r>
          </w:p>
        </w:tc>
        <w:tc>
          <w:tcPr>
            <w:tcW w:w="5528" w:type="dxa"/>
          </w:tcPr>
          <w:p w14:paraId="6E672463" w14:textId="5ABB4727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zasady udzielania i finansowania świadczeń zdrowotnych;</w:t>
            </w:r>
          </w:p>
        </w:tc>
        <w:tc>
          <w:tcPr>
            <w:tcW w:w="1979" w:type="dxa"/>
            <w:vAlign w:val="center"/>
          </w:tcPr>
          <w:p w14:paraId="33F3DCA9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05EBDEC8" w14:textId="2D6519D6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36DE7067" w14:textId="77777777" w:rsidTr="00E36B6C">
        <w:tc>
          <w:tcPr>
            <w:tcW w:w="1555" w:type="dxa"/>
            <w:vAlign w:val="center"/>
          </w:tcPr>
          <w:p w14:paraId="3B3A2820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A.W13.</w:t>
            </w:r>
          </w:p>
        </w:tc>
        <w:tc>
          <w:tcPr>
            <w:tcW w:w="5528" w:type="dxa"/>
          </w:tcPr>
          <w:p w14:paraId="41223183" w14:textId="527A9A7A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specyfikę pełnienia funkcji kierowniczych, w tym istotę delegowania zadań;</w:t>
            </w:r>
          </w:p>
        </w:tc>
        <w:tc>
          <w:tcPr>
            <w:tcW w:w="1979" w:type="dxa"/>
            <w:vAlign w:val="center"/>
          </w:tcPr>
          <w:p w14:paraId="1A9CE370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57D238EB" w14:textId="0FCDF81D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364DB135" w14:textId="77777777" w:rsidTr="00E36B6C">
        <w:tc>
          <w:tcPr>
            <w:tcW w:w="1555" w:type="dxa"/>
            <w:vAlign w:val="center"/>
          </w:tcPr>
          <w:p w14:paraId="0E8B01E1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A.W14.</w:t>
            </w:r>
          </w:p>
        </w:tc>
        <w:tc>
          <w:tcPr>
            <w:tcW w:w="5528" w:type="dxa"/>
          </w:tcPr>
          <w:p w14:paraId="05D3BBC8" w14:textId="70837194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metody diagnozy organizacyjnej, koncepcję i teorię zarządzania zmianą w organizacji oraz zasady zarządzania strategicznego;</w:t>
            </w:r>
          </w:p>
        </w:tc>
        <w:tc>
          <w:tcPr>
            <w:tcW w:w="1979" w:type="dxa"/>
            <w:vAlign w:val="center"/>
          </w:tcPr>
          <w:p w14:paraId="6BB41B64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26D78D1F" w14:textId="778BC7A2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594CABFA" w14:textId="77777777" w:rsidTr="00E36B6C">
        <w:tc>
          <w:tcPr>
            <w:tcW w:w="1555" w:type="dxa"/>
            <w:vAlign w:val="center"/>
          </w:tcPr>
          <w:p w14:paraId="5D941B03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A.W15.</w:t>
            </w:r>
          </w:p>
        </w:tc>
        <w:tc>
          <w:tcPr>
            <w:tcW w:w="5528" w:type="dxa"/>
          </w:tcPr>
          <w:p w14:paraId="15DD3D5A" w14:textId="3648BE29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problematykę zarządzania zasobami ludzkimi;</w:t>
            </w:r>
          </w:p>
        </w:tc>
        <w:tc>
          <w:tcPr>
            <w:tcW w:w="1979" w:type="dxa"/>
            <w:vAlign w:val="center"/>
          </w:tcPr>
          <w:p w14:paraId="487678E1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63875174" w14:textId="0408204A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0DEBC740" w14:textId="77777777" w:rsidTr="00E36B6C">
        <w:tc>
          <w:tcPr>
            <w:tcW w:w="1555" w:type="dxa"/>
            <w:vAlign w:val="center"/>
          </w:tcPr>
          <w:p w14:paraId="6D6E71AE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A.W16.</w:t>
            </w:r>
          </w:p>
        </w:tc>
        <w:tc>
          <w:tcPr>
            <w:tcW w:w="5528" w:type="dxa"/>
          </w:tcPr>
          <w:p w14:paraId="410C1493" w14:textId="3A123D89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uwarunkowania rozwoju zawodowego ratowników medycznych;</w:t>
            </w:r>
          </w:p>
        </w:tc>
        <w:tc>
          <w:tcPr>
            <w:tcW w:w="1979" w:type="dxa"/>
            <w:vAlign w:val="center"/>
          </w:tcPr>
          <w:p w14:paraId="46CB7479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077E28B1" w14:textId="06402BA3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0101FD1A" w14:textId="77777777" w:rsidTr="00E36B6C">
        <w:tc>
          <w:tcPr>
            <w:tcW w:w="1555" w:type="dxa"/>
            <w:vAlign w:val="center"/>
          </w:tcPr>
          <w:p w14:paraId="29479787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A.W17.</w:t>
            </w:r>
          </w:p>
        </w:tc>
        <w:tc>
          <w:tcPr>
            <w:tcW w:w="5528" w:type="dxa"/>
          </w:tcPr>
          <w:p w14:paraId="3A8CCF24" w14:textId="2BE91B89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modele i strategie zarządzania jakością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67962">
              <w:rPr>
                <w:rFonts w:ascii="Arial" w:hAnsi="Arial" w:cs="Arial"/>
                <w:sz w:val="18"/>
                <w:szCs w:val="18"/>
              </w:rPr>
              <w:t>w opiece zdrowotnej;</w:t>
            </w:r>
          </w:p>
        </w:tc>
        <w:tc>
          <w:tcPr>
            <w:tcW w:w="1979" w:type="dxa"/>
            <w:vAlign w:val="center"/>
          </w:tcPr>
          <w:p w14:paraId="66D6D258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46F35B4A" w14:textId="5A507AC5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0633DE2F" w14:textId="77777777" w:rsidTr="00E36B6C">
        <w:tc>
          <w:tcPr>
            <w:tcW w:w="1555" w:type="dxa"/>
            <w:vAlign w:val="center"/>
          </w:tcPr>
          <w:p w14:paraId="44579268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A.W18.</w:t>
            </w:r>
          </w:p>
        </w:tc>
        <w:tc>
          <w:tcPr>
            <w:tcW w:w="5528" w:type="dxa"/>
          </w:tcPr>
          <w:p w14:paraId="6E986FF4" w14:textId="2356E83D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prawa pacjenta; </w:t>
            </w:r>
          </w:p>
        </w:tc>
        <w:tc>
          <w:tcPr>
            <w:tcW w:w="1979" w:type="dxa"/>
            <w:vAlign w:val="center"/>
          </w:tcPr>
          <w:p w14:paraId="5C82BA9F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690BD694" w14:textId="1E3E448C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0C0DF046" w14:textId="77777777" w:rsidTr="00E36B6C">
        <w:tc>
          <w:tcPr>
            <w:tcW w:w="1555" w:type="dxa"/>
            <w:vAlign w:val="center"/>
          </w:tcPr>
          <w:p w14:paraId="0EDF7291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A.W19.</w:t>
            </w:r>
          </w:p>
        </w:tc>
        <w:tc>
          <w:tcPr>
            <w:tcW w:w="5528" w:type="dxa"/>
          </w:tcPr>
          <w:p w14:paraId="2D3ACEB6" w14:textId="20805ACA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marketing świadczeń zdrowotnych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67962">
              <w:rPr>
                <w:rFonts w:ascii="Arial" w:hAnsi="Arial" w:cs="Arial"/>
                <w:sz w:val="18"/>
                <w:szCs w:val="18"/>
              </w:rPr>
              <w:t>w publicznym i niepublicznym sektorze ochrony zdrowia;</w:t>
            </w:r>
          </w:p>
        </w:tc>
        <w:tc>
          <w:tcPr>
            <w:tcW w:w="1979" w:type="dxa"/>
            <w:vAlign w:val="center"/>
          </w:tcPr>
          <w:p w14:paraId="55D88015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4418F223" w14:textId="6DB67B92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323E4098" w14:textId="77777777" w:rsidTr="00E36B6C">
        <w:tc>
          <w:tcPr>
            <w:tcW w:w="1555" w:type="dxa"/>
            <w:vAlign w:val="center"/>
          </w:tcPr>
          <w:p w14:paraId="0DC772D1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A.W20.</w:t>
            </w:r>
          </w:p>
        </w:tc>
        <w:tc>
          <w:tcPr>
            <w:tcW w:w="5528" w:type="dxa"/>
          </w:tcPr>
          <w:p w14:paraId="378C770C" w14:textId="321E1F5E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znaczenie profesjonalizmu w zawodzie ratownika medycznego;</w:t>
            </w:r>
          </w:p>
        </w:tc>
        <w:tc>
          <w:tcPr>
            <w:tcW w:w="1979" w:type="dxa"/>
            <w:vAlign w:val="center"/>
          </w:tcPr>
          <w:p w14:paraId="0CAF76FE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22BFC6E7" w14:textId="4274B7EE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31D5290F" w14:textId="77777777" w:rsidTr="006601F3">
        <w:tc>
          <w:tcPr>
            <w:tcW w:w="1555" w:type="dxa"/>
            <w:shd w:val="clear" w:color="auto" w:fill="auto"/>
            <w:vAlign w:val="center"/>
          </w:tcPr>
          <w:p w14:paraId="1940D54C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A.W21.</w:t>
            </w:r>
          </w:p>
        </w:tc>
        <w:tc>
          <w:tcPr>
            <w:tcW w:w="5528" w:type="dxa"/>
            <w:shd w:val="clear" w:color="auto" w:fill="auto"/>
          </w:tcPr>
          <w:p w14:paraId="6743826C" w14:textId="1F68C256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specyfikę i rolę komunikacji werbalnej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67962"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 xml:space="preserve"> niewerbalnej;</w:t>
            </w:r>
          </w:p>
        </w:tc>
        <w:tc>
          <w:tcPr>
            <w:tcW w:w="1979" w:type="dxa"/>
            <w:vAlign w:val="center"/>
          </w:tcPr>
          <w:p w14:paraId="12C0EE25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23EF63D2" w14:textId="0E7CBC43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579937B5" w14:textId="77777777" w:rsidTr="00E36B6C">
        <w:tc>
          <w:tcPr>
            <w:tcW w:w="1555" w:type="dxa"/>
            <w:vAlign w:val="center"/>
          </w:tcPr>
          <w:p w14:paraId="59950003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B.W1.</w:t>
            </w:r>
          </w:p>
        </w:tc>
        <w:tc>
          <w:tcPr>
            <w:tcW w:w="5528" w:type="dxa"/>
          </w:tcPr>
          <w:p w14:paraId="442E4B95" w14:textId="668A1690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zasady oceny stanu pacjenta w celu ustalenia sposobu postępowania i podjęcia medycznych czynności ratunkowych albo odstąpienia od nich, w tym w przypadku rozpoznania śmierci;</w:t>
            </w:r>
          </w:p>
        </w:tc>
        <w:tc>
          <w:tcPr>
            <w:tcW w:w="1979" w:type="dxa"/>
            <w:vAlign w:val="center"/>
          </w:tcPr>
          <w:p w14:paraId="624F205E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3F165A76" w14:textId="1099A1AC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6B0A68B5" w14:textId="77777777" w:rsidTr="00E36B6C">
        <w:tc>
          <w:tcPr>
            <w:tcW w:w="1555" w:type="dxa"/>
            <w:vAlign w:val="center"/>
          </w:tcPr>
          <w:p w14:paraId="2BFB089A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B.W2.</w:t>
            </w:r>
          </w:p>
        </w:tc>
        <w:tc>
          <w:tcPr>
            <w:tcW w:w="5528" w:type="dxa"/>
          </w:tcPr>
          <w:p w14:paraId="5885BA5C" w14:textId="02EC6993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gospodarkę wodno-elektrolitową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67962">
              <w:rPr>
                <w:rFonts w:ascii="Arial" w:hAnsi="Arial" w:cs="Arial"/>
                <w:sz w:val="18"/>
                <w:szCs w:val="18"/>
              </w:rPr>
              <w:t>i kwasowo-zasadową człowieka;</w:t>
            </w:r>
          </w:p>
        </w:tc>
        <w:tc>
          <w:tcPr>
            <w:tcW w:w="1979" w:type="dxa"/>
            <w:vAlign w:val="center"/>
          </w:tcPr>
          <w:p w14:paraId="70DC100F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1D4B4107" w14:textId="456101B7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30E75420" w14:textId="77777777" w:rsidTr="00E36B6C">
        <w:tc>
          <w:tcPr>
            <w:tcW w:w="1555" w:type="dxa"/>
            <w:vAlign w:val="center"/>
          </w:tcPr>
          <w:p w14:paraId="095FC651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B.W3.</w:t>
            </w:r>
          </w:p>
        </w:tc>
        <w:tc>
          <w:tcPr>
            <w:tcW w:w="5528" w:type="dxa"/>
          </w:tcPr>
          <w:p w14:paraId="3A47CDE5" w14:textId="4B61B2C7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zasady funkcjonowania stacji dializ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67962">
              <w:rPr>
                <w:rFonts w:ascii="Arial" w:hAnsi="Arial" w:cs="Arial"/>
                <w:sz w:val="18"/>
                <w:szCs w:val="18"/>
              </w:rPr>
              <w:t>i leczenia nerkozastępczego;</w:t>
            </w:r>
          </w:p>
        </w:tc>
        <w:tc>
          <w:tcPr>
            <w:tcW w:w="1979" w:type="dxa"/>
            <w:vAlign w:val="center"/>
          </w:tcPr>
          <w:p w14:paraId="6FB29411" w14:textId="358BA378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592966" w:rsidRPr="00A35515" w14:paraId="41DA558B" w14:textId="77777777" w:rsidTr="00E36B6C">
        <w:tc>
          <w:tcPr>
            <w:tcW w:w="1555" w:type="dxa"/>
            <w:vAlign w:val="center"/>
          </w:tcPr>
          <w:p w14:paraId="35932485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B.W4.</w:t>
            </w:r>
          </w:p>
        </w:tc>
        <w:tc>
          <w:tcPr>
            <w:tcW w:w="5528" w:type="dxa"/>
          </w:tcPr>
          <w:p w14:paraId="68ECD470" w14:textId="231D3E9D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zasady opieki nad pacjentem – biorcą narządów przed i po ich przeszczepieniu oraz nad dawcą narządów;</w:t>
            </w:r>
          </w:p>
        </w:tc>
        <w:tc>
          <w:tcPr>
            <w:tcW w:w="1979" w:type="dxa"/>
            <w:vAlign w:val="center"/>
          </w:tcPr>
          <w:p w14:paraId="490B1234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609EA986" w14:textId="48C6260A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1943B83F" w14:textId="77777777" w:rsidTr="00E36B6C">
        <w:tc>
          <w:tcPr>
            <w:tcW w:w="1555" w:type="dxa"/>
            <w:vAlign w:val="center"/>
          </w:tcPr>
          <w:p w14:paraId="7010837E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B.W5.</w:t>
            </w:r>
          </w:p>
        </w:tc>
        <w:tc>
          <w:tcPr>
            <w:tcW w:w="5528" w:type="dxa"/>
          </w:tcPr>
          <w:p w14:paraId="44917C59" w14:textId="4A20C387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wskazania i zasady stosowania tlenoterapii, wentylacji mechanicznej inwazyjnej i nieinwazyjnej oraz jej monitorowania, a także możliwe powikłania jej zastosowania w podmiocie wykonującym działalność leczniczą lub środowisku domowym;</w:t>
            </w:r>
          </w:p>
        </w:tc>
        <w:tc>
          <w:tcPr>
            <w:tcW w:w="1979" w:type="dxa"/>
            <w:vAlign w:val="center"/>
          </w:tcPr>
          <w:p w14:paraId="74AE1C9B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1C5C3AAD" w14:textId="568C5161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44DABF9C" w14:textId="77777777" w:rsidTr="00E36B6C">
        <w:tc>
          <w:tcPr>
            <w:tcW w:w="1555" w:type="dxa"/>
            <w:vAlign w:val="center"/>
          </w:tcPr>
          <w:p w14:paraId="5600019B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B.W6.</w:t>
            </w:r>
          </w:p>
        </w:tc>
        <w:tc>
          <w:tcPr>
            <w:tcW w:w="5528" w:type="dxa"/>
          </w:tcPr>
          <w:p w14:paraId="594A8467" w14:textId="23D50254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wskazania do przyrządowego przywracania drożności dróg oddechowych metodami nadgłośniowymi wraz z odsysaniem dróg oddechowych i techniki ich wykonywania;</w:t>
            </w:r>
          </w:p>
        </w:tc>
        <w:tc>
          <w:tcPr>
            <w:tcW w:w="1979" w:type="dxa"/>
            <w:vAlign w:val="center"/>
          </w:tcPr>
          <w:p w14:paraId="601AE5CE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1AC64F3E" w14:textId="02EEFB70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0099DCA8" w14:textId="77777777" w:rsidTr="00E36B6C">
        <w:tc>
          <w:tcPr>
            <w:tcW w:w="1555" w:type="dxa"/>
            <w:vAlign w:val="center"/>
          </w:tcPr>
          <w:p w14:paraId="16F5A575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B.W7.</w:t>
            </w:r>
          </w:p>
        </w:tc>
        <w:tc>
          <w:tcPr>
            <w:tcW w:w="5528" w:type="dxa"/>
          </w:tcPr>
          <w:p w14:paraId="68D92E8D" w14:textId="6DB4C276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wskazania do intubacji dotchawiczej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67962">
              <w:rPr>
                <w:rFonts w:ascii="Arial" w:hAnsi="Arial" w:cs="Arial"/>
                <w:sz w:val="18"/>
                <w:szCs w:val="18"/>
              </w:rPr>
              <w:t>z wykorzystaniem dostępnego sprzętu i leków przez usta i przez nos oraz do prowadzenia wentylacji zastępczej, a także techniki ich wykonywania u dorosłych;</w:t>
            </w:r>
          </w:p>
        </w:tc>
        <w:tc>
          <w:tcPr>
            <w:tcW w:w="1979" w:type="dxa"/>
            <w:vAlign w:val="center"/>
          </w:tcPr>
          <w:p w14:paraId="2530A4DF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6EDBC823" w14:textId="5631C6CB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6100FC97" w14:textId="77777777" w:rsidTr="00E36B6C">
        <w:tc>
          <w:tcPr>
            <w:tcW w:w="1555" w:type="dxa"/>
            <w:vAlign w:val="center"/>
          </w:tcPr>
          <w:p w14:paraId="29B2C8EA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B.W8.</w:t>
            </w:r>
          </w:p>
        </w:tc>
        <w:tc>
          <w:tcPr>
            <w:tcW w:w="5528" w:type="dxa"/>
          </w:tcPr>
          <w:p w14:paraId="4AD26F1B" w14:textId="53B7D2EE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wskazania do intubacji dotchawiczej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67962">
              <w:rPr>
                <w:rFonts w:ascii="Arial" w:hAnsi="Arial" w:cs="Arial"/>
                <w:sz w:val="18"/>
                <w:szCs w:val="18"/>
              </w:rPr>
              <w:t>z wykorzystaniem dostępnego sprzętu i leków przez usta i przez nos oraz do prowadzenia wentylacji zastępczej, a także techniki ich wykonywania u dzieci, w tym niemowląt i noworodków;</w:t>
            </w:r>
          </w:p>
        </w:tc>
        <w:tc>
          <w:tcPr>
            <w:tcW w:w="1979" w:type="dxa"/>
            <w:vAlign w:val="center"/>
          </w:tcPr>
          <w:p w14:paraId="4EA44B09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05FD49B3" w14:textId="0FDF8AB0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5F6DEF53" w14:textId="77777777" w:rsidTr="00E36B6C">
        <w:tc>
          <w:tcPr>
            <w:tcW w:w="1555" w:type="dxa"/>
            <w:vAlign w:val="center"/>
          </w:tcPr>
          <w:p w14:paraId="7DE71F44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B.W9.</w:t>
            </w:r>
          </w:p>
        </w:tc>
        <w:tc>
          <w:tcPr>
            <w:tcW w:w="5528" w:type="dxa"/>
          </w:tcPr>
          <w:p w14:paraId="26A781EB" w14:textId="65F0672D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wskazania do konikopunkcji i konikotomii oraz techniki ich wykonywania;</w:t>
            </w:r>
          </w:p>
        </w:tc>
        <w:tc>
          <w:tcPr>
            <w:tcW w:w="1979" w:type="dxa"/>
            <w:vAlign w:val="center"/>
          </w:tcPr>
          <w:p w14:paraId="0DD8436E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032FE4EC" w14:textId="3C9F7CFF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4F47B908" w14:textId="77777777" w:rsidTr="00E36B6C">
        <w:tc>
          <w:tcPr>
            <w:tcW w:w="1555" w:type="dxa"/>
            <w:vAlign w:val="center"/>
          </w:tcPr>
          <w:p w14:paraId="178328D6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B.W10.</w:t>
            </w:r>
          </w:p>
        </w:tc>
        <w:tc>
          <w:tcPr>
            <w:tcW w:w="5528" w:type="dxa"/>
          </w:tcPr>
          <w:p w14:paraId="1DC25084" w14:textId="52293499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wskazania do wykonania zabiegów elektroterapii u pacjentów z niestabilnością hemodynamiczną,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67962">
              <w:rPr>
                <w:rFonts w:ascii="Arial" w:hAnsi="Arial" w:cs="Arial"/>
                <w:sz w:val="18"/>
                <w:szCs w:val="18"/>
              </w:rPr>
              <w:t>w tym kardiowersji i elektrostymulacji;</w:t>
            </w:r>
          </w:p>
        </w:tc>
        <w:tc>
          <w:tcPr>
            <w:tcW w:w="1979" w:type="dxa"/>
            <w:vAlign w:val="center"/>
          </w:tcPr>
          <w:p w14:paraId="4D8B18A7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4297A953" w14:textId="6C3DAC96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58331982" w14:textId="77777777" w:rsidTr="00E36B6C">
        <w:tc>
          <w:tcPr>
            <w:tcW w:w="1555" w:type="dxa"/>
            <w:vAlign w:val="center"/>
          </w:tcPr>
          <w:p w14:paraId="0D92469E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B.W11.</w:t>
            </w:r>
          </w:p>
        </w:tc>
        <w:tc>
          <w:tcPr>
            <w:tcW w:w="5528" w:type="dxa"/>
          </w:tcPr>
          <w:p w14:paraId="3FABE5A7" w14:textId="032A1FF7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wskazania do wykonania kaniulacji żył obwodowych kończyn górnych i dolnych oraz żyły szyjnej zewnętrznej, a także technikę jej wykonania, w tym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67962">
              <w:rPr>
                <w:rFonts w:ascii="Arial" w:hAnsi="Arial" w:cs="Arial"/>
                <w:sz w:val="18"/>
                <w:szCs w:val="18"/>
              </w:rPr>
              <w:t>z wykorzystaniem ultrasonografii;</w:t>
            </w:r>
          </w:p>
        </w:tc>
        <w:tc>
          <w:tcPr>
            <w:tcW w:w="1979" w:type="dxa"/>
            <w:vAlign w:val="center"/>
          </w:tcPr>
          <w:p w14:paraId="1512E23E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409611BB" w14:textId="107E1FCC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1EB46B14" w14:textId="77777777" w:rsidTr="00E36B6C">
        <w:tc>
          <w:tcPr>
            <w:tcW w:w="1555" w:type="dxa"/>
            <w:vAlign w:val="center"/>
          </w:tcPr>
          <w:p w14:paraId="3B66839E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B.W12.</w:t>
            </w:r>
          </w:p>
        </w:tc>
        <w:tc>
          <w:tcPr>
            <w:tcW w:w="5528" w:type="dxa"/>
          </w:tcPr>
          <w:p w14:paraId="66D413BF" w14:textId="5D6CEF98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wskazania do wykonania kaniulacji żył centralnych i naczyń tętniczych oraz technikę jej wykonania;</w:t>
            </w:r>
          </w:p>
        </w:tc>
        <w:tc>
          <w:tcPr>
            <w:tcW w:w="1979" w:type="dxa"/>
            <w:vAlign w:val="center"/>
          </w:tcPr>
          <w:p w14:paraId="51967C39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71066DEF" w14:textId="15286981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14BFC6C9" w14:textId="77777777" w:rsidTr="00E36B6C">
        <w:tc>
          <w:tcPr>
            <w:tcW w:w="1555" w:type="dxa"/>
            <w:vAlign w:val="center"/>
          </w:tcPr>
          <w:p w14:paraId="0A7C9E7C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B.W13.</w:t>
            </w:r>
          </w:p>
        </w:tc>
        <w:tc>
          <w:tcPr>
            <w:tcW w:w="5528" w:type="dxa"/>
          </w:tcPr>
          <w:p w14:paraId="69D8A1B5" w14:textId="2C1167DA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możliwości zastosowania badania USG do lokalizacji naczyń obwodowych w czasie ich kaniulacji, do potwierdzenia prawidłowego umiejscowienia cewnika Foleya, sondy żołądkowej, rurki intubacyjnej oraz przepływu naczyniowego i ukrwienia rany, w celu diagnostyki lub potwierdzenia występowania schorzeń i urazów narządów; </w:t>
            </w:r>
          </w:p>
        </w:tc>
        <w:tc>
          <w:tcPr>
            <w:tcW w:w="1979" w:type="dxa"/>
            <w:vAlign w:val="center"/>
          </w:tcPr>
          <w:p w14:paraId="4A6448B0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36C09278" w14:textId="04456514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4C8A98FE" w14:textId="77777777" w:rsidTr="00E36B6C">
        <w:tc>
          <w:tcPr>
            <w:tcW w:w="1555" w:type="dxa"/>
            <w:vAlign w:val="center"/>
          </w:tcPr>
          <w:p w14:paraId="1C39C18C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B.W14.</w:t>
            </w:r>
          </w:p>
        </w:tc>
        <w:tc>
          <w:tcPr>
            <w:tcW w:w="5528" w:type="dxa"/>
          </w:tcPr>
          <w:p w14:paraId="6EC2D7FF" w14:textId="15E156CC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nowoczesne metody łagodzenia bólu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67962">
              <w:rPr>
                <w:rFonts w:ascii="Arial" w:hAnsi="Arial" w:cs="Arial"/>
                <w:sz w:val="18"/>
                <w:szCs w:val="18"/>
              </w:rPr>
              <w:t>w oparciu o skalę oceny bólu, z uwzględnieniem farmakoterapii dzieci;</w:t>
            </w:r>
          </w:p>
        </w:tc>
        <w:tc>
          <w:tcPr>
            <w:tcW w:w="1979" w:type="dxa"/>
            <w:vAlign w:val="center"/>
          </w:tcPr>
          <w:p w14:paraId="75435B46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43E53E0F" w14:textId="3411704F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351354FD" w14:textId="77777777" w:rsidTr="00E36B6C">
        <w:tc>
          <w:tcPr>
            <w:tcW w:w="1555" w:type="dxa"/>
            <w:vAlign w:val="center"/>
          </w:tcPr>
          <w:p w14:paraId="7C1C366A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B.W15.</w:t>
            </w:r>
          </w:p>
        </w:tc>
        <w:tc>
          <w:tcPr>
            <w:tcW w:w="5528" w:type="dxa"/>
          </w:tcPr>
          <w:p w14:paraId="61608128" w14:textId="1DB9D031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zasady wykonania intubacji u pacjentów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67962">
              <w:rPr>
                <w:rFonts w:ascii="Arial" w:hAnsi="Arial" w:cs="Arial"/>
                <w:sz w:val="18"/>
                <w:szCs w:val="18"/>
              </w:rPr>
              <w:t>z zachowanymi oznakami krążenia;</w:t>
            </w:r>
          </w:p>
        </w:tc>
        <w:tc>
          <w:tcPr>
            <w:tcW w:w="1979" w:type="dxa"/>
            <w:vAlign w:val="center"/>
          </w:tcPr>
          <w:p w14:paraId="1C0E657C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4E47D716" w14:textId="6F581744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28443DDB" w14:textId="77777777" w:rsidTr="00E36B6C">
        <w:tc>
          <w:tcPr>
            <w:tcW w:w="1555" w:type="dxa"/>
            <w:vAlign w:val="center"/>
          </w:tcPr>
          <w:p w14:paraId="41B03A43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B.W16.</w:t>
            </w:r>
          </w:p>
        </w:tc>
        <w:tc>
          <w:tcPr>
            <w:tcW w:w="5528" w:type="dxa"/>
          </w:tcPr>
          <w:p w14:paraId="20B7F9B4" w14:textId="127F7832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zasady analgezji i sedacji niezbędne do wykonania procedur medycznych;</w:t>
            </w:r>
          </w:p>
        </w:tc>
        <w:tc>
          <w:tcPr>
            <w:tcW w:w="1979" w:type="dxa"/>
            <w:vAlign w:val="center"/>
          </w:tcPr>
          <w:p w14:paraId="21818803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4CF32E4E" w14:textId="014B9BC2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7C84B9FE" w14:textId="77777777" w:rsidTr="00E36B6C">
        <w:tc>
          <w:tcPr>
            <w:tcW w:w="1555" w:type="dxa"/>
            <w:vAlign w:val="center"/>
          </w:tcPr>
          <w:p w14:paraId="5D05B407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B.W17.</w:t>
            </w:r>
          </w:p>
        </w:tc>
        <w:tc>
          <w:tcPr>
            <w:tcW w:w="5528" w:type="dxa"/>
          </w:tcPr>
          <w:p w14:paraId="3ED85698" w14:textId="3B76DB36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wskazania do zaopatrywania chirurgicznego ran powierzchownych i głębokich i zasady tego zaopatrywania;</w:t>
            </w:r>
          </w:p>
        </w:tc>
        <w:tc>
          <w:tcPr>
            <w:tcW w:w="1979" w:type="dxa"/>
            <w:vAlign w:val="center"/>
          </w:tcPr>
          <w:p w14:paraId="4CA30B96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0C7EEE32" w14:textId="2600567B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14C8AEE3" w14:textId="77777777" w:rsidTr="00E36B6C">
        <w:tc>
          <w:tcPr>
            <w:tcW w:w="1555" w:type="dxa"/>
            <w:vAlign w:val="center"/>
          </w:tcPr>
          <w:p w14:paraId="0AE05092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B.W18.</w:t>
            </w:r>
          </w:p>
        </w:tc>
        <w:tc>
          <w:tcPr>
            <w:tcW w:w="5528" w:type="dxa"/>
          </w:tcPr>
          <w:p w14:paraId="5A7F97ED" w14:textId="25DA8FD5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wskazania do wykonania zabiegów fasciotomii i escharotomii i zasady ich</w:t>
            </w:r>
            <w:r>
              <w:rPr>
                <w:rFonts w:ascii="Arial" w:hAnsi="Arial" w:cs="Arial"/>
                <w:sz w:val="18"/>
                <w:szCs w:val="18"/>
              </w:rPr>
              <w:t xml:space="preserve"> wykonywania;</w:t>
            </w:r>
          </w:p>
        </w:tc>
        <w:tc>
          <w:tcPr>
            <w:tcW w:w="1979" w:type="dxa"/>
            <w:vAlign w:val="center"/>
          </w:tcPr>
          <w:p w14:paraId="76027B95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6BF44359" w14:textId="584BE73B" w:rsidR="00592966" w:rsidRPr="00827822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1E378F64" w14:textId="77777777" w:rsidTr="00E36B6C">
        <w:tc>
          <w:tcPr>
            <w:tcW w:w="1555" w:type="dxa"/>
            <w:vAlign w:val="center"/>
          </w:tcPr>
          <w:p w14:paraId="71E9F030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B.W19.</w:t>
            </w:r>
          </w:p>
        </w:tc>
        <w:tc>
          <w:tcPr>
            <w:tcW w:w="5528" w:type="dxa"/>
          </w:tcPr>
          <w:p w14:paraId="36B04458" w14:textId="34D2A83C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wskazania do wykonania drenażu jamy opłucnowej, torakotomii ratunkowej i torakotomii prostej (Finger thoracostomy) i zasady ich wykonywania;</w:t>
            </w:r>
          </w:p>
        </w:tc>
        <w:tc>
          <w:tcPr>
            <w:tcW w:w="1979" w:type="dxa"/>
            <w:vAlign w:val="center"/>
          </w:tcPr>
          <w:p w14:paraId="72F2B60C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233AB4D2" w14:textId="643ECE9D" w:rsidR="00592966" w:rsidRPr="00827822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3FE454DE" w14:textId="77777777" w:rsidTr="00E36B6C">
        <w:tc>
          <w:tcPr>
            <w:tcW w:w="1555" w:type="dxa"/>
            <w:vAlign w:val="center"/>
          </w:tcPr>
          <w:p w14:paraId="5484C485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B.W20.</w:t>
            </w:r>
          </w:p>
        </w:tc>
        <w:tc>
          <w:tcPr>
            <w:tcW w:w="5528" w:type="dxa"/>
          </w:tcPr>
          <w:p w14:paraId="04741051" w14:textId="63375FDC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367962">
              <w:rPr>
                <w:rFonts w:ascii="Arial" w:hAnsi="Arial" w:cs="Arial"/>
                <w:sz w:val="18"/>
                <w:szCs w:val="18"/>
              </w:rPr>
              <w:t>odstawowe zasady wykonywania badań obrazowych i diagnostyki za pomocą tych badań, w szczególności z wykorzystaniem obrazu badania ultrasonograficznego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67962">
              <w:rPr>
                <w:rFonts w:ascii="Arial" w:hAnsi="Arial" w:cs="Arial"/>
                <w:sz w:val="18"/>
                <w:szCs w:val="18"/>
              </w:rPr>
              <w:t>w protokołach FAST, eFAST, BLUE, RUSH, RADiUS;</w:t>
            </w:r>
          </w:p>
        </w:tc>
        <w:tc>
          <w:tcPr>
            <w:tcW w:w="1979" w:type="dxa"/>
            <w:vAlign w:val="center"/>
          </w:tcPr>
          <w:p w14:paraId="5889385F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73A29969" w14:textId="23447E76" w:rsidR="00592966" w:rsidRPr="00827822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1435B21C" w14:textId="77777777" w:rsidTr="00E36B6C">
        <w:tc>
          <w:tcPr>
            <w:tcW w:w="1555" w:type="dxa"/>
            <w:vAlign w:val="center"/>
          </w:tcPr>
          <w:p w14:paraId="3598AF14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B.W21.</w:t>
            </w:r>
          </w:p>
        </w:tc>
        <w:tc>
          <w:tcPr>
            <w:tcW w:w="5528" w:type="dxa"/>
          </w:tcPr>
          <w:p w14:paraId="3D81515B" w14:textId="5FEE016C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możliwości i ograniczenia badań laboratoryjnych w stanach nagłego zagrożenia zdrowotnego;</w:t>
            </w:r>
          </w:p>
        </w:tc>
        <w:tc>
          <w:tcPr>
            <w:tcW w:w="1979" w:type="dxa"/>
            <w:vAlign w:val="center"/>
          </w:tcPr>
          <w:p w14:paraId="15B44891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251AE7A7" w14:textId="40509208" w:rsidR="00592966" w:rsidRPr="00827822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5F694F7B" w14:textId="77777777" w:rsidTr="00E36B6C">
        <w:tc>
          <w:tcPr>
            <w:tcW w:w="1555" w:type="dxa"/>
            <w:vAlign w:val="center"/>
          </w:tcPr>
          <w:p w14:paraId="6AFE97BD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B.W22.</w:t>
            </w:r>
          </w:p>
        </w:tc>
        <w:tc>
          <w:tcPr>
            <w:tcW w:w="5528" w:type="dxa"/>
          </w:tcPr>
          <w:p w14:paraId="44101702" w14:textId="2B857218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cel badań laboratoryjnych w stanach nagłego zagrożenia zdrowotnego;</w:t>
            </w:r>
          </w:p>
        </w:tc>
        <w:tc>
          <w:tcPr>
            <w:tcW w:w="1979" w:type="dxa"/>
            <w:vAlign w:val="center"/>
          </w:tcPr>
          <w:p w14:paraId="6DFF0EF3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384F908D" w14:textId="6CED7C82" w:rsidR="00592966" w:rsidRPr="00827822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538FA988" w14:textId="77777777" w:rsidTr="00E36B6C">
        <w:tc>
          <w:tcPr>
            <w:tcW w:w="1555" w:type="dxa"/>
            <w:vAlign w:val="center"/>
          </w:tcPr>
          <w:p w14:paraId="661B0EDA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EB5061">
              <w:rPr>
                <w:rFonts w:ascii="Arial" w:hAnsi="Arial" w:cs="Arial"/>
                <w:sz w:val="18"/>
                <w:szCs w:val="18"/>
              </w:rPr>
              <w:t>W23.</w:t>
            </w:r>
          </w:p>
        </w:tc>
        <w:tc>
          <w:tcPr>
            <w:tcW w:w="5528" w:type="dxa"/>
          </w:tcPr>
          <w:p w14:paraId="3715B3FC" w14:textId="7CEC9C1F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>
              <w:rPr>
                <w:rFonts w:ascii="Arial" w:hAnsi="Arial" w:cs="Arial"/>
                <w:sz w:val="18"/>
                <w:szCs w:val="18"/>
              </w:rPr>
              <w:t xml:space="preserve"> przyczyny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i objawy śmierci oraz zasady jej rozpoznawania, a także zasady stwierdzania zgonu;</w:t>
            </w:r>
          </w:p>
        </w:tc>
        <w:tc>
          <w:tcPr>
            <w:tcW w:w="1979" w:type="dxa"/>
            <w:vAlign w:val="center"/>
          </w:tcPr>
          <w:p w14:paraId="6DCE675B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56A6AEE0" w14:textId="22601010" w:rsidR="00592966" w:rsidRPr="00827822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6C916F8E" w14:textId="77777777" w:rsidTr="00E36B6C">
        <w:tc>
          <w:tcPr>
            <w:tcW w:w="1555" w:type="dxa"/>
            <w:vAlign w:val="center"/>
          </w:tcPr>
          <w:p w14:paraId="49679E4C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B.W24.</w:t>
            </w:r>
          </w:p>
        </w:tc>
        <w:tc>
          <w:tcPr>
            <w:tcW w:w="5528" w:type="dxa"/>
          </w:tcPr>
          <w:p w14:paraId="2730A5EC" w14:textId="2D9ADC52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wskazania i zasady wykonania intubacji techniką sekwencji szybkiej intubacji (Rapid Sequence Intubation, RSI) u dorosłych z zachowanymi oznakami krążenia;</w:t>
            </w:r>
          </w:p>
        </w:tc>
        <w:tc>
          <w:tcPr>
            <w:tcW w:w="1979" w:type="dxa"/>
            <w:vAlign w:val="center"/>
          </w:tcPr>
          <w:p w14:paraId="5A54EEFB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105A202F" w14:textId="076103BB" w:rsidR="00592966" w:rsidRPr="00827822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5F129D76" w14:textId="77777777" w:rsidTr="00E36B6C">
        <w:tc>
          <w:tcPr>
            <w:tcW w:w="1555" w:type="dxa"/>
            <w:vAlign w:val="center"/>
          </w:tcPr>
          <w:p w14:paraId="22719B8A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EB5061">
              <w:rPr>
                <w:rFonts w:ascii="Arial" w:hAnsi="Arial" w:cs="Arial"/>
                <w:sz w:val="18"/>
                <w:szCs w:val="18"/>
              </w:rPr>
              <w:t>W25.</w:t>
            </w:r>
          </w:p>
        </w:tc>
        <w:tc>
          <w:tcPr>
            <w:tcW w:w="5528" w:type="dxa"/>
          </w:tcPr>
          <w:p w14:paraId="7B68C7D5" w14:textId="7CC43332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>
              <w:rPr>
                <w:rFonts w:ascii="Arial" w:hAnsi="Arial" w:cs="Arial"/>
                <w:sz w:val="18"/>
                <w:szCs w:val="18"/>
              </w:rPr>
              <w:t xml:space="preserve"> wskazania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i zasady wykonania intubacji techniką RSI u dzieci z zachowanymi oznakami</w:t>
            </w:r>
            <w:r>
              <w:rPr>
                <w:rFonts w:ascii="Arial" w:hAnsi="Arial" w:cs="Arial"/>
                <w:sz w:val="18"/>
                <w:szCs w:val="18"/>
              </w:rPr>
              <w:t xml:space="preserve"> krążenia;</w:t>
            </w:r>
          </w:p>
        </w:tc>
        <w:tc>
          <w:tcPr>
            <w:tcW w:w="1979" w:type="dxa"/>
            <w:vAlign w:val="center"/>
          </w:tcPr>
          <w:p w14:paraId="2FD8C9AB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7DC73A40" w14:textId="2ABD6975" w:rsidR="00592966" w:rsidRPr="00827822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68040790" w14:textId="77777777" w:rsidTr="00E36B6C">
        <w:tc>
          <w:tcPr>
            <w:tcW w:w="1555" w:type="dxa"/>
            <w:vAlign w:val="center"/>
          </w:tcPr>
          <w:p w14:paraId="682FAD94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C.W1.</w:t>
            </w:r>
          </w:p>
        </w:tc>
        <w:tc>
          <w:tcPr>
            <w:tcW w:w="5528" w:type="dxa"/>
            <w:vAlign w:val="center"/>
          </w:tcPr>
          <w:p w14:paraId="0822EE52" w14:textId="20893261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kierunki, zakres i rodzaje badań naukowych w ratownictwie medycznym i medycynie ratunkowej;</w:t>
            </w:r>
          </w:p>
        </w:tc>
        <w:tc>
          <w:tcPr>
            <w:tcW w:w="1979" w:type="dxa"/>
            <w:vAlign w:val="center"/>
          </w:tcPr>
          <w:p w14:paraId="3F837A28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3F1D7450" w14:textId="31F22367" w:rsidR="00592966" w:rsidRPr="00827822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7E1B0376" w14:textId="77777777" w:rsidTr="00E36B6C">
        <w:tc>
          <w:tcPr>
            <w:tcW w:w="1555" w:type="dxa"/>
            <w:vAlign w:val="center"/>
          </w:tcPr>
          <w:p w14:paraId="7DA30BBB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C.W2.</w:t>
            </w:r>
          </w:p>
        </w:tc>
        <w:tc>
          <w:tcPr>
            <w:tcW w:w="5528" w:type="dxa"/>
            <w:vAlign w:val="center"/>
          </w:tcPr>
          <w:p w14:paraId="7305FEC4" w14:textId="774C93D0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dobre praktyki w badaniach naukowych;</w:t>
            </w:r>
          </w:p>
        </w:tc>
        <w:tc>
          <w:tcPr>
            <w:tcW w:w="1979" w:type="dxa"/>
            <w:vAlign w:val="center"/>
          </w:tcPr>
          <w:p w14:paraId="3144FC36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480B8C87" w14:textId="3E8C7CA2" w:rsidR="00592966" w:rsidRPr="00C004C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70DE3C5E" w14:textId="77777777" w:rsidTr="00E36B6C">
        <w:trPr>
          <w:trHeight w:val="420"/>
        </w:trPr>
        <w:tc>
          <w:tcPr>
            <w:tcW w:w="1555" w:type="dxa"/>
            <w:vAlign w:val="center"/>
          </w:tcPr>
          <w:p w14:paraId="6D60BFB3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C.W3.</w:t>
            </w:r>
          </w:p>
        </w:tc>
        <w:tc>
          <w:tcPr>
            <w:tcW w:w="5528" w:type="dxa"/>
            <w:vAlign w:val="center"/>
          </w:tcPr>
          <w:p w14:paraId="33A71D5B" w14:textId="2F55C30A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metody, techniki i narzędzia badawcze stosowane w jakościowych i ilościowych badaniach naukowych;</w:t>
            </w:r>
          </w:p>
        </w:tc>
        <w:tc>
          <w:tcPr>
            <w:tcW w:w="1979" w:type="dxa"/>
            <w:vAlign w:val="center"/>
          </w:tcPr>
          <w:p w14:paraId="2D1DF21E" w14:textId="2E96249A" w:rsidR="00592966" w:rsidRPr="00C004C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592966" w:rsidRPr="00A35515" w14:paraId="5BA1BD86" w14:textId="77777777" w:rsidTr="00E36B6C">
        <w:tc>
          <w:tcPr>
            <w:tcW w:w="1555" w:type="dxa"/>
            <w:vAlign w:val="center"/>
          </w:tcPr>
          <w:p w14:paraId="18BEC954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C.W4.</w:t>
            </w:r>
          </w:p>
        </w:tc>
        <w:tc>
          <w:tcPr>
            <w:tcW w:w="5528" w:type="dxa"/>
            <w:vAlign w:val="center"/>
          </w:tcPr>
          <w:p w14:paraId="6A3E53A2" w14:textId="437DAC1C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zasady przygotowywania baz danych do analiz statystycznych;</w:t>
            </w:r>
          </w:p>
        </w:tc>
        <w:tc>
          <w:tcPr>
            <w:tcW w:w="1979" w:type="dxa"/>
            <w:vAlign w:val="center"/>
          </w:tcPr>
          <w:p w14:paraId="741B6FED" w14:textId="5106E1F0" w:rsidR="00592966" w:rsidRPr="00827822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592966" w:rsidRPr="00A35515" w14:paraId="705FF8D4" w14:textId="77777777" w:rsidTr="00E36B6C">
        <w:tc>
          <w:tcPr>
            <w:tcW w:w="1555" w:type="dxa"/>
            <w:vAlign w:val="center"/>
          </w:tcPr>
          <w:p w14:paraId="66F0A335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C.W5.</w:t>
            </w:r>
          </w:p>
        </w:tc>
        <w:tc>
          <w:tcPr>
            <w:tcW w:w="5528" w:type="dxa"/>
            <w:vAlign w:val="center"/>
          </w:tcPr>
          <w:p w14:paraId="38B206D0" w14:textId="10AE00A1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źródła naukowej informacji medycznej;</w:t>
            </w:r>
          </w:p>
        </w:tc>
        <w:tc>
          <w:tcPr>
            <w:tcW w:w="1979" w:type="dxa"/>
            <w:vAlign w:val="center"/>
          </w:tcPr>
          <w:p w14:paraId="20BC3C3F" w14:textId="1016A4A8" w:rsidR="00592966" w:rsidRPr="00827822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592966" w:rsidRPr="00A35515" w14:paraId="45C27036" w14:textId="77777777" w:rsidTr="00E36B6C">
        <w:tc>
          <w:tcPr>
            <w:tcW w:w="1555" w:type="dxa"/>
            <w:vAlign w:val="center"/>
          </w:tcPr>
          <w:p w14:paraId="2CD9C2D8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C.W6.</w:t>
            </w:r>
          </w:p>
        </w:tc>
        <w:tc>
          <w:tcPr>
            <w:tcW w:w="5528" w:type="dxa"/>
            <w:vAlign w:val="center"/>
          </w:tcPr>
          <w:p w14:paraId="3914AC9D" w14:textId="1E458683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sposoby wyszukiwania informacji naukowej w bazach danych;</w:t>
            </w:r>
          </w:p>
        </w:tc>
        <w:tc>
          <w:tcPr>
            <w:tcW w:w="1979" w:type="dxa"/>
            <w:vAlign w:val="center"/>
          </w:tcPr>
          <w:p w14:paraId="692EDC33" w14:textId="4FB78D28" w:rsidR="00592966" w:rsidRPr="00827822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592966" w:rsidRPr="00A35515" w14:paraId="1C9A9660" w14:textId="77777777" w:rsidTr="00E36B6C">
        <w:tc>
          <w:tcPr>
            <w:tcW w:w="1555" w:type="dxa"/>
            <w:vAlign w:val="center"/>
          </w:tcPr>
          <w:p w14:paraId="4F579FBB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C.W7.</w:t>
            </w:r>
          </w:p>
        </w:tc>
        <w:tc>
          <w:tcPr>
            <w:tcW w:w="5528" w:type="dxa"/>
            <w:vAlign w:val="center"/>
          </w:tcPr>
          <w:p w14:paraId="6F97BA26" w14:textId="0275638A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zasady praktyki zawodowej opartej na dowodach naukowych w medycynie (evidence based medicine);</w:t>
            </w:r>
          </w:p>
        </w:tc>
        <w:tc>
          <w:tcPr>
            <w:tcW w:w="1979" w:type="dxa"/>
            <w:vAlign w:val="center"/>
          </w:tcPr>
          <w:p w14:paraId="2ACD2F41" w14:textId="4FAF2659" w:rsidR="00592966" w:rsidRPr="00827822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592966" w:rsidRPr="00A35515" w14:paraId="2D4F8C75" w14:textId="77777777" w:rsidTr="00E36B6C">
        <w:tc>
          <w:tcPr>
            <w:tcW w:w="1555" w:type="dxa"/>
            <w:vAlign w:val="center"/>
          </w:tcPr>
          <w:p w14:paraId="71879878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C.W8.</w:t>
            </w:r>
          </w:p>
        </w:tc>
        <w:tc>
          <w:tcPr>
            <w:tcW w:w="5528" w:type="dxa"/>
            <w:vAlign w:val="center"/>
          </w:tcPr>
          <w:p w14:paraId="79F12B40" w14:textId="44105348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współczesną organizację i rozwój systemów ratownictwa medycznego;</w:t>
            </w:r>
          </w:p>
        </w:tc>
        <w:tc>
          <w:tcPr>
            <w:tcW w:w="1979" w:type="dxa"/>
            <w:vAlign w:val="center"/>
          </w:tcPr>
          <w:p w14:paraId="3415399A" w14:textId="0D5F16FA" w:rsidR="00592966" w:rsidRPr="00827822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592966" w:rsidRPr="00A35515" w14:paraId="073C5FD7" w14:textId="77777777" w:rsidTr="00E36B6C">
        <w:tc>
          <w:tcPr>
            <w:tcW w:w="1555" w:type="dxa"/>
            <w:vAlign w:val="center"/>
          </w:tcPr>
          <w:p w14:paraId="5FCC313B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C.W9.</w:t>
            </w:r>
          </w:p>
        </w:tc>
        <w:tc>
          <w:tcPr>
            <w:tcW w:w="5528" w:type="dxa"/>
            <w:vAlign w:val="center"/>
          </w:tcPr>
          <w:p w14:paraId="37897E46" w14:textId="1825EC8C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inicjatywy i strategie międzynarodowe dotyczące ochrony i promocji zdrowia;</w:t>
            </w:r>
          </w:p>
        </w:tc>
        <w:tc>
          <w:tcPr>
            <w:tcW w:w="1979" w:type="dxa"/>
            <w:vAlign w:val="center"/>
          </w:tcPr>
          <w:p w14:paraId="30BE151A" w14:textId="140124DA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592966" w:rsidRPr="00A35515" w14:paraId="31373D15" w14:textId="77777777" w:rsidTr="00E36B6C">
        <w:tc>
          <w:tcPr>
            <w:tcW w:w="1555" w:type="dxa"/>
            <w:vAlign w:val="center"/>
          </w:tcPr>
          <w:p w14:paraId="323562F8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C.W10.</w:t>
            </w:r>
          </w:p>
        </w:tc>
        <w:tc>
          <w:tcPr>
            <w:tcW w:w="5528" w:type="dxa"/>
            <w:vAlign w:val="center"/>
          </w:tcPr>
          <w:p w14:paraId="45228FD9" w14:textId="3C323DAA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metodologię badań naukowych;</w:t>
            </w:r>
          </w:p>
        </w:tc>
        <w:tc>
          <w:tcPr>
            <w:tcW w:w="1979" w:type="dxa"/>
            <w:vAlign w:val="center"/>
          </w:tcPr>
          <w:p w14:paraId="59F543CF" w14:textId="0AEF833C" w:rsidR="00592966" w:rsidRPr="00827822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592966" w:rsidRPr="00A35515" w14:paraId="2A74878D" w14:textId="77777777" w:rsidTr="00E36B6C">
        <w:tc>
          <w:tcPr>
            <w:tcW w:w="1555" w:type="dxa"/>
            <w:vAlign w:val="center"/>
          </w:tcPr>
          <w:p w14:paraId="2F2F2326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C.W11.</w:t>
            </w:r>
          </w:p>
        </w:tc>
        <w:tc>
          <w:tcPr>
            <w:tcW w:w="5528" w:type="dxa"/>
            <w:vAlign w:val="center"/>
          </w:tcPr>
          <w:p w14:paraId="3E643E73" w14:textId="53D40D8A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367962">
              <w:rPr>
                <w:rFonts w:ascii="Arial" w:hAnsi="Arial" w:cs="Arial"/>
                <w:sz w:val="18"/>
                <w:szCs w:val="18"/>
              </w:rPr>
              <w:t>asady analizy i prezentacji wyników badań naukowych oraz ich upowszechniania;</w:t>
            </w:r>
          </w:p>
        </w:tc>
        <w:tc>
          <w:tcPr>
            <w:tcW w:w="1979" w:type="dxa"/>
            <w:vAlign w:val="center"/>
          </w:tcPr>
          <w:p w14:paraId="26BC8CDB" w14:textId="218A4594" w:rsidR="00592966" w:rsidRPr="00827822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592966" w:rsidRPr="00A35515" w14:paraId="68F291B5" w14:textId="77777777" w:rsidTr="00E36B6C">
        <w:tc>
          <w:tcPr>
            <w:tcW w:w="1555" w:type="dxa"/>
            <w:vAlign w:val="center"/>
          </w:tcPr>
          <w:p w14:paraId="5380E578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C.W12.</w:t>
            </w:r>
          </w:p>
        </w:tc>
        <w:tc>
          <w:tcPr>
            <w:tcW w:w="5528" w:type="dxa"/>
            <w:vAlign w:val="center"/>
          </w:tcPr>
          <w:p w14:paraId="12EFFDBF" w14:textId="0AAB23B9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wybrane pojęcia z zakresu dydaktyki medycznej;</w:t>
            </w:r>
          </w:p>
        </w:tc>
        <w:tc>
          <w:tcPr>
            <w:tcW w:w="1979" w:type="dxa"/>
            <w:vAlign w:val="center"/>
          </w:tcPr>
          <w:p w14:paraId="1BE63100" w14:textId="509BFBC2" w:rsidR="00592966" w:rsidRPr="00827822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592966" w:rsidRPr="00A35515" w14:paraId="10C1C72C" w14:textId="77777777" w:rsidTr="00E36B6C">
        <w:tc>
          <w:tcPr>
            <w:tcW w:w="1555" w:type="dxa"/>
            <w:vAlign w:val="center"/>
          </w:tcPr>
          <w:p w14:paraId="3CCCBC3F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C.W13.</w:t>
            </w:r>
          </w:p>
        </w:tc>
        <w:tc>
          <w:tcPr>
            <w:tcW w:w="5528" w:type="dxa"/>
            <w:vAlign w:val="center"/>
          </w:tcPr>
          <w:p w14:paraId="155EA185" w14:textId="19559BD3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zasady przygotowania do działalności dydaktycznej i edukacyjnej;</w:t>
            </w:r>
          </w:p>
        </w:tc>
        <w:tc>
          <w:tcPr>
            <w:tcW w:w="1979" w:type="dxa"/>
            <w:vAlign w:val="center"/>
          </w:tcPr>
          <w:p w14:paraId="0B1615C6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6A671C9E" w14:textId="694E0DAA" w:rsidR="00592966" w:rsidRPr="00827822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5ED7D698" w14:textId="77777777" w:rsidTr="00E36B6C">
        <w:tc>
          <w:tcPr>
            <w:tcW w:w="1555" w:type="dxa"/>
            <w:vAlign w:val="center"/>
          </w:tcPr>
          <w:p w14:paraId="75029A6E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C.W14.</w:t>
            </w:r>
          </w:p>
        </w:tc>
        <w:tc>
          <w:tcPr>
            <w:tcW w:w="5528" w:type="dxa"/>
            <w:vAlign w:val="center"/>
          </w:tcPr>
          <w:p w14:paraId="7FEB57AE" w14:textId="56100868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metody nauczania i środki dydaktyczne stosowane w kształceniu na studiach przygotowującym do wykonywania zawodu ratownika medycznego i kształceniu podyplomowym ratowników medycznych;</w:t>
            </w:r>
          </w:p>
        </w:tc>
        <w:tc>
          <w:tcPr>
            <w:tcW w:w="1979" w:type="dxa"/>
            <w:vAlign w:val="center"/>
          </w:tcPr>
          <w:p w14:paraId="726F308F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028FB9CE" w14:textId="2EA6DD2E" w:rsidR="00592966" w:rsidRPr="00827822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784BD2B7" w14:textId="77777777" w:rsidTr="00E36B6C">
        <w:tc>
          <w:tcPr>
            <w:tcW w:w="1555" w:type="dxa"/>
            <w:vAlign w:val="center"/>
          </w:tcPr>
          <w:p w14:paraId="19507F5B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C.W15.</w:t>
            </w:r>
          </w:p>
        </w:tc>
        <w:tc>
          <w:tcPr>
            <w:tcW w:w="5528" w:type="dxa"/>
            <w:vAlign w:val="center"/>
          </w:tcPr>
          <w:p w14:paraId="40329363" w14:textId="7FE7488F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367962">
              <w:rPr>
                <w:rFonts w:ascii="Arial" w:hAnsi="Arial" w:cs="Arial"/>
                <w:sz w:val="18"/>
                <w:szCs w:val="18"/>
              </w:rPr>
              <w:t xml:space="preserve"> zasady oceny stanu pacjenta w celu ustalenia sposobu postępowania i podjęcia medycznych czynności ratunkowych albo odstąpienia od nich, w tym w przypadku rozpoznania śmierci;</w:t>
            </w:r>
          </w:p>
        </w:tc>
        <w:tc>
          <w:tcPr>
            <w:tcW w:w="1979" w:type="dxa"/>
            <w:vAlign w:val="center"/>
          </w:tcPr>
          <w:p w14:paraId="527FF1AC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6F4D01D2" w14:textId="116723A9" w:rsidR="00592966" w:rsidRPr="00EB5061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592966" w:rsidRPr="00A35515" w14:paraId="17833636" w14:textId="77777777" w:rsidTr="00E36B6C">
        <w:tc>
          <w:tcPr>
            <w:tcW w:w="1555" w:type="dxa"/>
            <w:vAlign w:val="center"/>
          </w:tcPr>
          <w:p w14:paraId="0FDFB962" w14:textId="77777777" w:rsidR="00592966" w:rsidRPr="00EB5061" w:rsidRDefault="00592966" w:rsidP="00592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C.W16.</w:t>
            </w:r>
          </w:p>
        </w:tc>
        <w:tc>
          <w:tcPr>
            <w:tcW w:w="5528" w:type="dxa"/>
            <w:vAlign w:val="center"/>
          </w:tcPr>
          <w:p w14:paraId="14D7A4AB" w14:textId="32F02282" w:rsidR="00592966" w:rsidRPr="00367962" w:rsidRDefault="00592966" w:rsidP="005929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>Absolwent zna i rozumie</w:t>
            </w:r>
            <w:r>
              <w:rPr>
                <w:rFonts w:ascii="Arial" w:hAnsi="Arial" w:cs="Arial"/>
                <w:sz w:val="18"/>
                <w:szCs w:val="18"/>
              </w:rPr>
              <w:t xml:space="preserve"> przyczyny </w:t>
            </w:r>
            <w:r w:rsidRPr="00367962">
              <w:rPr>
                <w:rFonts w:ascii="Arial" w:hAnsi="Arial" w:cs="Arial"/>
                <w:sz w:val="18"/>
                <w:szCs w:val="18"/>
              </w:rPr>
              <w:t>i objawy śmierci oraz zasady jej rozpoznawania oraz zasady stwierdzania zgonu.</w:t>
            </w:r>
          </w:p>
        </w:tc>
        <w:tc>
          <w:tcPr>
            <w:tcW w:w="1979" w:type="dxa"/>
            <w:vAlign w:val="center"/>
          </w:tcPr>
          <w:p w14:paraId="3CCFCB82" w14:textId="77777777" w:rsidR="00592966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2FD4F336" w14:textId="0ABF0E26" w:rsidR="00592966" w:rsidRPr="00827822" w:rsidRDefault="00592966" w:rsidP="005929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B506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CA3CB0" w:rsidRPr="00A35515" w14:paraId="715657CD" w14:textId="77777777" w:rsidTr="00E36B6C">
        <w:trPr>
          <w:trHeight w:val="340"/>
        </w:trPr>
        <w:tc>
          <w:tcPr>
            <w:tcW w:w="9062" w:type="dxa"/>
            <w:gridSpan w:val="3"/>
            <w:vAlign w:val="center"/>
          </w:tcPr>
          <w:p w14:paraId="36283AF1" w14:textId="77777777" w:rsidR="009E3DA0" w:rsidRDefault="009E3DA0" w:rsidP="00E36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894D905" w14:textId="49E77847" w:rsidR="003D5350" w:rsidRPr="003D5350" w:rsidRDefault="009E3DA0" w:rsidP="009E3D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UMIEJĘTNOŚCI</w:t>
            </w:r>
          </w:p>
        </w:tc>
      </w:tr>
      <w:tr w:rsidR="00920FDF" w:rsidRPr="00916317" w14:paraId="60101033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18733C26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A.U1.</w:t>
            </w:r>
          </w:p>
        </w:tc>
        <w:tc>
          <w:tcPr>
            <w:tcW w:w="5528" w:type="dxa"/>
          </w:tcPr>
          <w:p w14:paraId="17D74E35" w14:textId="66E5FE4C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oceniać zdarzenia w kontekście zgodności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z przepisami prawa oraz możliwości i sposobów dochodzenia roszczeń, a także wskazać możliwości rozwiązania danego problemu;</w:t>
            </w:r>
          </w:p>
        </w:tc>
        <w:tc>
          <w:tcPr>
            <w:tcW w:w="1979" w:type="dxa"/>
            <w:vAlign w:val="center"/>
          </w:tcPr>
          <w:p w14:paraId="3ADA7241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695DED85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  <w:p w14:paraId="39DFF6E9" w14:textId="77777777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20FDF" w:rsidRPr="00916317" w14:paraId="679313E5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634A6046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A.U2.</w:t>
            </w:r>
          </w:p>
        </w:tc>
        <w:tc>
          <w:tcPr>
            <w:tcW w:w="5528" w:type="dxa"/>
          </w:tcPr>
          <w:p w14:paraId="375C3EEA" w14:textId="260059D9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kwalifikować daną sytuację zawodową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w odniesieniu do prawa cywilnego, prawa karnego i prawa pracy oraz w zakresie odpowiedzialności zawodowej;</w:t>
            </w:r>
          </w:p>
        </w:tc>
        <w:tc>
          <w:tcPr>
            <w:tcW w:w="1979" w:type="dxa"/>
            <w:vAlign w:val="center"/>
          </w:tcPr>
          <w:p w14:paraId="68E6568B" w14:textId="536DF336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3DDA0DBD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106F2CA2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A.U3.</w:t>
            </w:r>
          </w:p>
        </w:tc>
        <w:tc>
          <w:tcPr>
            <w:tcW w:w="5528" w:type="dxa"/>
          </w:tcPr>
          <w:p w14:paraId="141000AC" w14:textId="48B4488A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analizować przyczyny błędów medycznych</w:t>
            </w:r>
            <w:r>
              <w:rPr>
                <w:rFonts w:ascii="Arial" w:hAnsi="Arial" w:cs="Arial"/>
                <w:sz w:val="18"/>
                <w:szCs w:val="18"/>
              </w:rPr>
              <w:br/>
              <w:t>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wdrażać działania zapobiegawcze w ramach uprawnień zawodowych ratownika medycznego;</w:t>
            </w:r>
          </w:p>
        </w:tc>
        <w:tc>
          <w:tcPr>
            <w:tcW w:w="1979" w:type="dxa"/>
            <w:vAlign w:val="center"/>
          </w:tcPr>
          <w:p w14:paraId="44F67457" w14:textId="3C184E09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5C5CCBA2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714DE738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A.U4.</w:t>
            </w:r>
          </w:p>
        </w:tc>
        <w:tc>
          <w:tcPr>
            <w:tcW w:w="5528" w:type="dxa"/>
          </w:tcPr>
          <w:p w14:paraId="54AC4E32" w14:textId="17FF6806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stosować metody analizy strategicznej niezbędne dla funkcjonowania podmiotów wykonujących działalność leczniczą;</w:t>
            </w:r>
          </w:p>
        </w:tc>
        <w:tc>
          <w:tcPr>
            <w:tcW w:w="1979" w:type="dxa"/>
            <w:vAlign w:val="center"/>
          </w:tcPr>
          <w:p w14:paraId="7140C1EE" w14:textId="0B768CEF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75FB0CDB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6EFCEF93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A.U5.</w:t>
            </w:r>
          </w:p>
        </w:tc>
        <w:tc>
          <w:tcPr>
            <w:tcW w:w="5528" w:type="dxa"/>
          </w:tcPr>
          <w:p w14:paraId="787FBF8D" w14:textId="778B917E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organizować i nadzorować pracę w ramach pełnionych funkcji w systemie ochrony zdrowia;</w:t>
            </w:r>
          </w:p>
        </w:tc>
        <w:tc>
          <w:tcPr>
            <w:tcW w:w="1979" w:type="dxa"/>
            <w:vAlign w:val="center"/>
          </w:tcPr>
          <w:p w14:paraId="5E09623F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  <w:p w14:paraId="57E48CD1" w14:textId="290AF849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</w:tc>
      </w:tr>
      <w:tr w:rsidR="00920FDF" w:rsidRPr="00916317" w14:paraId="4C2B8A96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3B293315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A.U6.</w:t>
            </w:r>
          </w:p>
        </w:tc>
        <w:tc>
          <w:tcPr>
            <w:tcW w:w="5528" w:type="dxa"/>
          </w:tcPr>
          <w:p w14:paraId="36997A7B" w14:textId="4781ED62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stosować różne metody podejmowania decyzji zawodowych i zarządczych;</w:t>
            </w:r>
          </w:p>
        </w:tc>
        <w:tc>
          <w:tcPr>
            <w:tcW w:w="1979" w:type="dxa"/>
            <w:vAlign w:val="center"/>
          </w:tcPr>
          <w:p w14:paraId="24E3C37D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  <w:p w14:paraId="38FC8FF5" w14:textId="50CF6A60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P7S_UU</w:t>
            </w:r>
          </w:p>
        </w:tc>
      </w:tr>
      <w:tr w:rsidR="00920FDF" w:rsidRPr="00916317" w14:paraId="4D729140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3D707B80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A.U7.</w:t>
            </w:r>
          </w:p>
        </w:tc>
        <w:tc>
          <w:tcPr>
            <w:tcW w:w="5528" w:type="dxa"/>
          </w:tcPr>
          <w:p w14:paraId="1F3EC3A1" w14:textId="2045A6BE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planować zasoby ludzkie, wykorzystując różne metody, organizować rekrutację pracowników i realizować proces adaptacji zawodowej;</w:t>
            </w:r>
          </w:p>
        </w:tc>
        <w:tc>
          <w:tcPr>
            <w:tcW w:w="1979" w:type="dxa"/>
            <w:vAlign w:val="center"/>
          </w:tcPr>
          <w:p w14:paraId="4030C828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  <w:p w14:paraId="45E3C111" w14:textId="2A7B73DC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</w:tc>
      </w:tr>
      <w:tr w:rsidR="00920FDF" w:rsidRPr="00916317" w14:paraId="1B67B913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3F3B298E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A.U8.</w:t>
            </w:r>
          </w:p>
        </w:tc>
        <w:tc>
          <w:tcPr>
            <w:tcW w:w="5528" w:type="dxa"/>
          </w:tcPr>
          <w:p w14:paraId="5BB5F63D" w14:textId="292A9048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opracować plan własnego rozwoju zawodowego i motywować do rozwoju zawodowego innych członków podległego zespołu;</w:t>
            </w:r>
          </w:p>
        </w:tc>
        <w:tc>
          <w:tcPr>
            <w:tcW w:w="1979" w:type="dxa"/>
            <w:vAlign w:val="center"/>
          </w:tcPr>
          <w:p w14:paraId="6EB47134" w14:textId="5D1883C8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P7S_UU</w:t>
            </w:r>
          </w:p>
        </w:tc>
      </w:tr>
      <w:tr w:rsidR="00920FDF" w:rsidRPr="00916317" w14:paraId="623D67BA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7533D801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A.U9.</w:t>
            </w:r>
          </w:p>
        </w:tc>
        <w:tc>
          <w:tcPr>
            <w:tcW w:w="5528" w:type="dxa"/>
          </w:tcPr>
          <w:p w14:paraId="60F290DA" w14:textId="0C6E7483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 xml:space="preserve">potrafi </w:t>
            </w:r>
            <w:r w:rsidRPr="00916317">
              <w:rPr>
                <w:rFonts w:ascii="Arial" w:hAnsi="Arial" w:cs="Arial"/>
                <w:sz w:val="18"/>
                <w:szCs w:val="18"/>
              </w:rPr>
              <w:t>opracowywać standardy organizacyjne oraz przygotowywać opisy stanowisk pracy dla ratowników medycznych i innych podległych pracowników;</w:t>
            </w:r>
          </w:p>
        </w:tc>
        <w:tc>
          <w:tcPr>
            <w:tcW w:w="1979" w:type="dxa"/>
            <w:vAlign w:val="center"/>
          </w:tcPr>
          <w:p w14:paraId="108466BA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  <w:p w14:paraId="54ABEA03" w14:textId="4265A398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</w:tc>
      </w:tr>
      <w:tr w:rsidR="00920FDF" w:rsidRPr="00916317" w14:paraId="35D9F824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68C14753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A.U10.</w:t>
            </w:r>
          </w:p>
        </w:tc>
        <w:tc>
          <w:tcPr>
            <w:tcW w:w="5528" w:type="dxa"/>
          </w:tcPr>
          <w:p w14:paraId="59DA258D" w14:textId="37D3795E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opracowywać harmonogramy pracy zespołu ratownictwa medycznego;</w:t>
            </w:r>
          </w:p>
        </w:tc>
        <w:tc>
          <w:tcPr>
            <w:tcW w:w="1979" w:type="dxa"/>
            <w:vAlign w:val="center"/>
          </w:tcPr>
          <w:p w14:paraId="5041D6A2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  <w:p w14:paraId="20DF695E" w14:textId="08D3EB95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</w:tc>
      </w:tr>
      <w:tr w:rsidR="00920FDF" w:rsidRPr="00916317" w14:paraId="340D5730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06115160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A.U11.</w:t>
            </w:r>
          </w:p>
        </w:tc>
        <w:tc>
          <w:tcPr>
            <w:tcW w:w="5528" w:type="dxa"/>
          </w:tcPr>
          <w:p w14:paraId="616B909D" w14:textId="56F676F0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nadzorować jakość świadczeń zdrowotnych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w podmiocie wykonującym działalność leczniczą, w tym przygotować ten podmiot do zewnętrznej oceny jakości;</w:t>
            </w:r>
          </w:p>
        </w:tc>
        <w:tc>
          <w:tcPr>
            <w:tcW w:w="1979" w:type="dxa"/>
            <w:vAlign w:val="center"/>
          </w:tcPr>
          <w:p w14:paraId="7697AE79" w14:textId="450167BB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1FC53786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7ED69065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A.U12.</w:t>
            </w:r>
          </w:p>
        </w:tc>
        <w:tc>
          <w:tcPr>
            <w:tcW w:w="5528" w:type="dxa"/>
          </w:tcPr>
          <w:p w14:paraId="086E693B" w14:textId="59B32B9B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wykorzystywać zróżnicowane metody i techniki komunikacji interpersonalnej uwzględniające uwarunkowania kulturowe, etniczne, religijne i społeczne;</w:t>
            </w:r>
          </w:p>
        </w:tc>
        <w:tc>
          <w:tcPr>
            <w:tcW w:w="1979" w:type="dxa"/>
            <w:vAlign w:val="center"/>
          </w:tcPr>
          <w:p w14:paraId="61F5380A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0EC7BDB3" w14:textId="1773BFF0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</w:tc>
      </w:tr>
      <w:tr w:rsidR="00920FDF" w:rsidRPr="00916317" w14:paraId="7447027E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6BEFCBB2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A.U13.</w:t>
            </w:r>
          </w:p>
        </w:tc>
        <w:tc>
          <w:tcPr>
            <w:tcW w:w="5528" w:type="dxa"/>
          </w:tcPr>
          <w:p w14:paraId="69665875" w14:textId="453D0A77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rozpoznawać kulturowe uwarunkowania stylu życia mające wpływ na zdrowie i chorobę;</w:t>
            </w:r>
          </w:p>
        </w:tc>
        <w:tc>
          <w:tcPr>
            <w:tcW w:w="1979" w:type="dxa"/>
            <w:vAlign w:val="center"/>
          </w:tcPr>
          <w:p w14:paraId="4E9707AB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165C76D2" w14:textId="130E0EC7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</w:tc>
      </w:tr>
      <w:tr w:rsidR="00920FDF" w:rsidRPr="00916317" w14:paraId="0915F2D1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6337A26B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A.U14.</w:t>
            </w:r>
          </w:p>
        </w:tc>
        <w:tc>
          <w:tcPr>
            <w:tcW w:w="5528" w:type="dxa"/>
          </w:tcPr>
          <w:p w14:paraId="685ECC71" w14:textId="4672B6A9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uwzględniać uwarunkowania religijne i kulturowe w odniesieniu do potrzeb pacjentów w opiece zdrowotnej;</w:t>
            </w:r>
          </w:p>
        </w:tc>
        <w:tc>
          <w:tcPr>
            <w:tcW w:w="1979" w:type="dxa"/>
            <w:vAlign w:val="center"/>
          </w:tcPr>
          <w:p w14:paraId="1D59B21A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17D608A2" w14:textId="15123FB4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</w:tc>
      </w:tr>
      <w:tr w:rsidR="00920FDF" w:rsidRPr="00916317" w14:paraId="5FFAF674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2A10E5BD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A.U15.</w:t>
            </w:r>
          </w:p>
        </w:tc>
        <w:tc>
          <w:tcPr>
            <w:tcW w:w="5528" w:type="dxa"/>
          </w:tcPr>
          <w:p w14:paraId="654A44C5" w14:textId="0444D0A1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zachować profesjonalną postawę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w podejmowaniu czynności ratunkowych;</w:t>
            </w:r>
          </w:p>
        </w:tc>
        <w:tc>
          <w:tcPr>
            <w:tcW w:w="1979" w:type="dxa"/>
            <w:vAlign w:val="center"/>
          </w:tcPr>
          <w:p w14:paraId="78228EF7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6D3D33D9" w14:textId="60D38ADF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</w:tc>
      </w:tr>
      <w:tr w:rsidR="00920FDF" w:rsidRPr="00916317" w14:paraId="6A1AC6FA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39CDAC43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A.U16.</w:t>
            </w:r>
          </w:p>
        </w:tc>
        <w:tc>
          <w:tcPr>
            <w:tcW w:w="5528" w:type="dxa"/>
          </w:tcPr>
          <w:p w14:paraId="2256644D" w14:textId="460311D5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dostosować sposób komunikacji do potrzeb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i stanu pacjenta;</w:t>
            </w:r>
          </w:p>
        </w:tc>
        <w:tc>
          <w:tcPr>
            <w:tcW w:w="1979" w:type="dxa"/>
            <w:vAlign w:val="center"/>
          </w:tcPr>
          <w:p w14:paraId="2E8371A4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6752AF45" w14:textId="03AB7840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</w:tc>
      </w:tr>
      <w:tr w:rsidR="00920FDF" w:rsidRPr="00916317" w14:paraId="45C3153C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205047A7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A.U17.</w:t>
            </w:r>
          </w:p>
        </w:tc>
        <w:tc>
          <w:tcPr>
            <w:tcW w:w="5528" w:type="dxa"/>
          </w:tcPr>
          <w:p w14:paraId="42D99B8C" w14:textId="5C77BA23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komunikować się w zespole i dzielić się wiedzą;</w:t>
            </w:r>
          </w:p>
        </w:tc>
        <w:tc>
          <w:tcPr>
            <w:tcW w:w="1979" w:type="dxa"/>
            <w:vAlign w:val="center"/>
          </w:tcPr>
          <w:p w14:paraId="6430D04B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3FB3AB0F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  <w:p w14:paraId="31312772" w14:textId="6AB621CF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</w:tc>
      </w:tr>
      <w:tr w:rsidR="00920FDF" w:rsidRPr="00916317" w14:paraId="58B4870A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681269F3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A.U18.</w:t>
            </w:r>
          </w:p>
        </w:tc>
        <w:tc>
          <w:tcPr>
            <w:tcW w:w="5528" w:type="dxa"/>
          </w:tcPr>
          <w:p w14:paraId="2577703D" w14:textId="5466D3D8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porozumiewać się w języku obcym na poziomie B2+ Europejskiego Systemu Opisu Kształcenia Językowego obejmującym terminologię w zakresie zagadnień związanych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z ochroną zdrowia i terminologię specjalistyczną z zakresu ratownictwa</w:t>
            </w:r>
            <w:r>
              <w:rPr>
                <w:rFonts w:ascii="Arial" w:hAnsi="Arial" w:cs="Arial"/>
                <w:sz w:val="18"/>
                <w:szCs w:val="18"/>
              </w:rPr>
              <w:t xml:space="preserve"> medycznego;</w:t>
            </w:r>
          </w:p>
        </w:tc>
        <w:tc>
          <w:tcPr>
            <w:tcW w:w="1979" w:type="dxa"/>
            <w:vAlign w:val="center"/>
          </w:tcPr>
          <w:p w14:paraId="683BE75A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  <w:p w14:paraId="72198948" w14:textId="77777777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20FDF" w:rsidRPr="00916317" w14:paraId="0B2DFADA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20AD7C73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B.U1.</w:t>
            </w:r>
          </w:p>
        </w:tc>
        <w:tc>
          <w:tcPr>
            <w:tcW w:w="5528" w:type="dxa"/>
          </w:tcPr>
          <w:p w14:paraId="3A8C1E3F" w14:textId="4A434152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monitorować czynność układu krążenia metodami nieinwazyjnymi oraz inwazyjnymi;</w:t>
            </w:r>
          </w:p>
        </w:tc>
        <w:tc>
          <w:tcPr>
            <w:tcW w:w="1979" w:type="dxa"/>
            <w:vAlign w:val="center"/>
          </w:tcPr>
          <w:p w14:paraId="2C7121E4" w14:textId="5D2749C6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7B48A98A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7DFD3A8F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B.U2.</w:t>
            </w:r>
          </w:p>
        </w:tc>
        <w:tc>
          <w:tcPr>
            <w:tcW w:w="5528" w:type="dxa"/>
          </w:tcPr>
          <w:p w14:paraId="76BC7715" w14:textId="42D52DBD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przywracać drożność dróg oddechowych metodami nadgłośniowymi niezależnie od stanu pacjenta;</w:t>
            </w:r>
          </w:p>
        </w:tc>
        <w:tc>
          <w:tcPr>
            <w:tcW w:w="1979" w:type="dxa"/>
            <w:vAlign w:val="center"/>
          </w:tcPr>
          <w:p w14:paraId="373159A4" w14:textId="47462837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5BC99A7A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2D9CFF7B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B.U3.</w:t>
            </w:r>
          </w:p>
        </w:tc>
        <w:tc>
          <w:tcPr>
            <w:tcW w:w="5528" w:type="dxa"/>
          </w:tcPr>
          <w:p w14:paraId="7B01DE55" w14:textId="4F3B6A22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wykonywać intubację dotchawiczą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w laryngoskopii bezpośredniej u dorosłych z zachowanymi oznakami krążenia, z wykorzystaniem farmakologii;</w:t>
            </w:r>
          </w:p>
        </w:tc>
        <w:tc>
          <w:tcPr>
            <w:tcW w:w="1979" w:type="dxa"/>
            <w:vAlign w:val="center"/>
          </w:tcPr>
          <w:p w14:paraId="11BB5C1E" w14:textId="6981A669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51FB7BE2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60382145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B.U4.</w:t>
            </w:r>
          </w:p>
        </w:tc>
        <w:tc>
          <w:tcPr>
            <w:tcW w:w="5528" w:type="dxa"/>
          </w:tcPr>
          <w:p w14:paraId="646143EF" w14:textId="63F5791F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wykonywać intubację dotchawiczą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w laryngoskopii bezpośredniej u dzieci, w tym niemowląt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i noworodków, z zachowanymi oznakami krążenia,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z wykorzystaniem farmakologii;</w:t>
            </w:r>
          </w:p>
        </w:tc>
        <w:tc>
          <w:tcPr>
            <w:tcW w:w="1979" w:type="dxa"/>
            <w:vAlign w:val="center"/>
          </w:tcPr>
          <w:p w14:paraId="027808EF" w14:textId="2DDA0195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406AADBF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37CC7CBF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B.U5.</w:t>
            </w:r>
          </w:p>
        </w:tc>
        <w:tc>
          <w:tcPr>
            <w:tcW w:w="5528" w:type="dxa"/>
          </w:tcPr>
          <w:p w14:paraId="3ADA8E98" w14:textId="0A676C4E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wykonywać intubację dotchawiczą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w laryngoskopii bezpośredniej u dorosłych z zachowanymi oznakami krążenia, z wykorzystaniem farmakologii w technice RSI;</w:t>
            </w:r>
          </w:p>
        </w:tc>
        <w:tc>
          <w:tcPr>
            <w:tcW w:w="1979" w:type="dxa"/>
            <w:vAlign w:val="center"/>
          </w:tcPr>
          <w:p w14:paraId="6D9D2393" w14:textId="1F7B7923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06459EA0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57984F3A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B.U6.</w:t>
            </w:r>
          </w:p>
        </w:tc>
        <w:tc>
          <w:tcPr>
            <w:tcW w:w="5528" w:type="dxa"/>
          </w:tcPr>
          <w:p w14:paraId="092451EB" w14:textId="603C3FB3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wykonywać intubację dotchawiczą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w laryngoskopii bezpośredniej u dzieci, w tym niemowląt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i noworodków, z zachowanymi oznakami krążenia,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z wykorzystaniem farmakologii w technice RSI;</w:t>
            </w:r>
          </w:p>
        </w:tc>
        <w:tc>
          <w:tcPr>
            <w:tcW w:w="1979" w:type="dxa"/>
            <w:vAlign w:val="center"/>
          </w:tcPr>
          <w:p w14:paraId="516762C9" w14:textId="5EE2FC8B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375BCD3E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37E31F4A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B.U7.</w:t>
            </w:r>
          </w:p>
        </w:tc>
        <w:tc>
          <w:tcPr>
            <w:tcW w:w="5528" w:type="dxa"/>
          </w:tcPr>
          <w:p w14:paraId="1F343872" w14:textId="11EC53C9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wykonywać konikopunkcję oraz konikotomię;</w:t>
            </w:r>
          </w:p>
        </w:tc>
        <w:tc>
          <w:tcPr>
            <w:tcW w:w="1979" w:type="dxa"/>
            <w:vAlign w:val="center"/>
          </w:tcPr>
          <w:p w14:paraId="316629BC" w14:textId="44FF4F9D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372AAF0B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57DD82FD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B.U8.</w:t>
            </w:r>
          </w:p>
        </w:tc>
        <w:tc>
          <w:tcPr>
            <w:tcW w:w="5528" w:type="dxa"/>
          </w:tcPr>
          <w:p w14:paraId="67F6F7FA" w14:textId="6B179978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prowadzić wentylację wspomaganą i zastępczą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u dorosłych i dzieci, w tym niemowląt i noworodków;</w:t>
            </w:r>
          </w:p>
        </w:tc>
        <w:tc>
          <w:tcPr>
            <w:tcW w:w="1979" w:type="dxa"/>
            <w:vAlign w:val="center"/>
          </w:tcPr>
          <w:p w14:paraId="08942A62" w14:textId="119E2230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50A5C3EB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7B8A10BC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B.U9.</w:t>
            </w:r>
          </w:p>
        </w:tc>
        <w:tc>
          <w:tcPr>
            <w:tcW w:w="5528" w:type="dxa"/>
          </w:tcPr>
          <w:p w14:paraId="7AB0F108" w14:textId="32CF7CF7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zaopatrywać chirurgicznie ranę, zakładać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i zmieniać opatrunek chirurgiczny;</w:t>
            </w:r>
          </w:p>
        </w:tc>
        <w:tc>
          <w:tcPr>
            <w:tcW w:w="1979" w:type="dxa"/>
            <w:vAlign w:val="center"/>
          </w:tcPr>
          <w:p w14:paraId="711BC01B" w14:textId="7A925158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2E169D81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0259EECF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B.U10.</w:t>
            </w:r>
          </w:p>
        </w:tc>
        <w:tc>
          <w:tcPr>
            <w:tcW w:w="5528" w:type="dxa"/>
          </w:tcPr>
          <w:p w14:paraId="4F2B25E8" w14:textId="773DDD57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asystować przy wykonywaniu typowych procedur chirurgicznych w stanach nagłego zagrożenia zdrowotnego,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w szczególności przy wykonywaniu torakotomii, endoskopii, laparotomii i fasciotomii; </w:t>
            </w:r>
          </w:p>
        </w:tc>
        <w:tc>
          <w:tcPr>
            <w:tcW w:w="1979" w:type="dxa"/>
            <w:vAlign w:val="center"/>
          </w:tcPr>
          <w:p w14:paraId="5A4788DD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455A23A7" w14:textId="055A75B5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</w:tc>
      </w:tr>
      <w:tr w:rsidR="00920FDF" w:rsidRPr="00916317" w14:paraId="4B3E9B5A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34A51D8E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B.U11.</w:t>
            </w:r>
          </w:p>
        </w:tc>
        <w:tc>
          <w:tcPr>
            <w:tcW w:w="5528" w:type="dxa"/>
          </w:tcPr>
          <w:p w14:paraId="3D6B9333" w14:textId="6A016742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sprawować opiekę medyczną nad pacjentem po zabiegu torakochirurgicznym;</w:t>
            </w:r>
          </w:p>
        </w:tc>
        <w:tc>
          <w:tcPr>
            <w:tcW w:w="1979" w:type="dxa"/>
            <w:vAlign w:val="center"/>
          </w:tcPr>
          <w:p w14:paraId="7A62580C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62FAD15C" w14:textId="29D8C683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</w:tc>
      </w:tr>
      <w:tr w:rsidR="00920FDF" w:rsidRPr="00916317" w14:paraId="014F8D03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3BDA98DF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B.U12.</w:t>
            </w:r>
          </w:p>
        </w:tc>
        <w:tc>
          <w:tcPr>
            <w:tcW w:w="5528" w:type="dxa"/>
          </w:tcPr>
          <w:p w14:paraId="4C27804C" w14:textId="011FB09A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sprawować opiekę medyczną nad pacjentem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w trakcie leczenia nerkozastępczego;</w:t>
            </w:r>
          </w:p>
        </w:tc>
        <w:tc>
          <w:tcPr>
            <w:tcW w:w="1979" w:type="dxa"/>
            <w:vAlign w:val="center"/>
          </w:tcPr>
          <w:p w14:paraId="7C4456B2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2271C2EC" w14:textId="64BED2F6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</w:tc>
      </w:tr>
      <w:tr w:rsidR="00920FDF" w:rsidRPr="00916317" w14:paraId="65D3ACDA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63E1652F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B.U13.</w:t>
            </w:r>
          </w:p>
        </w:tc>
        <w:tc>
          <w:tcPr>
            <w:tcW w:w="5528" w:type="dxa"/>
          </w:tcPr>
          <w:p w14:paraId="58F3A5A6" w14:textId="75027372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ocenić wynik badania radiologicznego u pacjenta w stanie nagłego zagrożenia zdrowotnego;</w:t>
            </w:r>
          </w:p>
        </w:tc>
        <w:tc>
          <w:tcPr>
            <w:tcW w:w="1979" w:type="dxa"/>
            <w:vAlign w:val="center"/>
          </w:tcPr>
          <w:p w14:paraId="1626B3FD" w14:textId="07B02194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5C206938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049B0D07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B.U14.</w:t>
            </w:r>
          </w:p>
        </w:tc>
        <w:tc>
          <w:tcPr>
            <w:tcW w:w="5528" w:type="dxa"/>
          </w:tcPr>
          <w:p w14:paraId="4B4F7340" w14:textId="734E41AB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 wykonać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i zinterpretować badanie USG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w protokołach ratunkowych;</w:t>
            </w:r>
          </w:p>
        </w:tc>
        <w:tc>
          <w:tcPr>
            <w:tcW w:w="1979" w:type="dxa"/>
            <w:vAlign w:val="center"/>
          </w:tcPr>
          <w:p w14:paraId="42053072" w14:textId="0B04E80F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6F451DD7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62716115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B.U15.</w:t>
            </w:r>
          </w:p>
        </w:tc>
        <w:tc>
          <w:tcPr>
            <w:tcW w:w="5528" w:type="dxa"/>
          </w:tcPr>
          <w:p w14:paraId="32A6575E" w14:textId="7D69F7B2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pobrać materiał biologiczny do badań laboratoryjnych, mikrobiologicznych i toksykologicznych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i zinterpretować wyniki tych badań – w podstawowym zakresie;</w:t>
            </w:r>
          </w:p>
        </w:tc>
        <w:tc>
          <w:tcPr>
            <w:tcW w:w="1979" w:type="dxa"/>
            <w:vAlign w:val="center"/>
          </w:tcPr>
          <w:p w14:paraId="32728AD7" w14:textId="56475141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41E8514E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4996A2BD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B.U16.</w:t>
            </w:r>
          </w:p>
        </w:tc>
        <w:tc>
          <w:tcPr>
            <w:tcW w:w="5528" w:type="dxa"/>
          </w:tcPr>
          <w:p w14:paraId="32EDFA36" w14:textId="670F3228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prowadzić dokumentację medyczną w zakresie wykonywanych czynności;</w:t>
            </w:r>
          </w:p>
        </w:tc>
        <w:tc>
          <w:tcPr>
            <w:tcW w:w="1979" w:type="dxa"/>
            <w:vAlign w:val="center"/>
          </w:tcPr>
          <w:p w14:paraId="6EA4C361" w14:textId="0905013C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14DAE19F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0883FAED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B.U17.</w:t>
            </w:r>
          </w:p>
        </w:tc>
        <w:tc>
          <w:tcPr>
            <w:tcW w:w="5528" w:type="dxa"/>
          </w:tcPr>
          <w:p w14:paraId="4A3E048E" w14:textId="46B37768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sprawować opiekę nad kobietą ciężarną w trakcie transportu oraz przyjąć poród w warunkach pozaszpitalnych;</w:t>
            </w:r>
          </w:p>
        </w:tc>
        <w:tc>
          <w:tcPr>
            <w:tcW w:w="1979" w:type="dxa"/>
            <w:vAlign w:val="center"/>
          </w:tcPr>
          <w:p w14:paraId="200D0D60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484186BD" w14:textId="2FC6E6A8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</w:tc>
      </w:tr>
      <w:tr w:rsidR="00920FDF" w:rsidRPr="00916317" w14:paraId="3A9A1D41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2C0E45E3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B.U18.</w:t>
            </w:r>
          </w:p>
        </w:tc>
        <w:tc>
          <w:tcPr>
            <w:tcW w:w="5528" w:type="dxa"/>
            <w:vAlign w:val="center"/>
          </w:tcPr>
          <w:p w14:paraId="3A9BE6FD" w14:textId="7580705B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podjąć czynności ratunkowe w przypadku krwotoku położniczego;</w:t>
            </w:r>
          </w:p>
        </w:tc>
        <w:tc>
          <w:tcPr>
            <w:tcW w:w="1979" w:type="dxa"/>
            <w:vAlign w:val="center"/>
          </w:tcPr>
          <w:p w14:paraId="09F9435E" w14:textId="7C8B7925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350375B8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4561119E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B.U19.</w:t>
            </w:r>
          </w:p>
        </w:tc>
        <w:tc>
          <w:tcPr>
            <w:tcW w:w="5528" w:type="dxa"/>
          </w:tcPr>
          <w:p w14:paraId="37EDAD6B" w14:textId="2AE9FD80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prowadzić dokumentację w zakresie wykonywanych czynności, w tym w przypadku zgonu pacjenta, urodzenia dziecka martwego i odstąpienia od medycznych czynności ratunkowych;</w:t>
            </w:r>
          </w:p>
        </w:tc>
        <w:tc>
          <w:tcPr>
            <w:tcW w:w="1979" w:type="dxa"/>
            <w:vAlign w:val="center"/>
          </w:tcPr>
          <w:p w14:paraId="3422C59A" w14:textId="0DB3708A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43CBE439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60C7E657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B.U20.</w:t>
            </w:r>
          </w:p>
        </w:tc>
        <w:tc>
          <w:tcPr>
            <w:tcW w:w="5528" w:type="dxa"/>
          </w:tcPr>
          <w:p w14:paraId="6FDC70EB" w14:textId="566DE64D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rozpoznać pewne znamiona śmierci i stwierdzić zgon</w:t>
            </w:r>
            <w:r>
              <w:rPr>
                <w:rFonts w:ascii="Arial" w:hAnsi="Arial" w:cs="Arial"/>
                <w:sz w:val="18"/>
                <w:szCs w:val="18"/>
              </w:rPr>
              <w:t xml:space="preserve"> pacjenta;</w:t>
            </w:r>
          </w:p>
        </w:tc>
        <w:tc>
          <w:tcPr>
            <w:tcW w:w="1979" w:type="dxa"/>
            <w:vAlign w:val="center"/>
          </w:tcPr>
          <w:p w14:paraId="76E4D4FD" w14:textId="37F1076B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292262B0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7FFF3159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C.U1.</w:t>
            </w:r>
          </w:p>
        </w:tc>
        <w:tc>
          <w:tcPr>
            <w:tcW w:w="5528" w:type="dxa"/>
          </w:tcPr>
          <w:p w14:paraId="7C1530F1" w14:textId="5128EE70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wskazywać kierunki i zakres badań naukowych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w ratownictwie medycznym i medycynie ratunkowej;</w:t>
            </w:r>
          </w:p>
        </w:tc>
        <w:tc>
          <w:tcPr>
            <w:tcW w:w="1979" w:type="dxa"/>
            <w:vAlign w:val="center"/>
          </w:tcPr>
          <w:p w14:paraId="54039971" w14:textId="34B670EF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3FDF8974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2730BD3A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C.U2.</w:t>
            </w:r>
          </w:p>
        </w:tc>
        <w:tc>
          <w:tcPr>
            <w:tcW w:w="5528" w:type="dxa"/>
          </w:tcPr>
          <w:p w14:paraId="13D811E5" w14:textId="063581C0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zaplanować badanie naukowe, omówić jego cel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i spodziewane wyniki;</w:t>
            </w:r>
          </w:p>
        </w:tc>
        <w:tc>
          <w:tcPr>
            <w:tcW w:w="1979" w:type="dxa"/>
            <w:vAlign w:val="center"/>
          </w:tcPr>
          <w:p w14:paraId="56174B3A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63333E07" w14:textId="56ADD812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</w:tc>
      </w:tr>
      <w:tr w:rsidR="00920FDF" w:rsidRPr="00916317" w14:paraId="236083C0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7DA90B17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C.U3.</w:t>
            </w:r>
          </w:p>
        </w:tc>
        <w:tc>
          <w:tcPr>
            <w:tcW w:w="5528" w:type="dxa"/>
          </w:tcPr>
          <w:p w14:paraId="591B7D65" w14:textId="67253065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przeprowadzić badanie naukowe, zaprezentować i zinterpretować jego wyniki oraz odnieść je do aktualnego stanu wiedzy;</w:t>
            </w:r>
          </w:p>
        </w:tc>
        <w:tc>
          <w:tcPr>
            <w:tcW w:w="1979" w:type="dxa"/>
            <w:vAlign w:val="center"/>
          </w:tcPr>
          <w:p w14:paraId="664708DF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0EA67844" w14:textId="4E2C4726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</w:tc>
      </w:tr>
      <w:tr w:rsidR="00920FDF" w:rsidRPr="00916317" w14:paraId="5E452A85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48AB1552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C.U4.</w:t>
            </w:r>
          </w:p>
        </w:tc>
        <w:tc>
          <w:tcPr>
            <w:tcW w:w="5528" w:type="dxa"/>
          </w:tcPr>
          <w:p w14:paraId="665DC9F2" w14:textId="3010FBCB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pozyskiwać i przygotowywać bazy danych do obliczeń statystycznych;</w:t>
            </w:r>
          </w:p>
        </w:tc>
        <w:tc>
          <w:tcPr>
            <w:tcW w:w="1979" w:type="dxa"/>
            <w:vAlign w:val="center"/>
          </w:tcPr>
          <w:p w14:paraId="13B26B7A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37193CFB" w14:textId="3ED1E5A9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</w:tc>
      </w:tr>
      <w:tr w:rsidR="00920FDF" w:rsidRPr="00916317" w14:paraId="712456EF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1E7D1925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C.U5.</w:t>
            </w:r>
          </w:p>
        </w:tc>
        <w:tc>
          <w:tcPr>
            <w:tcW w:w="5528" w:type="dxa"/>
          </w:tcPr>
          <w:p w14:paraId="403A5857" w14:textId="41B1D15A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stosować testy parametryczne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i nieparametryczne dla zmiennych zależnych i niezależnych;</w:t>
            </w:r>
          </w:p>
        </w:tc>
        <w:tc>
          <w:tcPr>
            <w:tcW w:w="1979" w:type="dxa"/>
            <w:vAlign w:val="center"/>
          </w:tcPr>
          <w:p w14:paraId="195BC86A" w14:textId="15646308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7ED9DD32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1A27F328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C.U6.</w:t>
            </w:r>
          </w:p>
        </w:tc>
        <w:tc>
          <w:tcPr>
            <w:tcW w:w="5528" w:type="dxa"/>
          </w:tcPr>
          <w:p w14:paraId="09A80167" w14:textId="57C67A91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916317">
              <w:rPr>
                <w:rFonts w:ascii="Arial" w:hAnsi="Arial" w:cs="Arial"/>
                <w:sz w:val="18"/>
                <w:szCs w:val="18"/>
              </w:rPr>
              <w:t>orzystać ze specjalistycznej literatury naukowej krajowej i zagranicznej, naukowych baz danych oraz informacji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i danych przekazywanych przez międzynarodowe organizacje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i stowarzyszenia właściwe w zakresie ratownictwa medycznego;</w:t>
            </w:r>
          </w:p>
        </w:tc>
        <w:tc>
          <w:tcPr>
            <w:tcW w:w="1979" w:type="dxa"/>
            <w:vAlign w:val="center"/>
          </w:tcPr>
          <w:p w14:paraId="4737ED31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0D4A84EB" w14:textId="47934EFC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</w:tc>
      </w:tr>
      <w:tr w:rsidR="00920FDF" w:rsidRPr="00916317" w14:paraId="66AA0ABD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0707BF5A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C.U7.</w:t>
            </w:r>
          </w:p>
        </w:tc>
        <w:tc>
          <w:tcPr>
            <w:tcW w:w="5528" w:type="dxa"/>
          </w:tcPr>
          <w:p w14:paraId="4F44A0A8" w14:textId="118A67E3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analizować inicjatywy oraz strategie krajowe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i międzynarodowe dotyczące ochrony i promocji zdrowia;</w:t>
            </w:r>
          </w:p>
        </w:tc>
        <w:tc>
          <w:tcPr>
            <w:tcW w:w="1979" w:type="dxa"/>
            <w:vAlign w:val="center"/>
          </w:tcPr>
          <w:p w14:paraId="16D43961" w14:textId="7949FFBF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318C4359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246ADFF6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C.U8.</w:t>
            </w:r>
          </w:p>
        </w:tc>
        <w:tc>
          <w:tcPr>
            <w:tcW w:w="5528" w:type="dxa"/>
          </w:tcPr>
          <w:p w14:paraId="331E980A" w14:textId="1DEED25F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wskazać uwarunkowania rozwoju badań naukowych w ratownictwie medycznym i medycynie ratunkowej;</w:t>
            </w:r>
          </w:p>
        </w:tc>
        <w:tc>
          <w:tcPr>
            <w:tcW w:w="1979" w:type="dxa"/>
            <w:vAlign w:val="center"/>
          </w:tcPr>
          <w:p w14:paraId="37BB8FE6" w14:textId="26E5394D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5DB3E0DC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6D006A2C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C.U9.</w:t>
            </w:r>
          </w:p>
        </w:tc>
        <w:tc>
          <w:tcPr>
            <w:tcW w:w="5528" w:type="dxa"/>
          </w:tcPr>
          <w:p w14:paraId="43F606B5" w14:textId="77777777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6317">
              <w:rPr>
                <w:rFonts w:ascii="Arial" w:hAnsi="Arial" w:cs="Arial"/>
                <w:sz w:val="18"/>
                <w:szCs w:val="18"/>
              </w:rPr>
              <w:t>wskazać priorytety badań naukowych w ratownictwie medycznym w ujęciu międzynarodowym, europejskim i krajowym;</w:t>
            </w:r>
          </w:p>
        </w:tc>
        <w:tc>
          <w:tcPr>
            <w:tcW w:w="1979" w:type="dxa"/>
            <w:vAlign w:val="center"/>
          </w:tcPr>
          <w:p w14:paraId="506C16CF" w14:textId="42D3FCA4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6665B1AE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58C633B5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C.U10.</w:t>
            </w:r>
          </w:p>
        </w:tc>
        <w:tc>
          <w:tcPr>
            <w:tcW w:w="5528" w:type="dxa"/>
          </w:tcPr>
          <w:p w14:paraId="46BA9426" w14:textId="6CC3E282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scharakteryzować metody, techniki i narzędzia badawcze stosowane w badaniach naukowych w ratownictwie medycznym i medycynie ratunkowej;</w:t>
            </w:r>
          </w:p>
        </w:tc>
        <w:tc>
          <w:tcPr>
            <w:tcW w:w="1979" w:type="dxa"/>
            <w:vAlign w:val="center"/>
          </w:tcPr>
          <w:p w14:paraId="598FE5DC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7ED25722" w14:textId="0072114D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P7S_UU</w:t>
            </w:r>
          </w:p>
        </w:tc>
      </w:tr>
      <w:tr w:rsidR="00920FDF" w:rsidRPr="00916317" w14:paraId="0E3D9FD0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665E43A4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C.U11.</w:t>
            </w:r>
          </w:p>
        </w:tc>
        <w:tc>
          <w:tcPr>
            <w:tcW w:w="5528" w:type="dxa"/>
          </w:tcPr>
          <w:p w14:paraId="4955C5D7" w14:textId="20FA2317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opracować model badawczy, w tym sformułować cel badań, problemy badawcze, zmienne, wskaźniki do zmiennych, metody, techniki i narzędzia badawcze oraz dobrać grupę do badań;</w:t>
            </w:r>
          </w:p>
        </w:tc>
        <w:tc>
          <w:tcPr>
            <w:tcW w:w="1979" w:type="dxa"/>
            <w:vAlign w:val="center"/>
          </w:tcPr>
          <w:p w14:paraId="330E6B6C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4B3BEDC5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  <w:p w14:paraId="7A93AC15" w14:textId="551D743F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P7S_UU</w:t>
            </w:r>
          </w:p>
        </w:tc>
      </w:tr>
      <w:tr w:rsidR="00920FDF" w:rsidRPr="00916317" w14:paraId="76F1295E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6D289D8A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C.U12.</w:t>
            </w:r>
          </w:p>
        </w:tc>
        <w:tc>
          <w:tcPr>
            <w:tcW w:w="5528" w:type="dxa"/>
          </w:tcPr>
          <w:p w14:paraId="4A30B310" w14:textId="7BF68B2E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wskazać różnice między praktyką opartą na dowodach naukowych a praktyką opartą na faktach;</w:t>
            </w:r>
          </w:p>
        </w:tc>
        <w:tc>
          <w:tcPr>
            <w:tcW w:w="1979" w:type="dxa"/>
            <w:vAlign w:val="center"/>
          </w:tcPr>
          <w:p w14:paraId="4952576F" w14:textId="66017697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5EACF68B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1CCCF882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C.U13.</w:t>
            </w:r>
          </w:p>
        </w:tc>
        <w:tc>
          <w:tcPr>
            <w:tcW w:w="5528" w:type="dxa"/>
          </w:tcPr>
          <w:p w14:paraId="7E66425A" w14:textId="0D46F2F4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wskazać etapy praktyki opartej na dowodach naukowych w medycynie (evidence based medicine);</w:t>
            </w:r>
          </w:p>
        </w:tc>
        <w:tc>
          <w:tcPr>
            <w:tcW w:w="1979" w:type="dxa"/>
            <w:vAlign w:val="center"/>
          </w:tcPr>
          <w:p w14:paraId="340C8090" w14:textId="612F79A9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6612A6DD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2C7B115B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4" w:name="_Hlk204005575"/>
            <w:r w:rsidRPr="00EB5061">
              <w:rPr>
                <w:rFonts w:ascii="Arial" w:hAnsi="Arial" w:cs="Arial"/>
                <w:sz w:val="18"/>
                <w:szCs w:val="18"/>
              </w:rPr>
              <w:t>C.U14.</w:t>
            </w:r>
          </w:p>
        </w:tc>
        <w:tc>
          <w:tcPr>
            <w:tcW w:w="5528" w:type="dxa"/>
          </w:tcPr>
          <w:p w14:paraId="0855A841" w14:textId="74F47AFF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scharakteryzować poziomy i stopnie dowodów naukowych;</w:t>
            </w:r>
          </w:p>
        </w:tc>
        <w:tc>
          <w:tcPr>
            <w:tcW w:w="1979" w:type="dxa"/>
            <w:vAlign w:val="center"/>
          </w:tcPr>
          <w:p w14:paraId="59247112" w14:textId="755B3D6E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920FDF" w:rsidRPr="00916317" w14:paraId="0EF3DC2F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749858A1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C.U15.</w:t>
            </w:r>
          </w:p>
        </w:tc>
        <w:tc>
          <w:tcPr>
            <w:tcW w:w="5528" w:type="dxa"/>
          </w:tcPr>
          <w:p w14:paraId="138D0B5B" w14:textId="1F33C9C7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 przygotować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rekomendacje w oparciu o dowody naukowe;</w:t>
            </w:r>
          </w:p>
        </w:tc>
        <w:tc>
          <w:tcPr>
            <w:tcW w:w="1979" w:type="dxa"/>
            <w:vAlign w:val="center"/>
          </w:tcPr>
          <w:p w14:paraId="48509A86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24F96712" w14:textId="5744E05E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</w:tc>
      </w:tr>
      <w:tr w:rsidR="00920FDF" w:rsidRPr="00916317" w14:paraId="4C97E8F1" w14:textId="77777777" w:rsidTr="00E36B6C">
        <w:trPr>
          <w:trHeight w:val="340"/>
        </w:trPr>
        <w:tc>
          <w:tcPr>
            <w:tcW w:w="1555" w:type="dxa"/>
            <w:vAlign w:val="center"/>
          </w:tcPr>
          <w:p w14:paraId="3C52A4DB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C.U16.</w:t>
            </w:r>
          </w:p>
        </w:tc>
        <w:tc>
          <w:tcPr>
            <w:tcW w:w="5528" w:type="dxa"/>
          </w:tcPr>
          <w:p w14:paraId="498B3EB9" w14:textId="61E27ED4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organizować proces dydaktyczny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z wykorzystaniem nowoczesnych technologii stosowanych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16317">
              <w:rPr>
                <w:rFonts w:ascii="Arial" w:hAnsi="Arial" w:cs="Arial"/>
                <w:sz w:val="18"/>
                <w:szCs w:val="18"/>
              </w:rPr>
              <w:t>w kształceniu na studiach przygotowującym do wykonywania zawodu ratownika medycznego i kształceniu podyplomowym ratowników medycznych;</w:t>
            </w:r>
          </w:p>
        </w:tc>
        <w:tc>
          <w:tcPr>
            <w:tcW w:w="1979" w:type="dxa"/>
            <w:vAlign w:val="center"/>
          </w:tcPr>
          <w:p w14:paraId="08606040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74593284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  <w:p w14:paraId="7DF21EE3" w14:textId="1CF3E5CB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P7S_UU</w:t>
            </w:r>
          </w:p>
        </w:tc>
      </w:tr>
      <w:tr w:rsidR="00920FDF" w:rsidRPr="00916317" w14:paraId="6238178E" w14:textId="77777777" w:rsidTr="00B05E7F">
        <w:trPr>
          <w:trHeight w:val="340"/>
        </w:trPr>
        <w:tc>
          <w:tcPr>
            <w:tcW w:w="1555" w:type="dxa"/>
          </w:tcPr>
          <w:p w14:paraId="7AD056C4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C.U1</w:t>
            </w:r>
            <w:r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528" w:type="dxa"/>
          </w:tcPr>
          <w:p w14:paraId="259D88A7" w14:textId="4DB1E1E6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dobierać odpowiednie środki i metody nauczania stosowane w działalności dydaktycznej;</w:t>
            </w:r>
          </w:p>
        </w:tc>
        <w:tc>
          <w:tcPr>
            <w:tcW w:w="1979" w:type="dxa"/>
          </w:tcPr>
          <w:p w14:paraId="53C36FB1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0BA0B611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  <w:p w14:paraId="2790346E" w14:textId="2F7558B5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P7S_UU</w:t>
            </w:r>
          </w:p>
        </w:tc>
      </w:tr>
      <w:tr w:rsidR="00920FDF" w:rsidRPr="00916317" w14:paraId="727C826D" w14:textId="77777777" w:rsidTr="000F7443">
        <w:trPr>
          <w:trHeight w:val="340"/>
        </w:trPr>
        <w:tc>
          <w:tcPr>
            <w:tcW w:w="1555" w:type="dxa"/>
            <w:tcBorders>
              <w:bottom w:val="single" w:sz="4" w:space="0" w:color="auto"/>
            </w:tcBorders>
          </w:tcPr>
          <w:p w14:paraId="1CEC9A40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C.U1</w:t>
            </w:r>
            <w:r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3BE63FCC" w14:textId="1D289D47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prowadzić dokumentację w zakresie wykonywanych czynności, w tym w przypadku zgonu pacjenta, urodzenia dziecka martwego i odstąpienia od medycznych czynności ratunkowych;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43D8E9E0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73911335" w14:textId="77777777" w:rsidR="00920FDF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0B2A57F1" w14:textId="77777777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20FDF" w:rsidRPr="00916317" w14:paraId="7FE146A1" w14:textId="77777777" w:rsidTr="000F7443">
        <w:trPr>
          <w:trHeight w:val="340"/>
        </w:trPr>
        <w:tc>
          <w:tcPr>
            <w:tcW w:w="1555" w:type="dxa"/>
            <w:tcBorders>
              <w:bottom w:val="single" w:sz="4" w:space="0" w:color="auto"/>
            </w:tcBorders>
          </w:tcPr>
          <w:p w14:paraId="2DA4938C" w14:textId="77777777" w:rsidR="00920FDF" w:rsidRPr="00EB5061" w:rsidRDefault="00920FDF" w:rsidP="00920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5061">
              <w:rPr>
                <w:rFonts w:ascii="Arial" w:hAnsi="Arial" w:cs="Arial"/>
                <w:sz w:val="18"/>
                <w:szCs w:val="18"/>
              </w:rPr>
              <w:t>C.U1</w:t>
            </w:r>
            <w:r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1DBD36C1" w14:textId="316185F8" w:rsidR="00920FDF" w:rsidRPr="00916317" w:rsidRDefault="00920FDF" w:rsidP="00920F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50B9">
              <w:rPr>
                <w:rFonts w:ascii="Arial" w:hAnsi="Arial" w:cs="Arial"/>
                <w:sz w:val="18"/>
                <w:szCs w:val="18"/>
              </w:rPr>
              <w:t xml:space="preserve">Absolwent </w:t>
            </w:r>
            <w:r>
              <w:rPr>
                <w:rFonts w:ascii="Arial" w:hAnsi="Arial" w:cs="Arial"/>
                <w:sz w:val="18"/>
                <w:szCs w:val="18"/>
              </w:rPr>
              <w:t>potrafi</w:t>
            </w:r>
            <w:r w:rsidRPr="00916317">
              <w:rPr>
                <w:rFonts w:ascii="Arial" w:hAnsi="Arial" w:cs="Arial"/>
                <w:sz w:val="18"/>
                <w:szCs w:val="18"/>
              </w:rPr>
              <w:t xml:space="preserve"> rozpoznać pewne znamiona śmierci i stwierdzić zgon pacjenta.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7EEA5C3B" w14:textId="1F9ADA7B" w:rsidR="00920FDF" w:rsidRPr="00916317" w:rsidRDefault="00920FDF" w:rsidP="00920F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bookmarkEnd w:id="4"/>
      <w:tr w:rsidR="00DD3262" w:rsidRPr="00A35515" w14:paraId="27F9B7A9" w14:textId="77777777" w:rsidTr="000F7443">
        <w:trPr>
          <w:trHeight w:val="340"/>
        </w:trPr>
        <w:tc>
          <w:tcPr>
            <w:tcW w:w="90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26A6D" w14:textId="409326D9" w:rsidR="00074672" w:rsidRPr="00074672" w:rsidRDefault="000F7443" w:rsidP="00610A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KOMPETENCJE</w:t>
            </w:r>
            <w:r w:rsidR="00610AE9">
              <w:rPr>
                <w:rFonts w:ascii="Arial" w:hAnsi="Arial" w:cs="Arial"/>
                <w:b/>
                <w:sz w:val="18"/>
                <w:szCs w:val="18"/>
              </w:rPr>
              <w:t xml:space="preserve"> SPOŁECZNE</w:t>
            </w:r>
          </w:p>
        </w:tc>
      </w:tr>
    </w:tbl>
    <w:tbl>
      <w:tblPr>
        <w:tblStyle w:val="a5"/>
        <w:tblW w:w="9072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1"/>
        <w:gridCol w:w="5527"/>
        <w:gridCol w:w="1984"/>
      </w:tblGrid>
      <w:tr w:rsidR="0073140B" w:rsidRPr="00A57181" w14:paraId="3EF435B2" w14:textId="77777777" w:rsidTr="00AE55C3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78B03" w14:textId="77777777" w:rsidR="0073140B" w:rsidRPr="00A57181" w:rsidRDefault="000B5899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K.1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CC9E7" w14:textId="77777777" w:rsidR="0073140B" w:rsidRPr="00A57181" w:rsidRDefault="0073140B" w:rsidP="00E36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Pr="00A7316B">
              <w:rPr>
                <w:rFonts w:ascii="Arial" w:eastAsia="Arial" w:hAnsi="Arial" w:cs="Arial"/>
                <w:color w:val="000000"/>
                <w:sz w:val="18"/>
                <w:szCs w:val="18"/>
              </w:rPr>
              <w:t>dokonywania krytycznej oceny działań własnych i działań współpracowników z poszanowaniem różnic światopoglądowych i kulturowych;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A9E9F" w14:textId="77777777" w:rsidR="0073140B" w:rsidRPr="00A57181" w:rsidRDefault="0073140B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P7S_KK</w:t>
            </w:r>
          </w:p>
        </w:tc>
      </w:tr>
      <w:tr w:rsidR="0073140B" w:rsidRPr="00A57181" w14:paraId="5B461E60" w14:textId="77777777" w:rsidTr="00AE55C3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CB1ED" w14:textId="77777777" w:rsidR="0073140B" w:rsidRPr="00A57181" w:rsidRDefault="000B5899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K.2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296C9" w14:textId="77777777" w:rsidR="0073140B" w:rsidRPr="00A57181" w:rsidRDefault="0073140B" w:rsidP="00E36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Pr="00A7316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formułowania opinii dotyczących różnych aspektów działalności zawodowej i zasięgania porad ekspertów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Pr="00A7316B">
              <w:rPr>
                <w:rFonts w:ascii="Arial" w:eastAsia="Arial" w:hAnsi="Arial" w:cs="Arial"/>
                <w:color w:val="000000"/>
                <w:sz w:val="18"/>
                <w:szCs w:val="18"/>
              </w:rPr>
              <w:t>w przypadku trudności z samodzielnym rozwiązaniem problemu;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F4DA6" w14:textId="77777777" w:rsidR="0073140B" w:rsidRPr="00A57181" w:rsidRDefault="0073140B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P7S_KK</w:t>
            </w:r>
          </w:p>
          <w:p w14:paraId="3832AEB9" w14:textId="77777777" w:rsidR="0073140B" w:rsidRPr="00A57181" w:rsidRDefault="0073140B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P7S_KO</w:t>
            </w:r>
          </w:p>
          <w:p w14:paraId="0B65CBBF" w14:textId="77777777" w:rsidR="0073140B" w:rsidRPr="00A57181" w:rsidRDefault="0073140B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P7S_KR</w:t>
            </w:r>
          </w:p>
        </w:tc>
      </w:tr>
      <w:tr w:rsidR="0073140B" w:rsidRPr="00A57181" w14:paraId="0AC54DC0" w14:textId="77777777" w:rsidTr="00AE55C3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8275C" w14:textId="77777777" w:rsidR="0073140B" w:rsidRPr="00A57181" w:rsidRDefault="000B5899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K.3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AD022" w14:textId="77777777" w:rsidR="0073140B" w:rsidRPr="00A57181" w:rsidRDefault="0073140B" w:rsidP="00E36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Pr="00A7316B">
              <w:rPr>
                <w:rFonts w:ascii="Arial" w:eastAsia="Arial" w:hAnsi="Arial" w:cs="Arial"/>
                <w:color w:val="000000"/>
                <w:sz w:val="18"/>
                <w:szCs w:val="18"/>
              </w:rPr>
              <w:t>okazywania dbałości o prestiż zawodu ratownika medycznego i solidarność zawodową;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F8EC8" w14:textId="77777777" w:rsidR="0073140B" w:rsidRPr="00A57181" w:rsidRDefault="0073140B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P7S_KR</w:t>
            </w:r>
          </w:p>
        </w:tc>
      </w:tr>
      <w:tr w:rsidR="0073140B" w:rsidRPr="00A57181" w14:paraId="519D60A6" w14:textId="77777777" w:rsidTr="00AE55C3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46FFA" w14:textId="77777777" w:rsidR="0073140B" w:rsidRPr="00A57181" w:rsidRDefault="000B5899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K.4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8B0A0" w14:textId="77777777" w:rsidR="0073140B" w:rsidRPr="00A57181" w:rsidRDefault="0073140B" w:rsidP="00E36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Pr="00A7316B">
              <w:rPr>
                <w:rFonts w:ascii="Arial" w:eastAsia="Arial" w:hAnsi="Arial" w:cs="Arial"/>
                <w:color w:val="000000"/>
                <w:sz w:val="18"/>
                <w:szCs w:val="18"/>
              </w:rPr>
              <w:t>rozwiązywania złożonych problemów etycznych związanych z wykonywaniem zawodu ratownika medycznego i wskazywania priorytetów w realizacji określonych zadań;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CA5B1" w14:textId="77777777" w:rsidR="0073140B" w:rsidRPr="00A57181" w:rsidRDefault="0073140B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P7S_KR</w:t>
            </w:r>
          </w:p>
        </w:tc>
      </w:tr>
      <w:tr w:rsidR="0073140B" w:rsidRPr="00A57181" w14:paraId="48C17CD6" w14:textId="77777777" w:rsidTr="00AE55C3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1A8FB" w14:textId="77777777" w:rsidR="0073140B" w:rsidRPr="00A57181" w:rsidRDefault="000B5899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K.5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C7581" w14:textId="77777777" w:rsidR="0073140B" w:rsidRPr="00A57181" w:rsidRDefault="0073140B" w:rsidP="00E36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Pr="00A7316B">
              <w:rPr>
                <w:rFonts w:ascii="Arial" w:eastAsia="Arial" w:hAnsi="Arial" w:cs="Arial"/>
                <w:color w:val="000000"/>
                <w:sz w:val="18"/>
                <w:szCs w:val="18"/>
              </w:rPr>
              <w:t>ponoszenia odpowiedzialności za wykonywanie czynności zawodowych;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4CB47" w14:textId="77777777" w:rsidR="0073140B" w:rsidRPr="00A57181" w:rsidRDefault="0073140B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P7S_KK</w:t>
            </w:r>
          </w:p>
          <w:p w14:paraId="7FF72E8B" w14:textId="77777777" w:rsidR="0073140B" w:rsidRPr="00A57181" w:rsidRDefault="0073140B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P7S_KR</w:t>
            </w:r>
          </w:p>
        </w:tc>
      </w:tr>
      <w:tr w:rsidR="0073140B" w:rsidRPr="00A57181" w14:paraId="4E6A25C4" w14:textId="77777777" w:rsidTr="00AE55C3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EFEC6" w14:textId="77777777" w:rsidR="0073140B" w:rsidRPr="00A57181" w:rsidRDefault="000B5899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K.6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D463" w14:textId="6640DEC2" w:rsidR="0073140B" w:rsidRPr="00A57181" w:rsidRDefault="0073140B" w:rsidP="00E36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Pr="00A7316B">
              <w:rPr>
                <w:rFonts w:ascii="Arial" w:eastAsia="Arial" w:hAnsi="Arial" w:cs="Arial"/>
                <w:color w:val="000000"/>
                <w:sz w:val="18"/>
                <w:szCs w:val="18"/>
              </w:rPr>
              <w:t>wykazywania profesjonalnego podejścia do strategii marketingowych przemysłu farmaceutycznego</w:t>
            </w:r>
            <w:r w:rsidR="00610AE9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Pr="00A7316B">
              <w:rPr>
                <w:rFonts w:ascii="Arial" w:eastAsia="Arial" w:hAnsi="Arial" w:cs="Arial"/>
                <w:color w:val="000000"/>
                <w:sz w:val="18"/>
                <w:szCs w:val="18"/>
              </w:rPr>
              <w:t>i reklamy jego produktów;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0A75E" w14:textId="77777777" w:rsidR="0073140B" w:rsidRPr="00A57181" w:rsidRDefault="0073140B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P7S_KO</w:t>
            </w:r>
          </w:p>
          <w:p w14:paraId="19618CFB" w14:textId="77777777" w:rsidR="0073140B" w:rsidRPr="00A57181" w:rsidRDefault="0073140B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P7S_KR</w:t>
            </w:r>
          </w:p>
        </w:tc>
      </w:tr>
      <w:tr w:rsidR="0073140B" w:rsidRPr="00A57181" w14:paraId="2D915E12" w14:textId="77777777" w:rsidTr="00AE55C3">
        <w:trPr>
          <w:trHeight w:val="535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7ACF7" w14:textId="77777777" w:rsidR="0073140B" w:rsidRPr="00A57181" w:rsidRDefault="000B5899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K.7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354A0" w14:textId="77777777" w:rsidR="0073140B" w:rsidRPr="00A57181" w:rsidRDefault="0073140B" w:rsidP="00E36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7316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</w:t>
            </w:r>
            <w:r w:rsidRPr="00A7316B">
              <w:rPr>
                <w:rFonts w:ascii="Arial" w:eastAsia="Arial" w:hAnsi="Arial" w:cs="Arial"/>
                <w:color w:val="000000"/>
                <w:sz w:val="18"/>
                <w:szCs w:val="18"/>
              </w:rPr>
              <w:t>adzenia sobie ze stresem i zapobiegania zespołowi wypalenia zawodowego.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2503F" w14:textId="77777777" w:rsidR="0073140B" w:rsidRPr="00A7316B" w:rsidRDefault="0073140B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7316B">
              <w:rPr>
                <w:rFonts w:ascii="Arial" w:eastAsia="Arial" w:hAnsi="Arial" w:cs="Arial"/>
                <w:sz w:val="18"/>
                <w:szCs w:val="18"/>
              </w:rPr>
              <w:t>P7S_KO</w:t>
            </w:r>
          </w:p>
          <w:p w14:paraId="3CCD5DB9" w14:textId="77777777" w:rsidR="0073140B" w:rsidRPr="00A57181" w:rsidRDefault="0073140B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7316B">
              <w:rPr>
                <w:rFonts w:ascii="Arial" w:eastAsia="Arial" w:hAnsi="Arial" w:cs="Arial"/>
                <w:sz w:val="18"/>
                <w:szCs w:val="18"/>
              </w:rPr>
              <w:t>P7S_KR</w:t>
            </w:r>
          </w:p>
        </w:tc>
      </w:tr>
    </w:tbl>
    <w:p w14:paraId="3CD2A68A" w14:textId="77777777" w:rsidR="00674F57" w:rsidRPr="00674F57" w:rsidRDefault="00674F57" w:rsidP="00674F57">
      <w:pPr>
        <w:rPr>
          <w:rFonts w:ascii="Arial" w:eastAsia="Arial" w:hAnsi="Arial" w:cs="Arial"/>
          <w:i/>
          <w:iCs/>
          <w:sz w:val="16"/>
          <w:szCs w:val="16"/>
        </w:rPr>
      </w:pPr>
      <w:r w:rsidRPr="00674F57">
        <w:rPr>
          <w:rFonts w:ascii="Arial" w:eastAsia="Arial" w:hAnsi="Arial" w:cs="Arial"/>
          <w:i/>
          <w:iCs/>
          <w:sz w:val="16"/>
          <w:szCs w:val="16"/>
        </w:rPr>
        <w:t>Legenda:</w:t>
      </w:r>
    </w:p>
    <w:p w14:paraId="784BD957" w14:textId="45C5848C" w:rsidR="00674F57" w:rsidRPr="001171D7" w:rsidRDefault="00D33970" w:rsidP="006601F3">
      <w:pPr>
        <w:pStyle w:val="Akapitzlist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i/>
          <w:iCs/>
          <w:color w:val="000000"/>
          <w:sz w:val="16"/>
          <w:szCs w:val="16"/>
        </w:rPr>
      </w:pPr>
      <w:r w:rsidRPr="001171D7">
        <w:rPr>
          <w:rFonts w:ascii="Arial" w:eastAsia="Arial" w:hAnsi="Arial" w:cs="Arial"/>
          <w:i/>
          <w:iCs/>
          <w:color w:val="000000"/>
          <w:sz w:val="16"/>
          <w:szCs w:val="16"/>
        </w:rPr>
        <w:t>Opis zakładanych efektów uczenia się dla kierunku studiów, poziomu i profilu kształcenia uwzględnia uniwersalne charakterystyki pierwszego stopnia</w:t>
      </w:r>
      <w:r w:rsidR="00326F27" w:rsidRPr="001171D7">
        <w:rPr>
          <w:rFonts w:ascii="Arial" w:eastAsia="Arial" w:hAnsi="Arial" w:cs="Arial"/>
          <w:i/>
          <w:iCs/>
          <w:color w:val="000000"/>
          <w:sz w:val="16"/>
          <w:szCs w:val="16"/>
        </w:rPr>
        <w:t xml:space="preserve"> dla poziomów 6 – 7 </w:t>
      </w:r>
      <w:r w:rsidR="00721368" w:rsidRPr="001171D7">
        <w:rPr>
          <w:rFonts w:ascii="Arial" w:eastAsia="Arial" w:hAnsi="Arial" w:cs="Arial"/>
          <w:i/>
          <w:iCs/>
          <w:color w:val="000000"/>
          <w:sz w:val="16"/>
          <w:szCs w:val="16"/>
        </w:rPr>
        <w:t>określone</w:t>
      </w:r>
      <w:r w:rsidR="00326F27" w:rsidRPr="001171D7">
        <w:rPr>
          <w:rFonts w:ascii="Arial" w:eastAsia="Arial" w:hAnsi="Arial" w:cs="Arial"/>
          <w:i/>
          <w:iCs/>
          <w:color w:val="000000"/>
          <w:sz w:val="16"/>
          <w:szCs w:val="16"/>
        </w:rPr>
        <w:t xml:space="preserve"> w ustawie z dnia 22 grudnia 2015 r. o Zi</w:t>
      </w:r>
      <w:r w:rsidR="000902B3" w:rsidRPr="001171D7">
        <w:rPr>
          <w:rFonts w:ascii="Arial" w:eastAsia="Arial" w:hAnsi="Arial" w:cs="Arial"/>
          <w:i/>
          <w:iCs/>
          <w:color w:val="000000"/>
          <w:sz w:val="16"/>
          <w:szCs w:val="16"/>
        </w:rPr>
        <w:t>ntegrowanym Systemie Kwalifikacji (</w:t>
      </w:r>
      <w:r w:rsidR="00224E45" w:rsidRPr="001171D7">
        <w:rPr>
          <w:rFonts w:ascii="Arial" w:eastAsia="Arial" w:hAnsi="Arial" w:cs="Arial"/>
          <w:i/>
          <w:iCs/>
          <w:color w:val="000000"/>
          <w:sz w:val="16"/>
          <w:szCs w:val="16"/>
        </w:rPr>
        <w:t xml:space="preserve">Dz. U. z 2020 r. poz. 226) oraz charakterystyki </w:t>
      </w:r>
      <w:r w:rsidR="00A73E4F" w:rsidRPr="001171D7">
        <w:rPr>
          <w:rFonts w:ascii="Arial" w:eastAsia="Arial" w:hAnsi="Arial" w:cs="Arial"/>
          <w:i/>
          <w:iCs/>
          <w:color w:val="000000"/>
          <w:sz w:val="16"/>
          <w:szCs w:val="16"/>
        </w:rPr>
        <w:t>drugiego stopnia dla poziomów 6 – 7 określone w rozporządzeniu Ministra Nauki i Szkolnictwa Wyższego z dnia 14 listo</w:t>
      </w:r>
      <w:r w:rsidR="001171D7" w:rsidRPr="001171D7">
        <w:rPr>
          <w:rFonts w:ascii="Arial" w:eastAsia="Arial" w:hAnsi="Arial" w:cs="Arial"/>
          <w:i/>
          <w:iCs/>
          <w:color w:val="000000"/>
          <w:sz w:val="16"/>
          <w:szCs w:val="16"/>
        </w:rPr>
        <w:t xml:space="preserve">pada 2018 r. w sprawie charakterystyk drugiego stopnia efektów </w:t>
      </w:r>
      <w:r w:rsidR="00674F57" w:rsidRPr="001171D7">
        <w:rPr>
          <w:rFonts w:ascii="Arial" w:eastAsia="Arial" w:hAnsi="Arial" w:cs="Arial"/>
          <w:i/>
          <w:iCs/>
          <w:color w:val="000000"/>
          <w:sz w:val="16"/>
          <w:szCs w:val="16"/>
        </w:rPr>
        <w:t xml:space="preserve"> uczenia się dla kwalifikacji na poziomach 6 – 8 Polskiej Ramy Kwalifikacji (Dz. U. z 2018 r., poz. 2218).</w:t>
      </w:r>
    </w:p>
    <w:p w14:paraId="10DDDD50" w14:textId="1D96858B" w:rsidR="00674F57" w:rsidRDefault="00674F57" w:rsidP="00982308">
      <w:pPr>
        <w:pStyle w:val="Akapitzlist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i/>
          <w:iCs/>
          <w:color w:val="000000"/>
          <w:sz w:val="16"/>
          <w:szCs w:val="16"/>
        </w:rPr>
      </w:pPr>
      <w:r w:rsidRPr="00E4078F">
        <w:rPr>
          <w:rFonts w:ascii="Arial" w:eastAsia="Arial" w:hAnsi="Arial" w:cs="Arial"/>
          <w:i/>
          <w:iCs/>
          <w:color w:val="000000"/>
          <w:sz w:val="16"/>
          <w:szCs w:val="16"/>
        </w:rPr>
        <w:t>W przypadku realizacji</w:t>
      </w:r>
      <w:r w:rsidRPr="00982308">
        <w:rPr>
          <w:rFonts w:ascii="Arial" w:eastAsia="Arial" w:hAnsi="Arial" w:cs="Arial"/>
          <w:i/>
          <w:iCs/>
          <w:color w:val="000000"/>
          <w:sz w:val="16"/>
          <w:szCs w:val="16"/>
        </w:rPr>
        <w:t xml:space="preserve"> programu studiów prowadzącego do uzyskania kompetencji inżynierskich, obok odniesień </w:t>
      </w:r>
      <w:r w:rsidRPr="00982308">
        <w:rPr>
          <w:rFonts w:ascii="Arial" w:eastAsia="Arial" w:hAnsi="Arial" w:cs="Arial"/>
          <w:i/>
          <w:iCs/>
          <w:color w:val="000000"/>
          <w:sz w:val="16"/>
          <w:szCs w:val="16"/>
        </w:rPr>
        <w:br/>
        <w:t>do charakterystyk efektów uczenia się z I części załącznika, należy uwzględnić odniesienia do charakterystyk efektów uczenia się zawartych w części III zakończonych sufixem (Inż.), np. P6S_WG (Inż.)</w:t>
      </w:r>
    </w:p>
    <w:p w14:paraId="2A7FFF89" w14:textId="0B0EAC4C" w:rsidR="00674F57" w:rsidRPr="00A07E72" w:rsidRDefault="00674F57" w:rsidP="00A07E72">
      <w:pPr>
        <w:pStyle w:val="Akapitzlist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i/>
          <w:iCs/>
          <w:color w:val="000000"/>
          <w:sz w:val="16"/>
          <w:szCs w:val="16"/>
        </w:rPr>
      </w:pPr>
      <w:r w:rsidRPr="00A07E72">
        <w:rPr>
          <w:rFonts w:ascii="Arial" w:eastAsia="Arial" w:hAnsi="Arial" w:cs="Arial"/>
          <w:i/>
          <w:iCs/>
          <w:color w:val="000000"/>
          <w:sz w:val="16"/>
          <w:szCs w:val="16"/>
        </w:rPr>
        <w:t>W kolumnie odniesień do charakterystyk PRK należy charakterystyki, dla danego efektu uczenia się, wpisywać jedna pod drugą.</w:t>
      </w:r>
    </w:p>
    <w:p w14:paraId="0B7AEA76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0581737B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5237FB84" w14:textId="77777777" w:rsidR="001C65B1" w:rsidRDefault="001C65B1">
      <w:pPr>
        <w:jc w:val="center"/>
        <w:rPr>
          <w:rFonts w:ascii="Arial" w:eastAsia="Arial" w:hAnsi="Arial" w:cs="Arial"/>
          <w:b/>
          <w:spacing w:val="20"/>
          <w:sz w:val="24"/>
          <w:szCs w:val="24"/>
        </w:rPr>
      </w:pPr>
    </w:p>
    <w:p w14:paraId="3717D3E9" w14:textId="72178837" w:rsidR="00183FFD" w:rsidRPr="00F926B4" w:rsidRDefault="00A57181" w:rsidP="00F926B4">
      <w:pPr>
        <w:jc w:val="center"/>
        <w:rPr>
          <w:rFonts w:ascii="Arial" w:eastAsia="Arial" w:hAnsi="Arial" w:cs="Arial"/>
          <w:b/>
          <w:spacing w:val="20"/>
          <w:sz w:val="24"/>
          <w:szCs w:val="24"/>
        </w:rPr>
      </w:pPr>
      <w:r w:rsidRPr="00CD44AB">
        <w:rPr>
          <w:rFonts w:ascii="Arial" w:eastAsia="Arial" w:hAnsi="Arial" w:cs="Arial"/>
          <w:b/>
          <w:spacing w:val="30"/>
          <w:sz w:val="24"/>
          <w:szCs w:val="24"/>
        </w:rPr>
        <w:t>TABELA SPÓJNOŚCI EFEKTÓW UCZENIA SIĘ</w:t>
      </w:r>
    </w:p>
    <w:p w14:paraId="28296CFC" w14:textId="77777777" w:rsidR="00183FFD" w:rsidRPr="00A57181" w:rsidRDefault="00183FFD">
      <w:pPr>
        <w:ind w:left="4678"/>
        <w:rPr>
          <w:rFonts w:ascii="Arial" w:eastAsia="Arial" w:hAnsi="Arial" w:cs="Arial"/>
          <w:sz w:val="18"/>
          <w:szCs w:val="18"/>
        </w:rPr>
      </w:pPr>
    </w:p>
    <w:p w14:paraId="5846C322" w14:textId="77777777" w:rsidR="00183FFD" w:rsidRPr="00A57181" w:rsidRDefault="00183FFD">
      <w:pPr>
        <w:jc w:val="center"/>
        <w:rPr>
          <w:rFonts w:ascii="Arial" w:eastAsia="Arial" w:hAnsi="Arial" w:cs="Arial"/>
          <w:sz w:val="18"/>
          <w:szCs w:val="18"/>
        </w:rPr>
      </w:pPr>
    </w:p>
    <w:tbl>
      <w:tblPr>
        <w:tblStyle w:val="a6"/>
        <w:tblW w:w="832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86"/>
        <w:gridCol w:w="5435"/>
      </w:tblGrid>
      <w:tr w:rsidR="00183FFD" w:rsidRPr="00A57181" w14:paraId="6674C64F" w14:textId="77777777">
        <w:trPr>
          <w:trHeight w:val="454"/>
          <w:jc w:val="center"/>
        </w:trPr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8C30C" w14:textId="77777777"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F7914" w14:textId="77777777" w:rsidR="00183FFD" w:rsidRPr="00A57181" w:rsidRDefault="007F3A85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Ratownictwo medyczne</w:t>
            </w:r>
          </w:p>
        </w:tc>
      </w:tr>
      <w:tr w:rsidR="00183FFD" w:rsidRPr="00A57181" w14:paraId="64BAC50A" w14:textId="77777777">
        <w:trPr>
          <w:trHeight w:val="454"/>
          <w:jc w:val="center"/>
        </w:trPr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8C0EF" w14:textId="77777777"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E4A73" w14:textId="77777777"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Studia drugiego stopnia</w:t>
            </w:r>
          </w:p>
        </w:tc>
      </w:tr>
      <w:tr w:rsidR="00183FFD" w:rsidRPr="00A57181" w14:paraId="2C4A08F8" w14:textId="77777777">
        <w:trPr>
          <w:trHeight w:val="454"/>
          <w:jc w:val="center"/>
        </w:trPr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5F15D" w14:textId="77777777"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969BC" w14:textId="77777777"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Praktyczny</w:t>
            </w:r>
          </w:p>
        </w:tc>
      </w:tr>
    </w:tbl>
    <w:p w14:paraId="2F46EA5C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4E99A436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tbl>
      <w:tblPr>
        <w:tblStyle w:val="a7"/>
        <w:tblW w:w="918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6"/>
        <w:gridCol w:w="3260"/>
        <w:gridCol w:w="4534"/>
      </w:tblGrid>
      <w:tr w:rsidR="00183FFD" w:rsidRPr="00A57181" w14:paraId="7ECFCB58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D8ED2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Symbole</w:t>
            </w:r>
          </w:p>
          <w:p w14:paraId="0F9CFB03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kierunkowych</w:t>
            </w:r>
          </w:p>
          <w:p w14:paraId="14566B26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efektów</w:t>
            </w:r>
          </w:p>
          <w:p w14:paraId="5259481A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uczenia się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FE93B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Opis kierunkowych efektów uczenia się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369D4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Nazwa zajęć/grupy zajęć zgodna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z programem studiów</w:t>
            </w:r>
          </w:p>
        </w:tc>
      </w:tr>
      <w:tr w:rsidR="00183FFD" w:rsidRPr="00A57181" w14:paraId="4574600A" w14:textId="77777777" w:rsidTr="00CD44AB">
        <w:trPr>
          <w:trHeight w:val="340"/>
        </w:trPr>
        <w:tc>
          <w:tcPr>
            <w:tcW w:w="9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7914A" w14:textId="77777777" w:rsidR="00982308" w:rsidRDefault="00982308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04B8ED4D" w14:textId="0C74D3A1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WIEDZA</w:t>
            </w:r>
          </w:p>
        </w:tc>
      </w:tr>
      <w:tr w:rsidR="00183FFD" w:rsidRPr="00A57181" w14:paraId="7658EC7A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53AE6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1C65B1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462C" w14:textId="77777777" w:rsidR="00183FFD" w:rsidRPr="00A57181" w:rsidRDefault="00A57181" w:rsidP="006C695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</w:t>
            </w:r>
            <w:r w:rsidR="001C65B1" w:rsidRPr="001C65B1">
              <w:rPr>
                <w:rFonts w:ascii="Arial" w:eastAsia="Arial" w:hAnsi="Arial" w:cs="Arial"/>
                <w:sz w:val="18"/>
                <w:szCs w:val="18"/>
              </w:rPr>
              <w:t>etyczne, społeczne i prawne uwarunkowania wykonywania zawodu ratownika medycznego i udzielania świadczeń zdrowotnych;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DDDCC" w14:textId="77777777" w:rsidR="00183FFD" w:rsidRPr="009D421A" w:rsidRDefault="00E631B4" w:rsidP="00EA1DA5">
            <w:pPr>
              <w:pStyle w:val="Akapitzlist"/>
              <w:keepLines/>
              <w:numPr>
                <w:ilvl w:val="0"/>
                <w:numId w:val="11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295494" w:rsidRPr="009D421A">
              <w:rPr>
                <w:rFonts w:ascii="Arial" w:eastAsia="Arial" w:hAnsi="Arial" w:cs="Arial"/>
                <w:sz w:val="18"/>
                <w:szCs w:val="18"/>
              </w:rPr>
              <w:t>rawo medyczne i prawo w praktyce zawodowej ratownika medycznego</w:t>
            </w:r>
            <w:r w:rsidR="00A57181" w:rsidRPr="009D421A">
              <w:rPr>
                <w:rFonts w:ascii="Arial" w:eastAsia="Arial" w:hAnsi="Arial" w:cs="Arial"/>
                <w:sz w:val="18"/>
                <w:szCs w:val="18"/>
              </w:rPr>
              <w:t xml:space="preserve">; </w:t>
            </w:r>
          </w:p>
          <w:p w14:paraId="4362D6D1" w14:textId="77777777" w:rsidR="00183FFD" w:rsidRPr="009D421A" w:rsidRDefault="00E631B4" w:rsidP="00EA1DA5">
            <w:pPr>
              <w:pStyle w:val="Akapitzlist"/>
              <w:keepLines/>
              <w:numPr>
                <w:ilvl w:val="0"/>
                <w:numId w:val="11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295494" w:rsidRPr="009D421A">
              <w:rPr>
                <w:rFonts w:ascii="Arial" w:eastAsia="Arial" w:hAnsi="Arial" w:cs="Arial"/>
                <w:sz w:val="18"/>
                <w:szCs w:val="18"/>
              </w:rPr>
              <w:t>rganizacja i zarządzanie w ratownictwie medycznym</w:t>
            </w:r>
            <w:r w:rsidR="00A57181" w:rsidRPr="009D421A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41D7E57E" w14:textId="77777777" w:rsidR="00183FFD" w:rsidRPr="009D421A" w:rsidRDefault="00E631B4" w:rsidP="00EA1DA5">
            <w:pPr>
              <w:pStyle w:val="Akapitzlist"/>
              <w:keepLines/>
              <w:numPr>
                <w:ilvl w:val="0"/>
                <w:numId w:val="11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295494" w:rsidRPr="009D421A">
              <w:rPr>
                <w:rFonts w:ascii="Arial" w:eastAsia="Arial" w:hAnsi="Arial" w:cs="Arial"/>
                <w:sz w:val="18"/>
                <w:szCs w:val="18"/>
              </w:rPr>
              <w:t>arketing i zarządzanie w ochronie zdrowia</w:t>
            </w:r>
            <w:r w:rsidR="00A57181" w:rsidRPr="009D421A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128BFD40" w14:textId="77777777" w:rsidR="00183FFD" w:rsidRPr="009D421A" w:rsidRDefault="00E631B4" w:rsidP="00EA1DA5">
            <w:pPr>
              <w:pStyle w:val="Akapitzlist"/>
              <w:keepLines/>
              <w:numPr>
                <w:ilvl w:val="0"/>
                <w:numId w:val="11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="00295494" w:rsidRPr="009D421A">
              <w:rPr>
                <w:rFonts w:ascii="Arial" w:eastAsia="Arial" w:hAnsi="Arial" w:cs="Arial"/>
                <w:sz w:val="18"/>
                <w:szCs w:val="18"/>
              </w:rPr>
              <w:t>omunikacja w zespole</w:t>
            </w:r>
            <w:r w:rsidR="00A57181" w:rsidRPr="009D421A">
              <w:rPr>
                <w:rFonts w:ascii="Arial" w:eastAsia="Arial" w:hAnsi="Arial" w:cs="Arial"/>
                <w:sz w:val="18"/>
                <w:szCs w:val="18"/>
              </w:rPr>
              <w:t xml:space="preserve">; </w:t>
            </w:r>
          </w:p>
          <w:p w14:paraId="1F7F3800" w14:textId="77777777" w:rsidR="00183FFD" w:rsidRDefault="00E631B4" w:rsidP="00EA1DA5">
            <w:pPr>
              <w:pStyle w:val="Akapitzlist"/>
              <w:keepLines/>
              <w:numPr>
                <w:ilvl w:val="0"/>
                <w:numId w:val="11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295494" w:rsidRPr="009D421A">
              <w:rPr>
                <w:rFonts w:ascii="Arial" w:eastAsia="Arial" w:hAnsi="Arial" w:cs="Arial"/>
                <w:sz w:val="18"/>
                <w:szCs w:val="18"/>
              </w:rPr>
              <w:t>edycyna sądowa</w:t>
            </w:r>
            <w:r w:rsidR="00A57181" w:rsidRPr="009D421A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6E9410DE" w14:textId="77777777" w:rsidR="00183FFD" w:rsidRPr="009D421A" w:rsidRDefault="00E631B4" w:rsidP="00EA1DA5">
            <w:pPr>
              <w:pStyle w:val="Akapitzlist"/>
              <w:keepLines/>
              <w:numPr>
                <w:ilvl w:val="0"/>
                <w:numId w:val="11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295494" w:rsidRPr="009D421A">
              <w:rPr>
                <w:rFonts w:ascii="Arial" w:eastAsia="Arial" w:hAnsi="Arial" w:cs="Arial"/>
                <w:sz w:val="18"/>
                <w:szCs w:val="18"/>
              </w:rPr>
              <w:t xml:space="preserve">atownictwo medyczne w ujęciu </w:t>
            </w:r>
            <w:r w:rsidR="00F511BF" w:rsidRPr="009D421A"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295494" w:rsidRPr="009D421A">
              <w:rPr>
                <w:rFonts w:ascii="Arial" w:eastAsia="Arial" w:hAnsi="Arial" w:cs="Arial"/>
                <w:sz w:val="18"/>
                <w:szCs w:val="18"/>
              </w:rPr>
              <w:t>iędzynarodowym</w:t>
            </w:r>
            <w:r w:rsidR="00A57181" w:rsidRPr="009D421A">
              <w:rPr>
                <w:rFonts w:ascii="Arial" w:eastAsia="Arial" w:hAnsi="Arial" w:cs="Arial"/>
                <w:strike/>
                <w:sz w:val="18"/>
                <w:szCs w:val="18"/>
              </w:rPr>
              <w:t>;</w:t>
            </w:r>
          </w:p>
          <w:p w14:paraId="41580FAE" w14:textId="77777777" w:rsidR="000E1E9B" w:rsidRPr="009D421A" w:rsidRDefault="00E631B4" w:rsidP="00EA1DA5">
            <w:pPr>
              <w:pStyle w:val="Akapitzlist"/>
              <w:keepLines/>
              <w:numPr>
                <w:ilvl w:val="0"/>
                <w:numId w:val="11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etody redukcji stresu;</w:t>
            </w:r>
          </w:p>
          <w:p w14:paraId="6A5E69F0" w14:textId="77777777" w:rsidR="000E1E9B" w:rsidRPr="009D421A" w:rsidRDefault="00E631B4" w:rsidP="00EA1DA5">
            <w:pPr>
              <w:pStyle w:val="Akapitzlist"/>
              <w:keepLines/>
              <w:numPr>
                <w:ilvl w:val="0"/>
                <w:numId w:val="11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echniki relaksacyjne;</w:t>
            </w:r>
          </w:p>
          <w:p w14:paraId="43131353" w14:textId="77777777" w:rsidR="000E1E9B" w:rsidRPr="009D421A" w:rsidRDefault="00E631B4" w:rsidP="00EA1DA5">
            <w:pPr>
              <w:pStyle w:val="Akapitzlist"/>
              <w:keepLines/>
              <w:numPr>
                <w:ilvl w:val="0"/>
                <w:numId w:val="11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ymulacja medyczna;</w:t>
            </w:r>
          </w:p>
          <w:p w14:paraId="4DD929A6" w14:textId="77777777" w:rsidR="000E1E9B" w:rsidRPr="009D421A" w:rsidRDefault="00E631B4" w:rsidP="00EA1DA5">
            <w:pPr>
              <w:pStyle w:val="Akapitzlist"/>
              <w:keepLines/>
              <w:numPr>
                <w:ilvl w:val="0"/>
                <w:numId w:val="11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rganizacja zajęć symulacyjnych;</w:t>
            </w:r>
          </w:p>
          <w:p w14:paraId="1F1F9E9F" w14:textId="77777777" w:rsidR="000E1E9B" w:rsidRPr="009D421A" w:rsidRDefault="00E631B4" w:rsidP="00EA1DA5">
            <w:pPr>
              <w:pStyle w:val="Akapitzlist"/>
              <w:keepLines/>
              <w:numPr>
                <w:ilvl w:val="0"/>
                <w:numId w:val="11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ola ratownika medycznego w misjach medycznych;</w:t>
            </w:r>
          </w:p>
          <w:p w14:paraId="1B150105" w14:textId="77777777" w:rsidR="000E1E9B" w:rsidRPr="009D421A" w:rsidRDefault="00E631B4" w:rsidP="00EA1DA5">
            <w:pPr>
              <w:pStyle w:val="Akapitzlist"/>
              <w:keepLines/>
              <w:numPr>
                <w:ilvl w:val="0"/>
                <w:numId w:val="11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atownicy bez granic;</w:t>
            </w:r>
          </w:p>
          <w:p w14:paraId="0FD4ECB1" w14:textId="77777777" w:rsidR="000E1E9B" w:rsidRPr="009D421A" w:rsidRDefault="00E631B4" w:rsidP="00EA1DA5">
            <w:pPr>
              <w:pStyle w:val="Akapitzlist"/>
              <w:keepLines/>
              <w:numPr>
                <w:ilvl w:val="0"/>
                <w:numId w:val="11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rganizacja i zasady pracy w dyspozytorni medycznej;</w:t>
            </w:r>
          </w:p>
          <w:p w14:paraId="76890DE7" w14:textId="77777777" w:rsidR="000E1E9B" w:rsidRPr="009D421A" w:rsidRDefault="00E631B4" w:rsidP="00EA1DA5">
            <w:pPr>
              <w:pStyle w:val="Akapitzlist"/>
              <w:keepLines/>
              <w:numPr>
                <w:ilvl w:val="0"/>
                <w:numId w:val="11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oordynacja działań w systemie Państwowego Ratownictwa Medycznego;</w:t>
            </w:r>
          </w:p>
          <w:p w14:paraId="02E73B53" w14:textId="77777777" w:rsidR="000E1E9B" w:rsidRPr="009D421A" w:rsidRDefault="00E631B4" w:rsidP="00EA1DA5">
            <w:pPr>
              <w:pStyle w:val="Akapitzlist"/>
              <w:keepLines/>
              <w:numPr>
                <w:ilvl w:val="0"/>
                <w:numId w:val="11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astosowanie dronów w ratownictwie specjalistycznym;</w:t>
            </w:r>
          </w:p>
          <w:p w14:paraId="7BDBA1E9" w14:textId="77777777" w:rsidR="000E1E9B" w:rsidRPr="009D421A" w:rsidRDefault="00E631B4" w:rsidP="00EA1DA5">
            <w:pPr>
              <w:pStyle w:val="Akapitzlist"/>
              <w:keepLines/>
              <w:numPr>
                <w:ilvl w:val="0"/>
                <w:numId w:val="11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ezzałogowe statki powietrzne w ratownictwie medycznym;</w:t>
            </w:r>
          </w:p>
          <w:p w14:paraId="33DF61C8" w14:textId="77777777" w:rsidR="000E1E9B" w:rsidRPr="009D421A" w:rsidRDefault="00E631B4" w:rsidP="00EA1DA5">
            <w:pPr>
              <w:pStyle w:val="Akapitzlist"/>
              <w:keepLines/>
              <w:numPr>
                <w:ilvl w:val="0"/>
                <w:numId w:val="11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echniki samoobrony;</w:t>
            </w:r>
          </w:p>
          <w:p w14:paraId="1BB7030F" w14:textId="77777777" w:rsidR="000E1E9B" w:rsidRPr="009D421A" w:rsidRDefault="00E631B4" w:rsidP="00EA1DA5">
            <w:pPr>
              <w:pStyle w:val="Akapitzlist"/>
              <w:keepLines/>
              <w:numPr>
                <w:ilvl w:val="0"/>
                <w:numId w:val="11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odstawy sztuk walki;</w:t>
            </w:r>
          </w:p>
          <w:p w14:paraId="56FD2247" w14:textId="77777777" w:rsidR="000E1E9B" w:rsidRPr="009D421A" w:rsidRDefault="00E631B4" w:rsidP="00EA1DA5">
            <w:pPr>
              <w:pStyle w:val="Akapitzlist"/>
              <w:keepLines/>
              <w:numPr>
                <w:ilvl w:val="0"/>
                <w:numId w:val="11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tandardy postępowania medycznego w warunkach ekstremalnych;</w:t>
            </w:r>
          </w:p>
          <w:p w14:paraId="4818D0BD" w14:textId="77777777" w:rsidR="000E1E9B" w:rsidRPr="009D421A" w:rsidRDefault="00E631B4" w:rsidP="00EA1DA5">
            <w:pPr>
              <w:pStyle w:val="Akapitzlist"/>
              <w:keepLines/>
              <w:numPr>
                <w:ilvl w:val="0"/>
                <w:numId w:val="11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ytuacje szczególne w medycynie ratunkowej;</w:t>
            </w:r>
          </w:p>
          <w:p w14:paraId="7B0CBF6B" w14:textId="77777777" w:rsidR="000E1E9B" w:rsidRPr="009D421A" w:rsidRDefault="00E631B4" w:rsidP="00EA1DA5">
            <w:pPr>
              <w:pStyle w:val="Akapitzlist"/>
              <w:keepLines/>
              <w:numPr>
                <w:ilvl w:val="0"/>
                <w:numId w:val="11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="00805F70" w:rsidRPr="009D421A">
              <w:rPr>
                <w:rFonts w:ascii="Arial" w:eastAsia="Arial" w:hAnsi="Arial" w:cs="Arial"/>
                <w:sz w:val="18"/>
                <w:szCs w:val="18"/>
              </w:rPr>
              <w:t>itoterapia w suplementacji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33186721" w14:textId="77777777" w:rsidR="000E1E9B" w:rsidRPr="009D421A" w:rsidRDefault="00E631B4" w:rsidP="00EA1DA5">
            <w:pPr>
              <w:pStyle w:val="Akapitzlist"/>
              <w:keepLines/>
              <w:numPr>
                <w:ilvl w:val="0"/>
                <w:numId w:val="11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805F70" w:rsidRPr="009D421A">
              <w:rPr>
                <w:rFonts w:ascii="Arial" w:eastAsia="Arial" w:hAnsi="Arial" w:cs="Arial"/>
                <w:sz w:val="18"/>
                <w:szCs w:val="18"/>
              </w:rPr>
              <w:t>urowce roślinne - interakcje z lekami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4A392F2F" w14:textId="77777777" w:rsidR="000E1E9B" w:rsidRPr="009D421A" w:rsidRDefault="00E631B4" w:rsidP="00EA1DA5">
            <w:pPr>
              <w:pStyle w:val="Akapitzlist"/>
              <w:keepLines/>
              <w:numPr>
                <w:ilvl w:val="0"/>
                <w:numId w:val="11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raktyka zawodowa: Zakład medycyny sądowej lub prosektorium szpitalne;</w:t>
            </w:r>
          </w:p>
          <w:p w14:paraId="0ED401E2" w14:textId="77777777" w:rsidR="00183FFD" w:rsidRPr="009D421A" w:rsidRDefault="00E631B4" w:rsidP="00EA1DA5">
            <w:pPr>
              <w:pStyle w:val="Akapitzlist"/>
              <w:keepLines/>
              <w:numPr>
                <w:ilvl w:val="0"/>
                <w:numId w:val="11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rzygotowanie do egzaminu dyplomowego;</w:t>
            </w:r>
          </w:p>
        </w:tc>
      </w:tr>
      <w:tr w:rsidR="00183FFD" w:rsidRPr="00A57181" w14:paraId="682517D0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4F90F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1C65B1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_W02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38E4A" w14:textId="43CBD4C8" w:rsidR="00183FFD" w:rsidRPr="00A57181" w:rsidRDefault="00A57181" w:rsidP="006C695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</w:t>
            </w:r>
            <w:r w:rsidR="001C65B1" w:rsidRPr="001C65B1">
              <w:rPr>
                <w:rFonts w:ascii="Arial" w:eastAsia="Arial" w:hAnsi="Arial" w:cs="Arial"/>
                <w:sz w:val="18"/>
                <w:szCs w:val="18"/>
              </w:rPr>
              <w:t>założenia kształcenia na</w:t>
            </w:r>
            <w:r w:rsidR="00B10941">
              <w:rPr>
                <w:rFonts w:ascii="Arial" w:eastAsia="Arial" w:hAnsi="Arial" w:cs="Arial"/>
                <w:sz w:val="18"/>
                <w:szCs w:val="18"/>
              </w:rPr>
              <w:t xml:space="preserve"> studiach przygotowującego</w:t>
            </w:r>
            <w:r w:rsidR="001C65B1" w:rsidRPr="001C65B1">
              <w:rPr>
                <w:rFonts w:ascii="Arial" w:eastAsia="Arial" w:hAnsi="Arial" w:cs="Arial"/>
                <w:sz w:val="18"/>
                <w:szCs w:val="18"/>
              </w:rPr>
              <w:t xml:space="preserve"> do wykonywania zawodu ratownika medycznego </w:t>
            </w:r>
            <w:r w:rsidR="00EA657C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1C65B1" w:rsidRPr="001C65B1">
              <w:rPr>
                <w:rFonts w:ascii="Arial" w:eastAsia="Arial" w:hAnsi="Arial" w:cs="Arial"/>
                <w:sz w:val="18"/>
                <w:szCs w:val="18"/>
              </w:rPr>
              <w:t>i kształcenia</w:t>
            </w:r>
            <w:r w:rsidR="00B10941">
              <w:rPr>
                <w:rFonts w:ascii="Arial" w:eastAsia="Arial" w:hAnsi="Arial" w:cs="Arial"/>
                <w:sz w:val="18"/>
                <w:szCs w:val="18"/>
              </w:rPr>
              <w:t xml:space="preserve"> podyplomowego ratowników</w:t>
            </w:r>
            <w:r w:rsidR="001C65B1" w:rsidRPr="001C65B1">
              <w:rPr>
                <w:rFonts w:ascii="Arial" w:eastAsia="Arial" w:hAnsi="Arial" w:cs="Arial"/>
                <w:sz w:val="18"/>
                <w:szCs w:val="18"/>
              </w:rPr>
              <w:t xml:space="preserve"> medycznych;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67E8E" w14:textId="77777777" w:rsidR="00183FFD" w:rsidRPr="009D421A" w:rsidRDefault="00E631B4" w:rsidP="00EA1DA5">
            <w:pPr>
              <w:pStyle w:val="Akapitzlist"/>
              <w:numPr>
                <w:ilvl w:val="0"/>
                <w:numId w:val="12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02755F" w:rsidRPr="009D421A">
              <w:rPr>
                <w:rFonts w:ascii="Arial" w:eastAsia="Arial" w:hAnsi="Arial" w:cs="Arial"/>
                <w:sz w:val="18"/>
                <w:szCs w:val="18"/>
              </w:rPr>
              <w:t>rawo medyczne i prawo w praktyce zawodowej ratownika medycznego</w:t>
            </w:r>
            <w:r w:rsidR="00A57181" w:rsidRPr="009D421A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2661E6FA" w14:textId="77777777" w:rsidR="00183FFD" w:rsidRPr="009D421A" w:rsidRDefault="00E631B4" w:rsidP="00EA1DA5">
            <w:pPr>
              <w:pStyle w:val="Akapitzlist"/>
              <w:numPr>
                <w:ilvl w:val="0"/>
                <w:numId w:val="12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J</w:t>
            </w:r>
            <w:r w:rsidR="0002755F" w:rsidRPr="009D421A">
              <w:rPr>
                <w:rFonts w:ascii="Arial" w:eastAsia="Arial" w:hAnsi="Arial" w:cs="Arial"/>
                <w:sz w:val="18"/>
                <w:szCs w:val="18"/>
              </w:rPr>
              <w:t>ęzyk obcy</w:t>
            </w:r>
            <w:r w:rsidR="00A57181" w:rsidRPr="009D421A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14E6D30C" w14:textId="77777777" w:rsidR="006D6045" w:rsidRPr="009D421A" w:rsidRDefault="00E631B4" w:rsidP="00EA1DA5">
            <w:pPr>
              <w:pStyle w:val="Akapitzlist"/>
              <w:numPr>
                <w:ilvl w:val="0"/>
                <w:numId w:val="12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 w:rsidR="006D6045" w:rsidRPr="009D421A">
              <w:rPr>
                <w:rFonts w:ascii="Arial" w:eastAsia="Arial" w:hAnsi="Arial" w:cs="Arial"/>
                <w:sz w:val="18"/>
                <w:szCs w:val="18"/>
              </w:rPr>
              <w:t>adania naukowe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763B3F1C" w14:textId="77777777" w:rsidR="006D6045" w:rsidRPr="009D421A" w:rsidRDefault="00E631B4" w:rsidP="00EA1DA5">
            <w:pPr>
              <w:pStyle w:val="Akapitzlist"/>
              <w:numPr>
                <w:ilvl w:val="0"/>
                <w:numId w:val="12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D6045" w:rsidRPr="009D421A">
              <w:rPr>
                <w:rFonts w:ascii="Arial" w:eastAsia="Arial" w:hAnsi="Arial" w:cs="Arial"/>
                <w:sz w:val="18"/>
                <w:szCs w:val="18"/>
              </w:rPr>
              <w:t>tatystyka medyczna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59F10783" w14:textId="77777777" w:rsidR="00183FFD" w:rsidRPr="009D421A" w:rsidRDefault="00E631B4" w:rsidP="00EA1DA5">
            <w:pPr>
              <w:pStyle w:val="Akapitzlist"/>
              <w:numPr>
                <w:ilvl w:val="0"/>
                <w:numId w:val="12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 w:rsidR="006D6045" w:rsidRPr="009D421A">
              <w:rPr>
                <w:rFonts w:ascii="Arial" w:eastAsia="Arial" w:hAnsi="Arial" w:cs="Arial"/>
                <w:sz w:val="18"/>
                <w:szCs w:val="18"/>
              </w:rPr>
              <w:t>nformacja naukowa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0EBA0DA0" w14:textId="77777777" w:rsidR="000E1E9B" w:rsidRPr="009D421A" w:rsidRDefault="00E631B4" w:rsidP="00EA1DA5">
            <w:pPr>
              <w:pStyle w:val="Akapitzlist"/>
              <w:numPr>
                <w:ilvl w:val="0"/>
                <w:numId w:val="12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ymulacja medyczna;</w:t>
            </w:r>
          </w:p>
          <w:p w14:paraId="12A96F38" w14:textId="77777777" w:rsidR="000E1E9B" w:rsidRPr="009D421A" w:rsidRDefault="00E631B4" w:rsidP="00EA1DA5">
            <w:pPr>
              <w:pStyle w:val="Akapitzlist"/>
              <w:numPr>
                <w:ilvl w:val="0"/>
                <w:numId w:val="12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rganizacja zajęć symulacyjnych;</w:t>
            </w:r>
          </w:p>
          <w:p w14:paraId="091C84C0" w14:textId="77777777" w:rsidR="000E1E9B" w:rsidRPr="009D421A" w:rsidRDefault="00E631B4" w:rsidP="00EA1DA5">
            <w:pPr>
              <w:pStyle w:val="Akapitzlist"/>
              <w:numPr>
                <w:ilvl w:val="0"/>
                <w:numId w:val="12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astosowanie dronów w ratownictwie specjalistycznym;</w:t>
            </w:r>
          </w:p>
          <w:p w14:paraId="261D5F37" w14:textId="77777777" w:rsidR="000E1E9B" w:rsidRPr="009D421A" w:rsidRDefault="00E631B4" w:rsidP="00EA1DA5">
            <w:pPr>
              <w:pStyle w:val="Akapitzlist"/>
              <w:numPr>
                <w:ilvl w:val="0"/>
                <w:numId w:val="12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ezzałogowe statki powietrzne w ratownictwie medycznym;</w:t>
            </w:r>
          </w:p>
          <w:p w14:paraId="4FDA93ED" w14:textId="77777777" w:rsidR="000E1E9B" w:rsidRPr="009D421A" w:rsidRDefault="00E631B4" w:rsidP="00EA1DA5">
            <w:pPr>
              <w:pStyle w:val="Akapitzlist"/>
              <w:numPr>
                <w:ilvl w:val="0"/>
                <w:numId w:val="12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echniki samoobrony;</w:t>
            </w:r>
          </w:p>
          <w:p w14:paraId="0F69C7DD" w14:textId="77777777" w:rsidR="000E1E9B" w:rsidRPr="009D421A" w:rsidRDefault="00E631B4" w:rsidP="00EA1DA5">
            <w:pPr>
              <w:pStyle w:val="Akapitzlist"/>
              <w:numPr>
                <w:ilvl w:val="0"/>
                <w:numId w:val="12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0E1E9B" w:rsidRPr="009D421A">
              <w:rPr>
                <w:rFonts w:ascii="Arial" w:eastAsia="Arial" w:hAnsi="Arial" w:cs="Arial"/>
                <w:sz w:val="18"/>
                <w:szCs w:val="18"/>
              </w:rPr>
              <w:t>odstawy sztuk walki;</w:t>
            </w:r>
          </w:p>
        </w:tc>
      </w:tr>
      <w:tr w:rsidR="00183FFD" w:rsidRPr="00A57181" w14:paraId="250B6E4B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F7F0B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1C65B1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_W03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9CC32" w14:textId="77777777" w:rsidR="00183FFD" w:rsidRPr="00A57181" w:rsidRDefault="00A57181" w:rsidP="006C695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</w:t>
            </w:r>
            <w:r w:rsidR="001C65B1" w:rsidRPr="001C65B1">
              <w:rPr>
                <w:rFonts w:ascii="Arial" w:eastAsia="Arial" w:hAnsi="Arial" w:cs="Arial"/>
                <w:sz w:val="18"/>
                <w:szCs w:val="18"/>
              </w:rPr>
              <w:t>problematykę zarządzania zespołem oraz organizacji i zarządzania podmiotem systemu ochrony zdrowia;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B761A" w14:textId="77777777" w:rsidR="00183FFD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="0002755F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rganizacja i zarządzanie w ratownictwie medycznym</w:t>
            </w:r>
            <w:r w:rsidR="00A57181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219E986B" w14:textId="77777777" w:rsidR="0002755F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02755F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arketing i zarządzanie w ochronie zdrowia;</w:t>
            </w:r>
          </w:p>
          <w:p w14:paraId="5C49F399" w14:textId="77777777" w:rsidR="0002755F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K</w:t>
            </w:r>
            <w:r w:rsidR="0002755F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omunikacja w zespole;</w:t>
            </w:r>
          </w:p>
          <w:p w14:paraId="1C130D4D" w14:textId="77777777" w:rsidR="0002755F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02755F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edycyna katastrof;</w:t>
            </w:r>
          </w:p>
          <w:p w14:paraId="21F1F8D9" w14:textId="77777777" w:rsidR="000E1E9B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0E1E9B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etody redukcji stresu;</w:t>
            </w:r>
          </w:p>
          <w:p w14:paraId="5AE4674F" w14:textId="77777777" w:rsidR="000E1E9B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T</w:t>
            </w:r>
            <w:r w:rsidR="000E1E9B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echniki relaksacyjne;</w:t>
            </w:r>
          </w:p>
          <w:p w14:paraId="075C30AC" w14:textId="77777777" w:rsidR="000E1E9B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</w:t>
            </w:r>
            <w:r w:rsidR="000E1E9B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ola ratownika medycznego w misjach medycznych;</w:t>
            </w:r>
          </w:p>
          <w:p w14:paraId="76C3EA55" w14:textId="77777777" w:rsidR="000E1E9B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</w:t>
            </w:r>
            <w:r w:rsidR="000E1E9B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atownicy bez granic;</w:t>
            </w:r>
          </w:p>
          <w:p w14:paraId="5501B364" w14:textId="77777777" w:rsidR="000E1E9B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="000E1E9B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rganizacja i zasady pracy w dyspozytorni medycznej;</w:t>
            </w:r>
          </w:p>
          <w:p w14:paraId="3D4BEE8D" w14:textId="77777777" w:rsidR="000E1E9B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K</w:t>
            </w:r>
            <w:r w:rsidR="000E1E9B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oordynacja działań w systemie Państwowego Ratownictwa Medycznego;</w:t>
            </w:r>
          </w:p>
        </w:tc>
      </w:tr>
      <w:tr w:rsidR="00183FFD" w:rsidRPr="00A57181" w14:paraId="49240CD6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2E945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1C65B1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BD47C" w14:textId="77777777" w:rsidR="00183FFD" w:rsidRPr="00A57181" w:rsidRDefault="00A57181" w:rsidP="006C695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</w:t>
            </w:r>
            <w:r w:rsidR="001C65B1" w:rsidRPr="001C65B1">
              <w:rPr>
                <w:rFonts w:ascii="Arial" w:eastAsia="Arial" w:hAnsi="Arial" w:cs="Arial"/>
                <w:sz w:val="18"/>
                <w:szCs w:val="18"/>
              </w:rPr>
              <w:t>uwarunkowania rozwoju jakości świadczeń zdrowotnych i zasady zarządzania jakością;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35968" w14:textId="77777777" w:rsidR="00183FFD" w:rsidRPr="009D421A" w:rsidRDefault="00E631B4" w:rsidP="00EA1DA5">
            <w:pPr>
              <w:pStyle w:val="Akapitzlist"/>
              <w:numPr>
                <w:ilvl w:val="0"/>
                <w:numId w:val="13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02755F" w:rsidRPr="009D421A">
              <w:rPr>
                <w:rFonts w:ascii="Arial" w:eastAsia="Arial" w:hAnsi="Arial" w:cs="Arial"/>
                <w:sz w:val="18"/>
                <w:szCs w:val="18"/>
              </w:rPr>
              <w:t>rganizacja i zarządzanie w ratownictwie medycznym</w:t>
            </w:r>
            <w:r w:rsidR="00A57181" w:rsidRPr="009D421A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2DE9EC1C" w14:textId="77777777" w:rsidR="00183FFD" w:rsidRPr="009D421A" w:rsidRDefault="00E631B4" w:rsidP="00EA1DA5">
            <w:pPr>
              <w:pStyle w:val="Akapitzlist"/>
              <w:numPr>
                <w:ilvl w:val="0"/>
                <w:numId w:val="13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02755F" w:rsidRPr="009D421A">
              <w:rPr>
                <w:rFonts w:ascii="Arial" w:eastAsia="Arial" w:hAnsi="Arial" w:cs="Arial"/>
                <w:sz w:val="18"/>
                <w:szCs w:val="18"/>
              </w:rPr>
              <w:t>arketing i zarządzanie w ochronie zdrowia</w:t>
            </w:r>
            <w:r w:rsidR="00A57181" w:rsidRPr="009D421A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0213B56F" w14:textId="77777777" w:rsidR="00183FFD" w:rsidRPr="009D421A" w:rsidRDefault="00E631B4" w:rsidP="00EA1DA5">
            <w:pPr>
              <w:pStyle w:val="Akapitzlist"/>
              <w:numPr>
                <w:ilvl w:val="0"/>
                <w:numId w:val="13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02755F" w:rsidRPr="009D421A">
              <w:rPr>
                <w:rFonts w:ascii="Arial" w:eastAsia="Arial" w:hAnsi="Arial" w:cs="Arial"/>
                <w:sz w:val="18"/>
                <w:szCs w:val="18"/>
              </w:rPr>
              <w:t>atownictwo medyczne w ujęciu międzynarodowym</w:t>
            </w:r>
            <w:r w:rsidR="002E39C3" w:rsidRPr="009D421A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</w:tc>
      </w:tr>
      <w:tr w:rsidR="00183FFD" w:rsidRPr="00A57181" w14:paraId="5AEF2782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D395A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1C65B1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_W05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DE061" w14:textId="77777777" w:rsidR="00183FFD" w:rsidRPr="00A57181" w:rsidRDefault="00A57181" w:rsidP="006C695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</w:t>
            </w:r>
            <w:r w:rsidR="001C65B1" w:rsidRPr="001C65B1">
              <w:rPr>
                <w:rFonts w:ascii="Arial" w:eastAsia="Arial" w:hAnsi="Arial" w:cs="Arial"/>
                <w:sz w:val="18"/>
                <w:szCs w:val="18"/>
              </w:rPr>
              <w:t>medyczne czynności ratunkowe i świadczenia zdrowotne inne niż medyczne czynności ratunkowe oraz standardy ich realizacji;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5A2EF" w14:textId="77777777" w:rsidR="00183FFD" w:rsidRPr="009D421A" w:rsidRDefault="00E631B4" w:rsidP="00EA1DA5">
            <w:pPr>
              <w:pStyle w:val="Akapitzlist"/>
              <w:numPr>
                <w:ilvl w:val="0"/>
                <w:numId w:val="13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="0002755F" w:rsidRPr="009D421A">
              <w:rPr>
                <w:rFonts w:ascii="Arial" w:eastAsia="Arial" w:hAnsi="Arial" w:cs="Arial"/>
                <w:sz w:val="18"/>
                <w:szCs w:val="18"/>
              </w:rPr>
              <w:t>nestezjologia i intensywna terapia</w:t>
            </w:r>
            <w:r w:rsidR="00A57181" w:rsidRPr="009D421A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20F87F6C" w14:textId="77777777" w:rsidR="00183FFD" w:rsidRPr="009D421A" w:rsidRDefault="00E631B4" w:rsidP="00EA1DA5">
            <w:pPr>
              <w:pStyle w:val="Akapitzlist"/>
              <w:numPr>
                <w:ilvl w:val="0"/>
                <w:numId w:val="13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 w:rsidR="0002755F" w:rsidRPr="009D421A">
              <w:rPr>
                <w:rFonts w:ascii="Arial" w:eastAsia="Arial" w:hAnsi="Arial" w:cs="Arial"/>
                <w:sz w:val="18"/>
                <w:szCs w:val="18"/>
              </w:rPr>
              <w:t>hirurgia</w:t>
            </w:r>
            <w:r w:rsidR="00A57181" w:rsidRPr="009D421A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783D087B" w14:textId="77777777" w:rsidR="00183FFD" w:rsidRPr="009D421A" w:rsidRDefault="00E631B4" w:rsidP="00EA1DA5">
            <w:pPr>
              <w:pStyle w:val="Akapitzlist"/>
              <w:numPr>
                <w:ilvl w:val="0"/>
                <w:numId w:val="13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02755F" w:rsidRPr="009D421A">
              <w:rPr>
                <w:rFonts w:ascii="Arial" w:eastAsia="Arial" w:hAnsi="Arial" w:cs="Arial"/>
                <w:sz w:val="18"/>
                <w:szCs w:val="18"/>
              </w:rPr>
              <w:t>edycyna ratunkowa dorosłych i dzieci</w:t>
            </w:r>
            <w:r w:rsidR="00A57181" w:rsidRPr="009D421A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587B4401" w14:textId="77777777" w:rsidR="00183FFD" w:rsidRPr="009D421A" w:rsidRDefault="00E631B4" w:rsidP="00EA1DA5">
            <w:pPr>
              <w:pStyle w:val="Akapitzlist"/>
              <w:numPr>
                <w:ilvl w:val="0"/>
                <w:numId w:val="13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02755F" w:rsidRPr="009D421A">
              <w:rPr>
                <w:rFonts w:ascii="Arial" w:eastAsia="Arial" w:hAnsi="Arial" w:cs="Arial"/>
                <w:sz w:val="18"/>
                <w:szCs w:val="18"/>
              </w:rPr>
              <w:t>edycyna katastrof</w:t>
            </w:r>
            <w:r w:rsidR="002E39C3" w:rsidRPr="009D421A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0BECB4CE" w14:textId="77777777" w:rsidR="0002755F" w:rsidRPr="009D421A" w:rsidRDefault="00E631B4" w:rsidP="00EA1DA5">
            <w:pPr>
              <w:pStyle w:val="Akapitzlist"/>
              <w:numPr>
                <w:ilvl w:val="0"/>
                <w:numId w:val="13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 w:rsidR="0002755F" w:rsidRPr="009D421A">
              <w:rPr>
                <w:rFonts w:ascii="Arial" w:eastAsia="Arial" w:hAnsi="Arial" w:cs="Arial"/>
                <w:sz w:val="18"/>
                <w:szCs w:val="18"/>
              </w:rPr>
              <w:t>horoby wewnętrzne;</w:t>
            </w:r>
          </w:p>
          <w:p w14:paraId="12E0FF88" w14:textId="77777777" w:rsidR="0002755F" w:rsidRPr="009D421A" w:rsidRDefault="00E631B4" w:rsidP="00EA1DA5">
            <w:pPr>
              <w:pStyle w:val="Akapitzlist"/>
              <w:numPr>
                <w:ilvl w:val="0"/>
                <w:numId w:val="13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02755F" w:rsidRPr="009D421A">
              <w:rPr>
                <w:rFonts w:ascii="Arial" w:eastAsia="Arial" w:hAnsi="Arial" w:cs="Arial"/>
                <w:sz w:val="18"/>
                <w:szCs w:val="18"/>
              </w:rPr>
              <w:t>ediatria;</w:t>
            </w:r>
          </w:p>
          <w:p w14:paraId="5CB7BCD3" w14:textId="77777777" w:rsidR="0002755F" w:rsidRPr="009D421A" w:rsidRDefault="00E631B4" w:rsidP="00EA1DA5">
            <w:pPr>
              <w:pStyle w:val="Akapitzlist"/>
              <w:numPr>
                <w:ilvl w:val="0"/>
                <w:numId w:val="13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="0002755F" w:rsidRPr="009D421A">
              <w:rPr>
                <w:rFonts w:ascii="Arial" w:eastAsia="Arial" w:hAnsi="Arial" w:cs="Arial"/>
                <w:sz w:val="18"/>
                <w:szCs w:val="18"/>
              </w:rPr>
              <w:t>inekologia i położnictwo w ratownictwie medycznym;</w:t>
            </w:r>
          </w:p>
          <w:p w14:paraId="0FD3E23E" w14:textId="77777777" w:rsidR="0002755F" w:rsidRPr="009D421A" w:rsidRDefault="00E631B4" w:rsidP="00EA1DA5">
            <w:pPr>
              <w:pStyle w:val="Akapitzlist"/>
              <w:numPr>
                <w:ilvl w:val="0"/>
                <w:numId w:val="13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02755F" w:rsidRPr="009D421A">
              <w:rPr>
                <w:rFonts w:ascii="Arial" w:eastAsia="Arial" w:hAnsi="Arial" w:cs="Arial"/>
                <w:sz w:val="18"/>
                <w:szCs w:val="18"/>
              </w:rPr>
              <w:t>atownictwo medyczne w ujęciu międzynarodowym;</w:t>
            </w:r>
          </w:p>
          <w:p w14:paraId="4E9B141A" w14:textId="01A5E1CF" w:rsidR="00FF0D49" w:rsidRPr="009D421A" w:rsidRDefault="00E631B4" w:rsidP="00EA1DA5">
            <w:pPr>
              <w:pStyle w:val="Akapitzlist"/>
              <w:numPr>
                <w:ilvl w:val="0"/>
                <w:numId w:val="13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FF0D49" w:rsidRPr="009D421A">
              <w:rPr>
                <w:rFonts w:ascii="Arial" w:eastAsia="Arial" w:hAnsi="Arial" w:cs="Arial"/>
                <w:sz w:val="18"/>
                <w:szCs w:val="18"/>
              </w:rPr>
              <w:t>raktyka</w:t>
            </w:r>
            <w:r w:rsidR="00FF2F5E">
              <w:rPr>
                <w:rFonts w:ascii="Arial" w:eastAsia="Arial" w:hAnsi="Arial" w:cs="Arial"/>
                <w:sz w:val="18"/>
                <w:szCs w:val="18"/>
              </w:rPr>
              <w:t xml:space="preserve"> zawodowa: Szpitalny</w:t>
            </w:r>
            <w:r w:rsidR="00FF0D49" w:rsidRPr="009D421A">
              <w:rPr>
                <w:rFonts w:ascii="Arial" w:eastAsia="Arial" w:hAnsi="Arial" w:cs="Arial"/>
                <w:sz w:val="18"/>
                <w:szCs w:val="18"/>
              </w:rPr>
              <w:t xml:space="preserve"> oddział ratunkowy (SOR);</w:t>
            </w:r>
          </w:p>
          <w:p w14:paraId="2E5F1066" w14:textId="5A12B6B5" w:rsidR="00FF0D49" w:rsidRPr="009D421A" w:rsidRDefault="00E631B4" w:rsidP="00EA1DA5">
            <w:pPr>
              <w:pStyle w:val="Akapitzlist"/>
              <w:numPr>
                <w:ilvl w:val="0"/>
                <w:numId w:val="13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FF0D49" w:rsidRPr="009D421A">
              <w:rPr>
                <w:rFonts w:ascii="Arial" w:eastAsia="Arial" w:hAnsi="Arial" w:cs="Arial"/>
                <w:sz w:val="18"/>
                <w:szCs w:val="18"/>
              </w:rPr>
              <w:t>raktyka</w:t>
            </w:r>
            <w:r w:rsidR="00FF2F5E">
              <w:rPr>
                <w:rFonts w:ascii="Arial" w:eastAsia="Arial" w:hAnsi="Arial" w:cs="Arial"/>
                <w:sz w:val="18"/>
                <w:szCs w:val="18"/>
              </w:rPr>
              <w:t xml:space="preserve"> zawodowa: Oddział</w:t>
            </w:r>
            <w:r w:rsidR="00FF0D49" w:rsidRPr="009D421A">
              <w:rPr>
                <w:rFonts w:ascii="Arial" w:eastAsia="Arial" w:hAnsi="Arial" w:cs="Arial"/>
                <w:sz w:val="18"/>
                <w:szCs w:val="18"/>
              </w:rPr>
              <w:t xml:space="preserve"> anestezjologii</w:t>
            </w:r>
            <w:r w:rsidR="00BF0CBE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FF0D49" w:rsidRPr="009D421A">
              <w:rPr>
                <w:rFonts w:ascii="Arial" w:eastAsia="Arial" w:hAnsi="Arial" w:cs="Arial"/>
                <w:sz w:val="18"/>
                <w:szCs w:val="18"/>
              </w:rPr>
              <w:t>i intensywnej terapii dorosłych;</w:t>
            </w:r>
          </w:p>
          <w:p w14:paraId="1004E290" w14:textId="63AF2CB1" w:rsidR="00FF0D49" w:rsidRPr="009D421A" w:rsidRDefault="00E631B4" w:rsidP="00EA1DA5">
            <w:pPr>
              <w:pStyle w:val="Akapitzlist"/>
              <w:numPr>
                <w:ilvl w:val="0"/>
                <w:numId w:val="13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FF0D49" w:rsidRPr="009D421A">
              <w:rPr>
                <w:rFonts w:ascii="Arial" w:eastAsia="Arial" w:hAnsi="Arial" w:cs="Arial"/>
                <w:sz w:val="18"/>
                <w:szCs w:val="18"/>
              </w:rPr>
              <w:t>raktyka</w:t>
            </w:r>
            <w:r w:rsidR="00FF2F5E">
              <w:rPr>
                <w:rFonts w:ascii="Arial" w:eastAsia="Arial" w:hAnsi="Arial" w:cs="Arial"/>
                <w:sz w:val="18"/>
                <w:szCs w:val="18"/>
              </w:rPr>
              <w:t xml:space="preserve"> zawodowa: Od</w:t>
            </w:r>
            <w:r w:rsidR="00BF0CBE">
              <w:rPr>
                <w:rFonts w:ascii="Arial" w:eastAsia="Arial" w:hAnsi="Arial" w:cs="Arial"/>
                <w:sz w:val="18"/>
                <w:szCs w:val="18"/>
              </w:rPr>
              <w:t>dział</w:t>
            </w:r>
            <w:r w:rsidR="00FF0D49" w:rsidRPr="009D421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BF0CBE">
              <w:rPr>
                <w:rFonts w:ascii="Arial" w:eastAsia="Arial" w:hAnsi="Arial" w:cs="Arial"/>
                <w:sz w:val="18"/>
                <w:szCs w:val="18"/>
              </w:rPr>
              <w:t>anestezjologii</w:t>
            </w:r>
            <w:r w:rsidR="00BF0CBE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FF0D49" w:rsidRPr="009D421A">
              <w:rPr>
                <w:rFonts w:ascii="Arial" w:eastAsia="Arial" w:hAnsi="Arial" w:cs="Arial"/>
                <w:sz w:val="18"/>
                <w:szCs w:val="18"/>
              </w:rPr>
              <w:t>i intensywnej terapii dzieci;</w:t>
            </w:r>
          </w:p>
          <w:p w14:paraId="2674690F" w14:textId="77777777" w:rsidR="002868E3" w:rsidRPr="009D421A" w:rsidRDefault="00E631B4" w:rsidP="00EA1DA5">
            <w:pPr>
              <w:pStyle w:val="Akapitzlist"/>
              <w:numPr>
                <w:ilvl w:val="0"/>
                <w:numId w:val="13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2868E3" w:rsidRPr="009D421A">
              <w:rPr>
                <w:rFonts w:ascii="Arial" w:eastAsia="Arial" w:hAnsi="Arial" w:cs="Arial"/>
                <w:sz w:val="18"/>
                <w:szCs w:val="18"/>
              </w:rPr>
              <w:t>rzygotowanie do egzaminu dyplomowego;</w:t>
            </w:r>
          </w:p>
        </w:tc>
      </w:tr>
      <w:tr w:rsidR="00183FFD" w:rsidRPr="00A57181" w14:paraId="1B9A0E85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B95DF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1C65B1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_W06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15836" w14:textId="77777777" w:rsidR="00183FFD" w:rsidRPr="00A57181" w:rsidRDefault="00A57181" w:rsidP="006C695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</w:t>
            </w:r>
            <w:r w:rsidR="001C65B1" w:rsidRPr="001C65B1">
              <w:rPr>
                <w:rFonts w:ascii="Arial" w:eastAsia="Arial" w:hAnsi="Arial" w:cs="Arial"/>
                <w:sz w:val="18"/>
                <w:szCs w:val="18"/>
              </w:rPr>
              <w:t>mechanizmy działania produktów leczniczych oraz zasady ich ordynowania;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20567" w14:textId="77777777" w:rsidR="00183FFD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="0002755F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astosowanie farmakologii w ratownictwie medycznym</w:t>
            </w:r>
            <w:r w:rsidR="00A57181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1EF62EF1" w14:textId="77777777" w:rsidR="002868E3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F</w:t>
            </w:r>
            <w:r w:rsidR="00805F70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itoterapia w suplementacji</w:t>
            </w:r>
            <w:r w:rsidR="002868E3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657383F4" w14:textId="77777777" w:rsidR="002868E3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805F70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urowce roślinne - interakcje z lekami</w:t>
            </w:r>
            <w:r w:rsidR="002868E3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</w:tc>
      </w:tr>
      <w:tr w:rsidR="00183FFD" w:rsidRPr="00A57181" w14:paraId="7C83F4AC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BC6DB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1C65B1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_W07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87E6D" w14:textId="77777777" w:rsidR="00183FFD" w:rsidRPr="00A57181" w:rsidRDefault="00A57181" w:rsidP="006C695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</w:t>
            </w:r>
            <w:r w:rsidR="001C65B1" w:rsidRPr="001C65B1">
              <w:rPr>
                <w:rFonts w:ascii="Arial" w:eastAsia="Arial" w:hAnsi="Arial" w:cs="Arial"/>
                <w:sz w:val="18"/>
                <w:szCs w:val="18"/>
              </w:rPr>
              <w:t>patofizjologię, objawy i przebieg chorób prowadzących do nagłego stanu zagrożenia zdrowotnego;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6DE48" w14:textId="77777777" w:rsidR="0002755F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</w:t>
            </w:r>
            <w:r w:rsidR="0002755F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nestezjologia i intensywna terapia</w:t>
            </w:r>
            <w:r w:rsidR="00981343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15DA71B6" w14:textId="77777777" w:rsidR="0002755F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</w:t>
            </w:r>
            <w:r w:rsidR="0002755F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hirurgia</w:t>
            </w:r>
            <w:r w:rsidR="00981343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784908D6" w14:textId="77777777" w:rsidR="0002755F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02755F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edycyna ratunkowa dorosłych i dzieci</w:t>
            </w:r>
            <w:r w:rsidR="00981343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24E50303" w14:textId="77777777" w:rsidR="0002755F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="0002755F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astosowanie farmakologii w ratownictwie medycznym</w:t>
            </w:r>
            <w:r w:rsidR="00981343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00B15AF1" w14:textId="77777777" w:rsidR="0002755F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</w:t>
            </w:r>
            <w:r w:rsidR="0002755F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iagnostyka obrazowa w ratownictwie medycznym</w:t>
            </w:r>
            <w:r w:rsidR="00981343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2EFA82A7" w14:textId="77777777" w:rsidR="0002755F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</w:t>
            </w:r>
            <w:r w:rsidR="0002755F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iagnostyka laboratoryjna z elementami krwiolecznictwa</w:t>
            </w:r>
            <w:r w:rsidR="00981343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5B7315DC" w14:textId="77777777" w:rsidR="0002755F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</w:t>
            </w:r>
            <w:r w:rsidR="0002755F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horoby wewnętrzne</w:t>
            </w:r>
            <w:r w:rsidR="00981343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691A926A" w14:textId="77777777" w:rsidR="0002755F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02755F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ediatria</w:t>
            </w:r>
            <w:r w:rsidR="00981343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3B6FEDD6" w14:textId="77777777" w:rsidR="0002755F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G</w:t>
            </w:r>
            <w:r w:rsidR="0002755F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inekologia i położnictwo w ratownictwie medycznym</w:t>
            </w:r>
            <w:r w:rsidR="00981343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5003F1D9" w14:textId="77777777" w:rsidR="00183FFD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02755F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edycyna sądowa</w:t>
            </w:r>
            <w:r w:rsidR="002E39C3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4261FA22" w14:textId="77777777" w:rsidR="002868E3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2868E3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tandardy postępowania medycznego warunkach ekstremalnych;</w:t>
            </w:r>
          </w:p>
          <w:p w14:paraId="43C5BE32" w14:textId="77777777" w:rsidR="002868E3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2868E3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ytuacje szczególne w medycynie ratunkowej;</w:t>
            </w:r>
          </w:p>
          <w:p w14:paraId="141E67D2" w14:textId="6C967537" w:rsidR="002868E3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2868E3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</w:t>
            </w:r>
            <w:r w:rsidR="0056680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zawodowa: Pracownia</w:t>
            </w:r>
            <w:r w:rsidR="002868E3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ultrasonograficzna;</w:t>
            </w:r>
          </w:p>
          <w:p w14:paraId="6D81AD17" w14:textId="77777777" w:rsidR="00230C55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230C55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 zawodowa: Szpitalny oddział ratunkowy (SOR);</w:t>
            </w:r>
          </w:p>
          <w:p w14:paraId="22DA4857" w14:textId="77777777" w:rsidR="002868E3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2868E3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 zawodowa: Zakład medycyny sądowej lub prosektorium szpitalne;</w:t>
            </w:r>
          </w:p>
          <w:p w14:paraId="2B15E42F" w14:textId="150E0333" w:rsidR="002868E3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2868E3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</w:t>
            </w:r>
            <w:r w:rsidR="0056680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zawodowa: Oddział</w:t>
            </w:r>
            <w:r w:rsidR="002868E3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 w:rsidR="00566806">
              <w:rPr>
                <w:rFonts w:ascii="Arial" w:eastAsia="Arial" w:hAnsi="Arial" w:cs="Arial"/>
                <w:color w:val="000000"/>
                <w:sz w:val="18"/>
                <w:szCs w:val="18"/>
              </w:rPr>
              <w:t>anestezjologii</w:t>
            </w:r>
            <w:r w:rsidR="00566806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2868E3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i intensywnej terapii dorosłych;</w:t>
            </w:r>
          </w:p>
          <w:p w14:paraId="01DFA9DB" w14:textId="75020DA8" w:rsidR="002868E3" w:rsidRPr="009D421A" w:rsidRDefault="00E631B4" w:rsidP="00EA1DA5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2868E3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</w:t>
            </w:r>
            <w:r w:rsidR="0056680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zawodowa: Oddział</w:t>
            </w:r>
            <w:r w:rsidR="002868E3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anestezjologii</w:t>
            </w:r>
            <w:r w:rsidR="00566806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2868E3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i intensywnej terapii dzieci;</w:t>
            </w:r>
          </w:p>
        </w:tc>
      </w:tr>
      <w:tr w:rsidR="00183FFD" w:rsidRPr="00A57181" w14:paraId="04FB0D41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E5A94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1C65B1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_W08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5C67D" w14:textId="38335968" w:rsidR="00183FFD" w:rsidRPr="00A57181" w:rsidRDefault="00A57181" w:rsidP="006C695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</w:t>
            </w:r>
            <w:r w:rsidR="001C65B1" w:rsidRPr="001C65B1">
              <w:rPr>
                <w:rFonts w:ascii="Arial" w:eastAsia="Arial" w:hAnsi="Arial" w:cs="Arial"/>
                <w:sz w:val="18"/>
                <w:szCs w:val="18"/>
              </w:rPr>
              <w:t>sposoby postępowania diagnostycznego</w:t>
            </w:r>
            <w:r w:rsidR="00566806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1C65B1" w:rsidRPr="001C65B1">
              <w:rPr>
                <w:rFonts w:ascii="Arial" w:eastAsia="Arial" w:hAnsi="Arial" w:cs="Arial"/>
                <w:sz w:val="18"/>
                <w:szCs w:val="18"/>
              </w:rPr>
              <w:t>i terapeutycznego właściwe dla określonych stanów chorobowych;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CAACF" w14:textId="77777777" w:rsidR="00981343" w:rsidRPr="009D421A" w:rsidRDefault="00787079" w:rsidP="00EA1DA5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="00981343" w:rsidRPr="009D421A">
              <w:rPr>
                <w:rFonts w:ascii="Arial" w:eastAsia="Arial" w:hAnsi="Arial" w:cs="Arial"/>
                <w:sz w:val="18"/>
                <w:szCs w:val="18"/>
              </w:rPr>
              <w:t>nestezjologia i intensywna terapia;</w:t>
            </w:r>
          </w:p>
          <w:p w14:paraId="52C1BBB6" w14:textId="77777777" w:rsidR="00981343" w:rsidRPr="009D421A" w:rsidRDefault="00787079" w:rsidP="00EA1DA5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 w:rsidR="00981343" w:rsidRPr="009D421A">
              <w:rPr>
                <w:rFonts w:ascii="Arial" w:eastAsia="Arial" w:hAnsi="Arial" w:cs="Arial"/>
                <w:sz w:val="18"/>
                <w:szCs w:val="18"/>
              </w:rPr>
              <w:t>hirurgia;</w:t>
            </w:r>
          </w:p>
          <w:p w14:paraId="6D4B2056" w14:textId="77777777" w:rsidR="00981343" w:rsidRPr="009D421A" w:rsidRDefault="00787079" w:rsidP="00EA1DA5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981343" w:rsidRPr="009D421A">
              <w:rPr>
                <w:rFonts w:ascii="Arial" w:eastAsia="Arial" w:hAnsi="Arial" w:cs="Arial"/>
                <w:sz w:val="18"/>
                <w:szCs w:val="18"/>
              </w:rPr>
              <w:t>edycyna ratunkowa dorosłych i dzieci;</w:t>
            </w:r>
          </w:p>
          <w:p w14:paraId="762480AB" w14:textId="77777777" w:rsidR="00981343" w:rsidRPr="009D421A" w:rsidRDefault="00787079" w:rsidP="00EA1DA5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981343" w:rsidRPr="009D421A">
              <w:rPr>
                <w:rFonts w:ascii="Arial" w:eastAsia="Arial" w:hAnsi="Arial" w:cs="Arial"/>
                <w:sz w:val="18"/>
                <w:szCs w:val="18"/>
              </w:rPr>
              <w:t>iagnostyka obrazowa w ratownictwie medycznym;</w:t>
            </w:r>
          </w:p>
          <w:p w14:paraId="71692305" w14:textId="77777777" w:rsidR="00981343" w:rsidRPr="009D421A" w:rsidRDefault="00787079" w:rsidP="00EA1DA5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981343" w:rsidRPr="009D421A">
              <w:rPr>
                <w:rFonts w:ascii="Arial" w:eastAsia="Arial" w:hAnsi="Arial" w:cs="Arial"/>
                <w:sz w:val="18"/>
                <w:szCs w:val="18"/>
              </w:rPr>
              <w:t>iagnostyka laboratoryjna z elementami krwiolecznictwa;</w:t>
            </w:r>
          </w:p>
          <w:p w14:paraId="69715D3E" w14:textId="77777777" w:rsidR="00981343" w:rsidRPr="009D421A" w:rsidRDefault="00787079" w:rsidP="00EA1DA5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 w:rsidR="00981343" w:rsidRPr="009D421A">
              <w:rPr>
                <w:rFonts w:ascii="Arial" w:eastAsia="Arial" w:hAnsi="Arial" w:cs="Arial"/>
                <w:sz w:val="18"/>
                <w:szCs w:val="18"/>
              </w:rPr>
              <w:t>horoby wewnętrzne;</w:t>
            </w:r>
          </w:p>
          <w:p w14:paraId="3D12F90D" w14:textId="77777777" w:rsidR="00981343" w:rsidRPr="009D421A" w:rsidRDefault="00787079" w:rsidP="00EA1DA5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981343" w:rsidRPr="009D421A">
              <w:rPr>
                <w:rFonts w:ascii="Arial" w:eastAsia="Arial" w:hAnsi="Arial" w:cs="Arial"/>
                <w:sz w:val="18"/>
                <w:szCs w:val="18"/>
              </w:rPr>
              <w:t>ediatria;</w:t>
            </w:r>
          </w:p>
          <w:p w14:paraId="1BE94649" w14:textId="77777777" w:rsidR="00981343" w:rsidRPr="009D421A" w:rsidRDefault="00787079" w:rsidP="00EA1DA5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="00981343" w:rsidRPr="009D421A">
              <w:rPr>
                <w:rFonts w:ascii="Arial" w:eastAsia="Arial" w:hAnsi="Arial" w:cs="Arial"/>
                <w:sz w:val="18"/>
                <w:szCs w:val="18"/>
              </w:rPr>
              <w:t>inekologia i położnictwo w ratownictwie medycznym;</w:t>
            </w:r>
          </w:p>
          <w:p w14:paraId="5F3A1AD6" w14:textId="77777777" w:rsidR="00230C55" w:rsidRPr="009D421A" w:rsidRDefault="00787079" w:rsidP="00EA1DA5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230C55" w:rsidRPr="009D421A">
              <w:rPr>
                <w:rFonts w:ascii="Arial" w:eastAsia="Arial" w:hAnsi="Arial" w:cs="Arial"/>
                <w:sz w:val="18"/>
                <w:szCs w:val="18"/>
              </w:rPr>
              <w:t>tandardy postępowania medycznego warunkach ekstremalnych;</w:t>
            </w:r>
          </w:p>
          <w:p w14:paraId="5324660C" w14:textId="77777777" w:rsidR="00230C55" w:rsidRPr="009D421A" w:rsidRDefault="00787079" w:rsidP="00EA1DA5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230C55" w:rsidRPr="009D421A">
              <w:rPr>
                <w:rFonts w:ascii="Arial" w:eastAsia="Arial" w:hAnsi="Arial" w:cs="Arial"/>
                <w:sz w:val="18"/>
                <w:szCs w:val="18"/>
              </w:rPr>
              <w:t>ytuacje szczególne w medycynie ratunkowej;</w:t>
            </w:r>
          </w:p>
          <w:p w14:paraId="366BC030" w14:textId="77777777" w:rsidR="00230C55" w:rsidRPr="009D421A" w:rsidRDefault="00787079" w:rsidP="00EA1DA5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230C55" w:rsidRPr="009D421A">
              <w:rPr>
                <w:rFonts w:ascii="Arial" w:eastAsia="Arial" w:hAnsi="Arial" w:cs="Arial"/>
                <w:sz w:val="18"/>
                <w:szCs w:val="18"/>
              </w:rPr>
              <w:t>raktyka zawodowa: Pracownia ultrasonograficzna;</w:t>
            </w:r>
          </w:p>
          <w:p w14:paraId="5EB8C581" w14:textId="77777777" w:rsidR="00183FFD" w:rsidRPr="009D421A" w:rsidRDefault="00787079" w:rsidP="00EA1DA5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230C55" w:rsidRPr="009D421A">
              <w:rPr>
                <w:rFonts w:ascii="Arial" w:eastAsia="Arial" w:hAnsi="Arial" w:cs="Arial"/>
                <w:sz w:val="18"/>
                <w:szCs w:val="18"/>
              </w:rPr>
              <w:t>raktyka zawodowa: Szpitalny oddział ratunkowy (SOR);</w:t>
            </w:r>
          </w:p>
          <w:p w14:paraId="717DDE6C" w14:textId="1B71EB06" w:rsidR="00230C55" w:rsidRPr="009D421A" w:rsidRDefault="00787079" w:rsidP="00EA1DA5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230C55" w:rsidRPr="009D421A">
              <w:rPr>
                <w:rFonts w:ascii="Arial" w:eastAsia="Arial" w:hAnsi="Arial" w:cs="Arial"/>
                <w:sz w:val="18"/>
                <w:szCs w:val="18"/>
              </w:rPr>
              <w:t>raktyka zawodowa: Oddział anestezjologii</w:t>
            </w:r>
            <w:r w:rsidR="00566806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230C55" w:rsidRPr="009D421A">
              <w:rPr>
                <w:rFonts w:ascii="Arial" w:eastAsia="Arial" w:hAnsi="Arial" w:cs="Arial"/>
                <w:sz w:val="18"/>
                <w:szCs w:val="18"/>
              </w:rPr>
              <w:t>i intensywnej terapii dorosłych;</w:t>
            </w:r>
          </w:p>
          <w:p w14:paraId="04CAB90B" w14:textId="732CAF20" w:rsidR="00230C55" w:rsidRPr="009D421A" w:rsidRDefault="00787079" w:rsidP="00EA1DA5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230C55" w:rsidRPr="009D421A">
              <w:rPr>
                <w:rFonts w:ascii="Arial" w:eastAsia="Arial" w:hAnsi="Arial" w:cs="Arial"/>
                <w:sz w:val="18"/>
                <w:szCs w:val="18"/>
              </w:rPr>
              <w:t>raktyka zawodowa: Oddział anestezjologii</w:t>
            </w:r>
            <w:r w:rsidR="00566806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230C55" w:rsidRPr="009D421A">
              <w:rPr>
                <w:rFonts w:ascii="Arial" w:eastAsia="Arial" w:hAnsi="Arial" w:cs="Arial"/>
                <w:sz w:val="18"/>
                <w:szCs w:val="18"/>
              </w:rPr>
              <w:t>i intensywnej terapii dzieci;</w:t>
            </w:r>
          </w:p>
          <w:p w14:paraId="70298C5F" w14:textId="77777777" w:rsidR="00230C55" w:rsidRPr="009D421A" w:rsidRDefault="00787079" w:rsidP="00EA1DA5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230C55" w:rsidRPr="009D421A">
              <w:rPr>
                <w:rFonts w:ascii="Arial" w:eastAsia="Arial" w:hAnsi="Arial" w:cs="Arial"/>
                <w:sz w:val="18"/>
                <w:szCs w:val="18"/>
              </w:rPr>
              <w:t>rzygotowanie do egzaminu dyplomowego;</w:t>
            </w:r>
          </w:p>
        </w:tc>
      </w:tr>
      <w:tr w:rsidR="00183FFD" w:rsidRPr="00A57181" w14:paraId="340E7A09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82A17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1C65B1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_W09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38607" w14:textId="77777777" w:rsidR="00183FFD" w:rsidRPr="00A57181" w:rsidRDefault="00A57181" w:rsidP="006C695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</w:t>
            </w:r>
            <w:r w:rsidR="001C65B1" w:rsidRPr="001C65B1">
              <w:rPr>
                <w:rFonts w:ascii="Arial" w:eastAsia="Arial" w:hAnsi="Arial" w:cs="Arial"/>
                <w:sz w:val="18"/>
                <w:szCs w:val="18"/>
              </w:rPr>
              <w:t xml:space="preserve">metody </w:t>
            </w:r>
            <w:r w:rsidR="00EA657C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1C65B1" w:rsidRPr="001C65B1">
              <w:rPr>
                <w:rFonts w:ascii="Arial" w:eastAsia="Arial" w:hAnsi="Arial" w:cs="Arial"/>
                <w:sz w:val="18"/>
                <w:szCs w:val="18"/>
              </w:rPr>
              <w:t>i zasady prowadzenia badań naukowych;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993EE" w14:textId="77777777" w:rsidR="006D6045" w:rsidRPr="009D421A" w:rsidRDefault="00787079" w:rsidP="00EA1DA5">
            <w:pPr>
              <w:pStyle w:val="Akapitzlist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B</w:t>
            </w:r>
            <w:r w:rsidR="006D6045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adania naukowe</w:t>
            </w:r>
            <w:r w:rsidR="002E6484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631D060C" w14:textId="77777777" w:rsidR="006D6045" w:rsidRPr="009D421A" w:rsidRDefault="00787079" w:rsidP="00EA1DA5">
            <w:pPr>
              <w:pStyle w:val="Akapitzlist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6D6045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tatystyka medyczna</w:t>
            </w:r>
            <w:r w:rsidR="002E6484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6B7DEC79" w14:textId="77777777" w:rsidR="006D6045" w:rsidRPr="009D421A" w:rsidRDefault="00787079" w:rsidP="00EA1DA5">
            <w:pPr>
              <w:pStyle w:val="Akapitzlist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</w:t>
            </w:r>
            <w:r w:rsidR="006D6045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nformacja naukowa</w:t>
            </w:r>
            <w:r w:rsidR="002E6484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58E5D04C" w14:textId="77777777" w:rsidR="00183FFD" w:rsidRPr="009D421A" w:rsidRDefault="00787079" w:rsidP="00EA1DA5">
            <w:pPr>
              <w:pStyle w:val="Akapitzlist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6D6045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eminarium dyplomowe</w:t>
            </w:r>
            <w:r w:rsidR="00A57181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0374D4A5" w14:textId="77777777" w:rsidR="00230C55" w:rsidRPr="009D421A" w:rsidRDefault="00787079" w:rsidP="00EA1DA5">
            <w:pPr>
              <w:pStyle w:val="Akapitzlist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230C55" w:rsidRPr="009D421A">
              <w:rPr>
                <w:rFonts w:ascii="Arial" w:eastAsia="Arial" w:hAnsi="Arial" w:cs="Arial"/>
                <w:color w:val="000000"/>
                <w:sz w:val="18"/>
                <w:szCs w:val="18"/>
              </w:rPr>
              <w:t>raca dyplomowa;</w:t>
            </w:r>
          </w:p>
        </w:tc>
      </w:tr>
      <w:tr w:rsidR="00183FFD" w:rsidRPr="00A57181" w14:paraId="2FC09B8B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C78AC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1C65B1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E2A50" w14:textId="77777777" w:rsidR="00183FFD" w:rsidRPr="00A57181" w:rsidRDefault="00A57181" w:rsidP="006C695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</w:t>
            </w:r>
            <w:r w:rsidR="001C65B1" w:rsidRPr="001C65B1">
              <w:rPr>
                <w:rFonts w:ascii="Arial" w:eastAsia="Arial" w:hAnsi="Arial" w:cs="Arial"/>
                <w:sz w:val="18"/>
                <w:szCs w:val="18"/>
              </w:rPr>
              <w:t>wymagania dotyczące przygotowywania publikacji naukowych;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128DB" w14:textId="42D687C1" w:rsidR="0056126D" w:rsidRDefault="0056126D" w:rsidP="00EA1DA5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 w:rsidR="00566806">
              <w:rPr>
                <w:rFonts w:ascii="Arial" w:eastAsia="Arial" w:hAnsi="Arial" w:cs="Arial"/>
                <w:sz w:val="18"/>
                <w:szCs w:val="18"/>
              </w:rPr>
              <w:t>dania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naukowe</w:t>
            </w:r>
          </w:p>
          <w:p w14:paraId="36B110C4" w14:textId="77777777" w:rsidR="0056126D" w:rsidRDefault="0056126D" w:rsidP="00EA1DA5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Statystyka medyczna</w:t>
            </w:r>
          </w:p>
          <w:p w14:paraId="04A312BE" w14:textId="77777777" w:rsidR="0056126D" w:rsidRDefault="0056126D" w:rsidP="00EA1DA5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Informacja naukowa</w:t>
            </w:r>
          </w:p>
          <w:p w14:paraId="784C5D74" w14:textId="74BCA8C2" w:rsidR="00183FFD" w:rsidRPr="009D421A" w:rsidRDefault="002E6484" w:rsidP="00EA1DA5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02455B" w:rsidRPr="009D421A">
              <w:rPr>
                <w:rFonts w:ascii="Arial" w:eastAsia="Arial" w:hAnsi="Arial" w:cs="Arial"/>
                <w:sz w:val="18"/>
                <w:szCs w:val="18"/>
              </w:rPr>
              <w:t>eminarium dyplomowe;</w:t>
            </w:r>
          </w:p>
          <w:p w14:paraId="24AA2E58" w14:textId="77777777" w:rsidR="00230C55" w:rsidRPr="009D421A" w:rsidRDefault="002E6484" w:rsidP="00EA1DA5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230C55" w:rsidRPr="009D421A">
              <w:rPr>
                <w:rFonts w:ascii="Arial" w:eastAsia="Arial" w:hAnsi="Arial" w:cs="Arial"/>
                <w:sz w:val="18"/>
                <w:szCs w:val="18"/>
              </w:rPr>
              <w:t>raca dyplomowa;</w:t>
            </w:r>
          </w:p>
        </w:tc>
      </w:tr>
      <w:tr w:rsidR="00183FFD" w:rsidRPr="00A57181" w14:paraId="2C050CED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BF878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AD14EF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_W11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7C652" w14:textId="77777777" w:rsidR="00183FFD" w:rsidRPr="00A57181" w:rsidRDefault="00A57181" w:rsidP="006C695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</w:t>
            </w:r>
            <w:r w:rsidR="001C65B1" w:rsidRPr="001C65B1">
              <w:rPr>
                <w:rFonts w:ascii="Arial" w:eastAsia="Arial" w:hAnsi="Arial" w:cs="Arial"/>
                <w:sz w:val="18"/>
                <w:szCs w:val="18"/>
              </w:rPr>
              <w:t>potrzeby pacjentów niepełnosprawnych.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01080" w14:textId="77777777" w:rsidR="00183FFD" w:rsidRPr="009D421A" w:rsidRDefault="002E6484" w:rsidP="00EA1DA5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02455B" w:rsidRPr="009D421A">
              <w:rPr>
                <w:rFonts w:ascii="Arial" w:eastAsia="Arial" w:hAnsi="Arial" w:cs="Arial"/>
                <w:sz w:val="18"/>
                <w:szCs w:val="18"/>
              </w:rPr>
              <w:t>edycyna ratunkowa dorosłych i dzieci</w:t>
            </w:r>
            <w:r w:rsidR="00230C55" w:rsidRPr="009D421A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6B260119" w14:textId="77777777" w:rsidR="00230C55" w:rsidRPr="009D421A" w:rsidRDefault="002E6484" w:rsidP="00EA1DA5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230C55" w:rsidRPr="009D421A">
              <w:rPr>
                <w:rFonts w:ascii="Arial" w:eastAsia="Arial" w:hAnsi="Arial" w:cs="Arial"/>
                <w:sz w:val="18"/>
                <w:szCs w:val="18"/>
              </w:rPr>
              <w:t>raktyka zawodowa: Szpitalny oddział ratunkowy (SOR);</w:t>
            </w:r>
          </w:p>
        </w:tc>
      </w:tr>
      <w:tr w:rsidR="00183FFD" w:rsidRPr="00A57181" w14:paraId="64D39B58" w14:textId="77777777" w:rsidTr="00CD44AB">
        <w:trPr>
          <w:trHeight w:val="340"/>
        </w:trPr>
        <w:tc>
          <w:tcPr>
            <w:tcW w:w="9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2406E" w14:textId="77777777" w:rsidR="00982308" w:rsidRDefault="00982308" w:rsidP="00580FF5">
            <w:pPr>
              <w:pStyle w:val="Akapitzlist"/>
              <w:spacing w:line="240" w:lineRule="auto"/>
              <w:ind w:left="291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58CDA8DA" w14:textId="1F5BB8EE" w:rsidR="00183FFD" w:rsidRPr="002E39C3" w:rsidRDefault="00A57181" w:rsidP="00580FF5">
            <w:pPr>
              <w:pStyle w:val="Akapitzlist"/>
              <w:spacing w:line="240" w:lineRule="auto"/>
              <w:ind w:left="291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E39C3">
              <w:rPr>
                <w:rFonts w:ascii="Arial" w:eastAsia="Arial" w:hAnsi="Arial" w:cs="Arial"/>
                <w:b/>
                <w:sz w:val="18"/>
                <w:szCs w:val="18"/>
              </w:rPr>
              <w:t>UMIEJĘTNOŚCI</w:t>
            </w:r>
          </w:p>
        </w:tc>
      </w:tr>
      <w:tr w:rsidR="00183FFD" w:rsidRPr="00A57181" w14:paraId="472B3CEF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B6B3E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1C65B1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_U01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DEF0E" w14:textId="5C13F3D6" w:rsidR="00183FFD" w:rsidRPr="00A57181" w:rsidRDefault="00A57181" w:rsidP="006C6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</w:t>
            </w:r>
            <w:r w:rsidR="00152D52"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potrafi rozwiązywać</w:t>
            </w:r>
            <w:r w:rsidR="001C65B1" w:rsidRPr="001C65B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problemy zawodowe powstające </w:t>
            </w:r>
            <w:r w:rsidR="00EA657C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1C65B1" w:rsidRPr="001C65B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w ramach wykonywania zawodu ratownika medycznego, </w:t>
            </w:r>
            <w:r w:rsidR="00EA657C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1C65B1" w:rsidRPr="001C65B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w szczególności związane </w:t>
            </w:r>
            <w:r w:rsidR="00EA657C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1C65B1" w:rsidRPr="001C65B1">
              <w:rPr>
                <w:rFonts w:ascii="Arial" w:eastAsia="Arial" w:hAnsi="Arial" w:cs="Arial"/>
                <w:color w:val="000000"/>
                <w:sz w:val="18"/>
                <w:szCs w:val="18"/>
              </w:rPr>
              <w:t>z podejmowaniem decyzji w sytuacjach trudnych, wynikających ze specyfiki zadań zawodowych</w:t>
            </w:r>
            <w:r w:rsidR="00031733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1C65B1" w:rsidRPr="001C65B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i warunków ich realizacji, wykonywać czynności </w:t>
            </w:r>
            <w:r w:rsidR="00152D52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1C65B1" w:rsidRPr="001C65B1">
              <w:rPr>
                <w:rFonts w:ascii="Arial" w:eastAsia="Arial" w:hAnsi="Arial" w:cs="Arial"/>
                <w:color w:val="000000"/>
                <w:sz w:val="18"/>
                <w:szCs w:val="18"/>
              </w:rPr>
              <w:t>i realizować procedury objęte zakresem działalności zawodowej ratownika medycznego;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8DB81" w14:textId="77777777" w:rsidR="00183FFD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B728D3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rawo medyczne i prawo w praktyce zawodowej ratownika medycznego</w:t>
            </w:r>
            <w:r w:rsidR="00A57181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7E69C185" w14:textId="77777777" w:rsidR="00B728D3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="00B728D3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rganizacja i zarządzanie w ratownictwie medycznym;</w:t>
            </w:r>
          </w:p>
          <w:p w14:paraId="3A320D78" w14:textId="77777777" w:rsidR="00B728D3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K</w:t>
            </w:r>
            <w:r w:rsidR="00B728D3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omunikacja w zespole;</w:t>
            </w:r>
          </w:p>
          <w:p w14:paraId="2D3B7BB4" w14:textId="77777777" w:rsidR="00183FFD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B728D3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edycyna sądowa</w:t>
            </w:r>
            <w:r w:rsidR="00A57181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5E056A53" w14:textId="77777777" w:rsidR="00183FFD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</w:t>
            </w:r>
            <w:r w:rsidR="00B728D3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atownictwo medyczne w ujęciu międzynarodowym;</w:t>
            </w:r>
          </w:p>
          <w:p w14:paraId="10CCEC5D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etody redukcji stresu;</w:t>
            </w:r>
          </w:p>
          <w:p w14:paraId="20946914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T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echniki relaksacyjne;</w:t>
            </w:r>
          </w:p>
          <w:p w14:paraId="788FEE11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ymulacja medyczna;</w:t>
            </w:r>
          </w:p>
          <w:p w14:paraId="44ACFF28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rganizacja zajęć symulacyjnych;</w:t>
            </w:r>
          </w:p>
          <w:p w14:paraId="3BC57A79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ola ratownika medycznego w misjach medycznych;</w:t>
            </w:r>
          </w:p>
          <w:p w14:paraId="21F83EBD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atownicy bez granic;</w:t>
            </w:r>
          </w:p>
          <w:p w14:paraId="4B8B96C6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rganizacja i zasady pracy w dyspozytorni medycznej;</w:t>
            </w:r>
          </w:p>
          <w:p w14:paraId="45241A06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K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oordynacja działań w systemie Państwowego Ratownictwa Medycznego;</w:t>
            </w:r>
          </w:p>
          <w:p w14:paraId="150727D5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astosowanie dronów w ratownictwie specjalistycznym;</w:t>
            </w:r>
          </w:p>
          <w:p w14:paraId="4E8FCD13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B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ezzałogowe statki powietrzne w ratownictwie medycznym;</w:t>
            </w:r>
          </w:p>
          <w:p w14:paraId="7DBB42AA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T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echniki samoobrony;</w:t>
            </w:r>
          </w:p>
          <w:p w14:paraId="13F98220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odstawy sztuk walki;</w:t>
            </w:r>
          </w:p>
          <w:p w14:paraId="6601BD98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tandardy postępowania medycznego w warunkach ekstremalnych;</w:t>
            </w:r>
          </w:p>
          <w:p w14:paraId="6BD3645B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ytuacje szczególne w medycynie ratunkowej;</w:t>
            </w:r>
          </w:p>
          <w:p w14:paraId="27BDE5BB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 zawodowa: Zakład medycyny sądowej lub prosektorium szpitalne;</w:t>
            </w:r>
          </w:p>
          <w:p w14:paraId="3B22F559" w14:textId="77777777" w:rsidR="001259B7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rzygotowanie do egzaminu dyplomowego;</w:t>
            </w:r>
          </w:p>
        </w:tc>
      </w:tr>
      <w:tr w:rsidR="00183FFD" w:rsidRPr="00A57181" w14:paraId="4E946DCB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D825A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1C65B1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_U02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9541" w14:textId="77777777" w:rsidR="00183FFD" w:rsidRPr="00A57181" w:rsidRDefault="00A57181" w:rsidP="006C6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</w:t>
            </w:r>
            <w:r w:rsidR="001C65B1" w:rsidRPr="001C65B1">
              <w:rPr>
                <w:rFonts w:ascii="Arial" w:eastAsia="Arial" w:hAnsi="Arial" w:cs="Arial"/>
                <w:color w:val="000000"/>
                <w:sz w:val="18"/>
                <w:szCs w:val="18"/>
              </w:rPr>
              <w:t>opracowywać założenia polityki kadrowej dla zespołu ratownictwa medycznego, odpowiednie do zapotrzebowania podmiotu systemu ochrony zdrowia;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0C14C" w14:textId="77777777" w:rsidR="00B728D3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B728D3" w:rsidRPr="00056A68">
              <w:rPr>
                <w:rFonts w:ascii="Arial" w:eastAsia="Arial" w:hAnsi="Arial" w:cs="Arial"/>
                <w:sz w:val="18"/>
                <w:szCs w:val="18"/>
              </w:rPr>
              <w:t>rawo medyczne i prawo w praktyce zawodowej ratownika medycznego;</w:t>
            </w:r>
          </w:p>
          <w:p w14:paraId="07843C8E" w14:textId="77777777" w:rsidR="00B728D3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B728D3" w:rsidRPr="00056A68">
              <w:rPr>
                <w:rFonts w:ascii="Arial" w:eastAsia="Arial" w:hAnsi="Arial" w:cs="Arial"/>
                <w:sz w:val="18"/>
                <w:szCs w:val="18"/>
              </w:rPr>
              <w:t>rganizacja i zarządzanie w ratownictwie medycznym;</w:t>
            </w:r>
          </w:p>
          <w:p w14:paraId="7713D30C" w14:textId="77777777" w:rsidR="001259B7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B728D3" w:rsidRPr="00056A68">
              <w:rPr>
                <w:rFonts w:ascii="Arial" w:eastAsia="Arial" w:hAnsi="Arial" w:cs="Arial"/>
                <w:sz w:val="18"/>
                <w:szCs w:val="18"/>
              </w:rPr>
              <w:t>arketing i zarządzanie w ochronie zdrowia;</w:t>
            </w:r>
          </w:p>
        </w:tc>
      </w:tr>
      <w:tr w:rsidR="00183FFD" w:rsidRPr="00A57181" w14:paraId="771BB296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4D718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1C65B1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_U03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C7F18" w14:textId="77777777" w:rsidR="00183FFD" w:rsidRPr="00A57181" w:rsidRDefault="00A57181" w:rsidP="006C6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</w:t>
            </w:r>
            <w:r w:rsidR="001C65B1" w:rsidRPr="001C65B1">
              <w:rPr>
                <w:rFonts w:ascii="Arial" w:eastAsia="Arial" w:hAnsi="Arial" w:cs="Arial"/>
                <w:color w:val="000000"/>
                <w:sz w:val="18"/>
                <w:szCs w:val="18"/>
              </w:rPr>
              <w:t>organizować i nadzorować pracę zespołu ratownictwa medycznego niezbędnego do udzielania świadczeń zdrowotnych;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4B195" w14:textId="77777777" w:rsidR="00B728D3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B728D3" w:rsidRPr="00056A68">
              <w:rPr>
                <w:rFonts w:ascii="Arial" w:eastAsia="Arial" w:hAnsi="Arial" w:cs="Arial"/>
                <w:sz w:val="18"/>
                <w:szCs w:val="18"/>
              </w:rPr>
              <w:t>rganizacja i zarządzanie w ratownictwie medycznym;</w:t>
            </w:r>
          </w:p>
          <w:p w14:paraId="443D7054" w14:textId="77777777" w:rsidR="00B728D3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B728D3" w:rsidRPr="00056A68">
              <w:rPr>
                <w:rFonts w:ascii="Arial" w:eastAsia="Arial" w:hAnsi="Arial" w:cs="Arial"/>
                <w:sz w:val="18"/>
                <w:szCs w:val="18"/>
              </w:rPr>
              <w:t>arketing i zarządzanie w ochronie zdrowia;</w:t>
            </w:r>
          </w:p>
          <w:p w14:paraId="040B2022" w14:textId="77777777" w:rsidR="00183FFD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K</w:t>
            </w:r>
            <w:r w:rsidR="00B728D3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omunikacja w zespole;</w:t>
            </w:r>
          </w:p>
          <w:p w14:paraId="39DC751E" w14:textId="77777777" w:rsidR="00B728D3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B728D3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edycyna katastrof;</w:t>
            </w:r>
          </w:p>
          <w:p w14:paraId="5985E5A6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etody redukcji stresu;</w:t>
            </w:r>
          </w:p>
          <w:p w14:paraId="00C804C6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T</w:t>
            </w:r>
            <w:r w:rsidR="00805F70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e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chniki relaksacyjne;</w:t>
            </w:r>
          </w:p>
          <w:p w14:paraId="146BCFE3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ola ratownika medycznego w misjach medycznych;</w:t>
            </w:r>
          </w:p>
          <w:p w14:paraId="0712F489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atownicy bez granic;</w:t>
            </w:r>
          </w:p>
          <w:p w14:paraId="7D3BEC2B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rganizacja i zasady pracy w dyspozytorni medycznej;</w:t>
            </w:r>
          </w:p>
          <w:p w14:paraId="7EE01F3F" w14:textId="77777777" w:rsidR="001259B7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K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oordynacja działań w systemie Państwowego Ratownictwa Medycznego;</w:t>
            </w:r>
          </w:p>
        </w:tc>
      </w:tr>
      <w:tr w:rsidR="00183FFD" w:rsidRPr="00A57181" w14:paraId="29A5741B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F2AAF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A2323A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_U04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58812" w14:textId="77777777" w:rsidR="00183FFD" w:rsidRPr="00A57181" w:rsidRDefault="00A57181" w:rsidP="006C6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</w:t>
            </w:r>
            <w:r w:rsidR="00A2323A" w:rsidRPr="00A2323A">
              <w:rPr>
                <w:rFonts w:ascii="Arial" w:eastAsia="Arial" w:hAnsi="Arial" w:cs="Arial"/>
                <w:color w:val="000000"/>
                <w:sz w:val="18"/>
                <w:szCs w:val="18"/>
              </w:rPr>
              <w:t>rozpoznawać stany nagłego zagrożenia zdrowotnego;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1BDD4" w14:textId="77777777" w:rsidR="00AB3FB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</w:t>
            </w:r>
            <w:r w:rsidR="00AB3FB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nestezjologia i intensywna terapia;</w:t>
            </w:r>
          </w:p>
          <w:p w14:paraId="26CC5D10" w14:textId="77777777" w:rsidR="00AB3FB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</w:t>
            </w:r>
            <w:r w:rsidR="00AB3FB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hirurgia;</w:t>
            </w:r>
          </w:p>
          <w:p w14:paraId="091AF52D" w14:textId="77777777" w:rsidR="00AB3FB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AB3FB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edycyna ratunkowa dorosłych i dzieci;</w:t>
            </w:r>
          </w:p>
          <w:p w14:paraId="6A3C61F6" w14:textId="77777777" w:rsidR="00AB3FB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="00AB3FB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astosowanie farmakologii w ratownictwie medycznym;</w:t>
            </w:r>
          </w:p>
          <w:p w14:paraId="2987176D" w14:textId="77777777" w:rsidR="00AB3FB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</w:t>
            </w:r>
            <w:r w:rsidR="00AB3FB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iagnostyka obrazowa w ratownictwie medycznym;</w:t>
            </w:r>
          </w:p>
          <w:p w14:paraId="3E9A6A25" w14:textId="77777777" w:rsidR="00AB3FB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</w:t>
            </w:r>
            <w:r w:rsidR="00AB3FB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iagnostyka laboratoryjna z elementami krwiolecznictwa;</w:t>
            </w:r>
          </w:p>
          <w:p w14:paraId="44E6D419" w14:textId="77777777" w:rsidR="00AB3FB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</w:t>
            </w:r>
            <w:r w:rsidR="00AB3FB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horoby wewnętrzne;</w:t>
            </w:r>
          </w:p>
          <w:p w14:paraId="6663A7EF" w14:textId="77777777" w:rsidR="00AB3FB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AB3FB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ediatria;</w:t>
            </w:r>
          </w:p>
          <w:p w14:paraId="182E6866" w14:textId="77777777" w:rsidR="00AB3FB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G</w:t>
            </w:r>
            <w:r w:rsidR="00AB3FB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inekologia i położnictwo w ratownictwie medycznym;</w:t>
            </w:r>
          </w:p>
          <w:p w14:paraId="4767CC19" w14:textId="77777777" w:rsidR="00183FFD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AB3FB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edycyna sądowa;</w:t>
            </w:r>
          </w:p>
          <w:p w14:paraId="740DBA03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tandardy postępowania medycznego warunkach ekstremalnych;</w:t>
            </w:r>
          </w:p>
          <w:p w14:paraId="4DA60A9D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ytuacje szczególne w medycynie ratunkowej;</w:t>
            </w:r>
          </w:p>
          <w:p w14:paraId="75F1F6E2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F</w:t>
            </w:r>
            <w:r w:rsidR="00805F70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itoterapia w suplementacji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5E9931BD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805F70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urowce roślinne - interakcje z lekami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36160065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 zawodowa: Pracownia ultrasonograficzna;</w:t>
            </w:r>
          </w:p>
          <w:p w14:paraId="0519E947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 zawodowa: Szpitalny oddział ratunkowy (SOR);</w:t>
            </w:r>
          </w:p>
          <w:p w14:paraId="4E170050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 zawodowa: Zakład medycyny sądowej lub prosektorium szpitalne;</w:t>
            </w:r>
          </w:p>
          <w:p w14:paraId="6373EDC1" w14:textId="788CAE1E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 zawodowa: Oddział anestezjologii</w:t>
            </w:r>
            <w:r w:rsidR="00031733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i intensywnej terapii dorosłych;</w:t>
            </w:r>
          </w:p>
          <w:p w14:paraId="7174E625" w14:textId="5BD7B34B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 zawodowa: Oddział anestezjologii</w:t>
            </w:r>
            <w:r w:rsidR="00031733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i intensywnej terapii dzieci;</w:t>
            </w:r>
          </w:p>
          <w:p w14:paraId="2CADFBE6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rzygotowanie do egzaminu dyplomowego;</w:t>
            </w:r>
          </w:p>
        </w:tc>
      </w:tr>
      <w:tr w:rsidR="00183FFD" w:rsidRPr="00A57181" w14:paraId="09576BF5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40993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A2323A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_U05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0171B" w14:textId="77777777" w:rsidR="00183FFD" w:rsidRPr="00A57181" w:rsidRDefault="00A57181" w:rsidP="006C6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</w:t>
            </w:r>
            <w:r w:rsidR="00A2323A" w:rsidRPr="00A2323A">
              <w:rPr>
                <w:rFonts w:ascii="Arial" w:eastAsia="Arial" w:hAnsi="Arial" w:cs="Arial"/>
                <w:color w:val="000000"/>
                <w:sz w:val="18"/>
                <w:szCs w:val="18"/>
              </w:rPr>
              <w:t>samodzielnie wykonywać medyczne czynności ratunkowe i udzielać świadczeń zdrowotnych innych niż medyczne czynności ratunkowe;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34451" w14:textId="77777777" w:rsidR="00857B5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</w:t>
            </w:r>
            <w:r w:rsidR="00857B5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nestezjologia i intensywna terapia;</w:t>
            </w:r>
          </w:p>
          <w:p w14:paraId="2F30CBA4" w14:textId="77777777" w:rsidR="00857B5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</w:t>
            </w:r>
            <w:r w:rsidR="00857B5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hirurgia;</w:t>
            </w:r>
          </w:p>
          <w:p w14:paraId="7E0121D9" w14:textId="77777777" w:rsidR="00183FFD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857B5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edycyna ratunkowa dorosłych i dzieci;</w:t>
            </w:r>
          </w:p>
          <w:p w14:paraId="0C7C88C8" w14:textId="77777777" w:rsidR="00857B5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</w:t>
            </w:r>
            <w:r w:rsidR="00857B5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horoby wewnętrzne;</w:t>
            </w:r>
          </w:p>
          <w:p w14:paraId="20981961" w14:textId="77777777" w:rsidR="00857B5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857B5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ediatria;</w:t>
            </w:r>
          </w:p>
          <w:p w14:paraId="061264F9" w14:textId="77777777" w:rsidR="00857B5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G</w:t>
            </w:r>
            <w:r w:rsidR="00857B5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inekologia i położnictwo w ratownictwie medycznym;</w:t>
            </w:r>
          </w:p>
          <w:p w14:paraId="0AB869EB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tandardy postępowania medycznego warunkach ekstremalnych;</w:t>
            </w:r>
          </w:p>
          <w:p w14:paraId="5FC41E75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ytuacje szczególne w medycynie ratunkowej;</w:t>
            </w:r>
          </w:p>
          <w:p w14:paraId="01D1504A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 zawodowa: Szpitalny oddział ratunkowy (SOR);</w:t>
            </w:r>
          </w:p>
          <w:p w14:paraId="5601DBEE" w14:textId="735A6E82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 zawodowa: Oddział anestezjologii</w:t>
            </w:r>
            <w:r w:rsidR="00031733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i intensywnej terapii dorosłych;</w:t>
            </w:r>
          </w:p>
          <w:p w14:paraId="205F2A62" w14:textId="2E76A550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 zawodowa: Oddział anestezjologii</w:t>
            </w:r>
            <w:r w:rsidR="00031733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i intensywnej terapii dzieci;</w:t>
            </w:r>
          </w:p>
          <w:p w14:paraId="7DE9B1D0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rzygotowanie do egzaminu dyplomowego;</w:t>
            </w:r>
          </w:p>
        </w:tc>
      </w:tr>
      <w:tr w:rsidR="00183FFD" w:rsidRPr="00A57181" w14:paraId="641B8943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53EFD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A2323A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_U06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E5777" w14:textId="50D4FBE2" w:rsidR="00183FFD" w:rsidRPr="00A57181" w:rsidRDefault="00A57181" w:rsidP="006C6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</w:t>
            </w:r>
            <w:r w:rsidR="00A2323A" w:rsidRPr="00A2323A">
              <w:rPr>
                <w:rFonts w:ascii="Arial" w:eastAsia="Arial" w:hAnsi="Arial" w:cs="Arial"/>
                <w:color w:val="000000"/>
                <w:sz w:val="18"/>
                <w:szCs w:val="18"/>
              </w:rPr>
              <w:t>koordynować opiekę zdrowotną nad pacjentem</w:t>
            </w:r>
            <w:r w:rsidR="00031733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A2323A" w:rsidRPr="00A2323A">
              <w:rPr>
                <w:rFonts w:ascii="Arial" w:eastAsia="Arial" w:hAnsi="Arial" w:cs="Arial"/>
                <w:color w:val="000000"/>
                <w:sz w:val="18"/>
                <w:szCs w:val="18"/>
              </w:rPr>
              <w:t>w systemie ochrony zdrowia;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E24E7" w14:textId="77777777" w:rsidR="00857B5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="00857B5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rganizacja i zarządzanie w ratownictwie medycznym;</w:t>
            </w:r>
          </w:p>
          <w:p w14:paraId="5F6AA65B" w14:textId="77777777" w:rsidR="00183FFD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857B5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arketing i zarządzanie w ochronie zdrowia;</w:t>
            </w:r>
          </w:p>
          <w:p w14:paraId="197CD53E" w14:textId="77777777" w:rsidR="00857B5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</w:t>
            </w:r>
            <w:r w:rsidR="00857B5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nestezjologia i intensywna terapia;</w:t>
            </w:r>
          </w:p>
          <w:p w14:paraId="650D5961" w14:textId="77777777" w:rsidR="00857B5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</w:t>
            </w:r>
            <w:r w:rsidR="00857B5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hirurgia;</w:t>
            </w:r>
          </w:p>
          <w:p w14:paraId="4C2ABE5F" w14:textId="77777777" w:rsidR="00857B5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857B5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edycyna ratunkowa dorosłych i dzieci;</w:t>
            </w:r>
          </w:p>
          <w:p w14:paraId="1ED61E14" w14:textId="77777777" w:rsidR="00857B5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857B5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edycyna katastrof;</w:t>
            </w:r>
          </w:p>
          <w:p w14:paraId="174C9765" w14:textId="77777777" w:rsidR="00857B5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="00857B5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astosowanie farmakologii w ratownictwie medycznym;</w:t>
            </w:r>
          </w:p>
          <w:p w14:paraId="7058C505" w14:textId="77777777" w:rsidR="00857B5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</w:t>
            </w:r>
            <w:r w:rsidR="00857B5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iagnostyka obrazowa w ratownictwie medycznym;</w:t>
            </w:r>
          </w:p>
          <w:p w14:paraId="188B4E06" w14:textId="77777777" w:rsidR="00857B5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</w:t>
            </w:r>
            <w:r w:rsidR="00857B5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iagnostyka laboratoryjna z elementami krwiolecznictwa;</w:t>
            </w:r>
          </w:p>
          <w:p w14:paraId="333D03BD" w14:textId="77777777" w:rsidR="00857B5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</w:t>
            </w:r>
            <w:r w:rsidR="00857B5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horoby wewnętrzne;</w:t>
            </w:r>
          </w:p>
          <w:p w14:paraId="46C52F0B" w14:textId="77777777" w:rsidR="00857B5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857B5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ediatria;</w:t>
            </w:r>
          </w:p>
          <w:p w14:paraId="15AA9A7B" w14:textId="77777777" w:rsidR="00857B5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G</w:t>
            </w:r>
            <w:r w:rsidR="00857B5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inekologia i położnictwo w ratownictwie medycznym;</w:t>
            </w:r>
          </w:p>
          <w:p w14:paraId="4CF52039" w14:textId="77777777" w:rsidR="00857B5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</w:t>
            </w:r>
            <w:r w:rsidR="00857B5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atownictwo medyczne w ujęciu międzynarodowym;</w:t>
            </w:r>
          </w:p>
          <w:p w14:paraId="72E205BE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 zawodowa: Pracownia ultrasonograficzna;</w:t>
            </w:r>
          </w:p>
          <w:p w14:paraId="64033E76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 zawodowa: Szpitalny oddział ratunkowy (SOR);</w:t>
            </w:r>
          </w:p>
          <w:p w14:paraId="6B801932" w14:textId="0D91EF76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 zawodowa: Oddział anestezjologii</w:t>
            </w:r>
            <w:r w:rsidR="0028243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i intensywnej terapii dorosłych;</w:t>
            </w:r>
          </w:p>
          <w:p w14:paraId="2C537552" w14:textId="309161CB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 zawodowa: Oddział anestezjologii</w:t>
            </w:r>
            <w:r w:rsidR="0028243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i intensywnej terapii dzieci;</w:t>
            </w:r>
          </w:p>
          <w:p w14:paraId="18C8A2D5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rzygotowanie do egzaminu dyplomowego;</w:t>
            </w:r>
          </w:p>
        </w:tc>
      </w:tr>
      <w:tr w:rsidR="00183FFD" w:rsidRPr="00A57181" w14:paraId="6EB36994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BEE9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A2323A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_U07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1B5E2" w14:textId="77777777" w:rsidR="00183FFD" w:rsidRPr="00A57181" w:rsidRDefault="00A57181" w:rsidP="006C6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</w:t>
            </w:r>
            <w:r w:rsidR="00A2323A" w:rsidRPr="00A2323A">
              <w:rPr>
                <w:rFonts w:ascii="Arial" w:eastAsia="Arial" w:hAnsi="Arial" w:cs="Arial"/>
                <w:color w:val="000000"/>
                <w:sz w:val="18"/>
                <w:szCs w:val="18"/>
              </w:rPr>
              <w:t>samodzielnie podawać produkty lecznicze;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B4C48" w14:textId="77777777" w:rsidR="00C74F8C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</w:t>
            </w:r>
            <w:r w:rsidR="00C74F8C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nestezjologia i intensywna terapia;</w:t>
            </w:r>
          </w:p>
          <w:p w14:paraId="24DA544E" w14:textId="77777777" w:rsidR="00C74F8C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</w:t>
            </w:r>
            <w:r w:rsidR="00C74F8C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hirurgia;</w:t>
            </w:r>
          </w:p>
          <w:p w14:paraId="66E0F6A5" w14:textId="77777777" w:rsidR="00183FFD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C74F8C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edycyna ratunkowa dorosłych i dzieci;</w:t>
            </w:r>
          </w:p>
          <w:p w14:paraId="5F630EA0" w14:textId="77777777" w:rsidR="00C74F8C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="00C74F8C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astosowanie farmakologii w ratownictwie medycznym;</w:t>
            </w:r>
          </w:p>
          <w:p w14:paraId="76350589" w14:textId="77777777" w:rsidR="00C74F8C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</w:t>
            </w:r>
            <w:r w:rsidR="00C74F8C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horoby wewnętrzne;</w:t>
            </w:r>
          </w:p>
          <w:p w14:paraId="6B224ACF" w14:textId="77777777" w:rsidR="00C74F8C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C74F8C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ediatria;</w:t>
            </w:r>
          </w:p>
          <w:p w14:paraId="1D9CD2B9" w14:textId="77777777" w:rsidR="00C74F8C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G</w:t>
            </w:r>
            <w:r w:rsidR="00C74F8C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inekologia i położnictwo w ratownictwie medycznym;</w:t>
            </w:r>
          </w:p>
          <w:p w14:paraId="244CCFDC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F</w:t>
            </w:r>
            <w:r w:rsidR="00805F70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itoterapia w suplementacji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31CEFDCB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805F70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urowce roślinne - interakcje z lekami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6CEB2A89" w14:textId="7777777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 zawodowa: Szpitalny oddział ratunkowy (SOR);</w:t>
            </w:r>
          </w:p>
          <w:p w14:paraId="14CBC927" w14:textId="3A2699D2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 zawodowa: Oddział anestezjologii</w:t>
            </w:r>
            <w:r w:rsidR="0028243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i intensywnej terapii dorosłych;</w:t>
            </w:r>
          </w:p>
          <w:p w14:paraId="68F0888D" w14:textId="72C44817" w:rsidR="006653C6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raktyka zawodowa: Oddział </w:t>
            </w:r>
            <w:r w:rsidR="00282430">
              <w:rPr>
                <w:rFonts w:ascii="Arial" w:eastAsia="Arial" w:hAnsi="Arial" w:cs="Arial"/>
                <w:color w:val="000000"/>
                <w:sz w:val="18"/>
                <w:szCs w:val="18"/>
              </w:rPr>
              <w:t>anestezjologii</w:t>
            </w:r>
            <w:r w:rsidR="0028243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6653C6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i intensywnej terapii dzieci;</w:t>
            </w:r>
          </w:p>
        </w:tc>
      </w:tr>
      <w:tr w:rsidR="00183FFD" w:rsidRPr="00A57181" w14:paraId="540EACF5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6433B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A2323A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_U08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E20FF" w14:textId="77777777" w:rsidR="00183FFD" w:rsidRPr="00A57181" w:rsidRDefault="00A57181" w:rsidP="006C6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</w:t>
            </w:r>
            <w:r w:rsidR="00152D52"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potrafi komunikować</w:t>
            </w:r>
            <w:r w:rsidR="00A2323A" w:rsidRPr="00A2323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się </w:t>
            </w:r>
            <w:r w:rsidR="00EA657C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A2323A" w:rsidRPr="00A2323A">
              <w:rPr>
                <w:rFonts w:ascii="Arial" w:eastAsia="Arial" w:hAnsi="Arial" w:cs="Arial"/>
                <w:color w:val="000000"/>
                <w:sz w:val="18"/>
                <w:szCs w:val="18"/>
              </w:rPr>
              <w:t>z pacjentem, uwzględniając uwarunkowania kulturowe i religijne;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4CC80" w14:textId="77777777" w:rsidR="00C74F8C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J</w:t>
            </w:r>
            <w:r w:rsidR="00C74F8C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ęzyk obcy;</w:t>
            </w:r>
          </w:p>
          <w:p w14:paraId="469619A0" w14:textId="77777777" w:rsidR="00183FFD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K</w:t>
            </w:r>
            <w:r w:rsidR="00C74F8C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omunikacja w zespole;</w:t>
            </w:r>
          </w:p>
          <w:p w14:paraId="0761E1C6" w14:textId="77777777" w:rsidR="00C74F8C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</w:t>
            </w:r>
            <w:r w:rsidR="00C74F8C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atownictwo medyczne w ujęciu międzynarodowym;</w:t>
            </w:r>
          </w:p>
          <w:p w14:paraId="511F29D1" w14:textId="77777777" w:rsidR="00BD465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T</w:t>
            </w:r>
            <w:r w:rsidR="00BD465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echniki samoobrony;</w:t>
            </w:r>
          </w:p>
          <w:p w14:paraId="33941C4E" w14:textId="77777777" w:rsidR="00BD465B" w:rsidRPr="00056A68" w:rsidRDefault="002E6484" w:rsidP="00EA1DA5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BD465B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odstawy sztuk walki;</w:t>
            </w:r>
          </w:p>
        </w:tc>
      </w:tr>
      <w:tr w:rsidR="00183FFD" w:rsidRPr="00A57181" w14:paraId="3D8AF3B6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E1DED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A2323A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_U09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EEEA9" w14:textId="77777777" w:rsidR="00183FFD" w:rsidRPr="00A57181" w:rsidRDefault="00A57181" w:rsidP="006C6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  </w:t>
            </w:r>
            <w:r w:rsidR="00A2323A" w:rsidRPr="00A2323A">
              <w:rPr>
                <w:rFonts w:ascii="Arial" w:eastAsia="Arial" w:hAnsi="Arial" w:cs="Arial"/>
                <w:color w:val="000000"/>
                <w:sz w:val="18"/>
                <w:szCs w:val="18"/>
              </w:rPr>
              <w:t>prowadzić badania naukowe, upowszechniać ich wyniki, wykorzystywać wyniki badań naukowych i światowy dorobek naukowy w zakresie ratownictwa medycznego;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6698A" w14:textId="77777777" w:rsidR="00C74F8C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 w:rsidR="00C74F8C" w:rsidRPr="00056A68">
              <w:rPr>
                <w:rFonts w:ascii="Arial" w:eastAsia="Arial" w:hAnsi="Arial" w:cs="Arial"/>
                <w:sz w:val="18"/>
                <w:szCs w:val="18"/>
              </w:rPr>
              <w:t>adania naukowe;</w:t>
            </w:r>
          </w:p>
          <w:p w14:paraId="107BAA0E" w14:textId="77777777" w:rsidR="00C74F8C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C74F8C" w:rsidRPr="00056A68">
              <w:rPr>
                <w:rFonts w:ascii="Arial" w:eastAsia="Arial" w:hAnsi="Arial" w:cs="Arial"/>
                <w:sz w:val="18"/>
                <w:szCs w:val="18"/>
              </w:rPr>
              <w:t>tatystyka medyczna;</w:t>
            </w:r>
          </w:p>
          <w:p w14:paraId="73379A2C" w14:textId="77777777" w:rsidR="00183FFD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 w:rsidR="00C74F8C" w:rsidRPr="00056A68">
              <w:rPr>
                <w:rFonts w:ascii="Arial" w:eastAsia="Arial" w:hAnsi="Arial" w:cs="Arial"/>
                <w:sz w:val="18"/>
                <w:szCs w:val="18"/>
              </w:rPr>
              <w:t>nformacja naukowa;</w:t>
            </w:r>
          </w:p>
          <w:p w14:paraId="372287F1" w14:textId="77777777" w:rsidR="00C74F8C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C74F8C" w:rsidRPr="00056A68">
              <w:rPr>
                <w:rFonts w:ascii="Arial" w:eastAsia="Arial" w:hAnsi="Arial" w:cs="Arial"/>
                <w:sz w:val="18"/>
                <w:szCs w:val="18"/>
              </w:rPr>
              <w:t>eminarium dyplomowe;</w:t>
            </w:r>
          </w:p>
          <w:p w14:paraId="42C5E910" w14:textId="77777777" w:rsidR="00BD465B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BD465B" w:rsidRPr="00056A68">
              <w:rPr>
                <w:rFonts w:ascii="Arial" w:eastAsia="Arial" w:hAnsi="Arial" w:cs="Arial"/>
                <w:sz w:val="18"/>
                <w:szCs w:val="18"/>
              </w:rPr>
              <w:t>raca dyplomowa;</w:t>
            </w:r>
          </w:p>
        </w:tc>
      </w:tr>
      <w:tr w:rsidR="00183FFD" w:rsidRPr="00A57181" w14:paraId="77EFB8FB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47259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A2323A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_U10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38305" w14:textId="77777777" w:rsidR="00183FFD" w:rsidRPr="00A57181" w:rsidRDefault="00A57181" w:rsidP="006C6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</w:t>
            </w:r>
            <w:r w:rsidR="00A2323A" w:rsidRPr="00A2323A">
              <w:rPr>
                <w:rFonts w:ascii="Arial" w:eastAsia="Arial" w:hAnsi="Arial" w:cs="Arial"/>
                <w:color w:val="000000"/>
                <w:sz w:val="18"/>
                <w:szCs w:val="18"/>
              </w:rPr>
              <w:t>wykorzystywać nowoczesne metody nauczania i ewaluacji stosowane w kształceniu na studiach przygotowującym do wykonywania zawodu ratownika medycznego i kształceniu podyplomowym ratowników medycznych.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6239E" w14:textId="77777777" w:rsidR="00183FFD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J</w:t>
            </w:r>
            <w:r w:rsidR="00C74F8C" w:rsidRPr="00056A68">
              <w:rPr>
                <w:rFonts w:ascii="Arial" w:eastAsia="Arial" w:hAnsi="Arial" w:cs="Arial"/>
                <w:sz w:val="18"/>
                <w:szCs w:val="18"/>
              </w:rPr>
              <w:t>ęzyk obcy;</w:t>
            </w:r>
          </w:p>
          <w:p w14:paraId="05614536" w14:textId="77777777" w:rsidR="00C74F8C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 w:rsidR="00C74F8C" w:rsidRPr="00056A68">
              <w:rPr>
                <w:rFonts w:ascii="Arial" w:eastAsia="Arial" w:hAnsi="Arial" w:cs="Arial"/>
                <w:sz w:val="18"/>
                <w:szCs w:val="18"/>
              </w:rPr>
              <w:t>adania naukowe;</w:t>
            </w:r>
          </w:p>
          <w:p w14:paraId="7FA8CFCD" w14:textId="77777777" w:rsidR="00C74F8C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C74F8C" w:rsidRPr="00056A68">
              <w:rPr>
                <w:rFonts w:ascii="Arial" w:eastAsia="Arial" w:hAnsi="Arial" w:cs="Arial"/>
                <w:sz w:val="18"/>
                <w:szCs w:val="18"/>
              </w:rPr>
              <w:t>tatystyka medyczna;</w:t>
            </w:r>
          </w:p>
          <w:p w14:paraId="0A38EB9B" w14:textId="77777777" w:rsidR="00C74F8C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 w:rsidR="00C74F8C" w:rsidRPr="00056A68">
              <w:rPr>
                <w:rFonts w:ascii="Arial" w:eastAsia="Arial" w:hAnsi="Arial" w:cs="Arial"/>
                <w:sz w:val="18"/>
                <w:szCs w:val="18"/>
              </w:rPr>
              <w:t>nformacja naukowa;</w:t>
            </w:r>
          </w:p>
          <w:p w14:paraId="44B33DCC" w14:textId="77777777" w:rsidR="00C74F8C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C74F8C" w:rsidRPr="00056A68">
              <w:rPr>
                <w:rFonts w:ascii="Arial" w:eastAsia="Arial" w:hAnsi="Arial" w:cs="Arial"/>
                <w:sz w:val="18"/>
                <w:szCs w:val="18"/>
              </w:rPr>
              <w:t>eminarium dyplomowe;</w:t>
            </w:r>
          </w:p>
          <w:p w14:paraId="2B56A68F" w14:textId="77777777" w:rsidR="00BD465B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BD465B" w:rsidRPr="00056A68">
              <w:rPr>
                <w:rFonts w:ascii="Arial" w:eastAsia="Arial" w:hAnsi="Arial" w:cs="Arial"/>
                <w:sz w:val="18"/>
                <w:szCs w:val="18"/>
              </w:rPr>
              <w:t>ymulacja medyczna;</w:t>
            </w:r>
          </w:p>
          <w:p w14:paraId="3640818F" w14:textId="77777777" w:rsidR="00BD465B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BD465B" w:rsidRPr="00056A68">
              <w:rPr>
                <w:rFonts w:ascii="Arial" w:eastAsia="Arial" w:hAnsi="Arial" w:cs="Arial"/>
                <w:sz w:val="18"/>
                <w:szCs w:val="18"/>
              </w:rPr>
              <w:t>rganizacja zajęć symulacyjnych;</w:t>
            </w:r>
          </w:p>
          <w:p w14:paraId="63B71AF9" w14:textId="77777777" w:rsidR="00BD465B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="00BD465B" w:rsidRPr="00056A68">
              <w:rPr>
                <w:rFonts w:ascii="Arial" w:eastAsia="Arial" w:hAnsi="Arial" w:cs="Arial"/>
                <w:sz w:val="18"/>
                <w:szCs w:val="18"/>
              </w:rPr>
              <w:t>astosowanie dronów w ratownictwie specjalistycznym;</w:t>
            </w:r>
          </w:p>
          <w:p w14:paraId="02929C00" w14:textId="77777777" w:rsidR="00BD465B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 w:rsidR="00BD465B" w:rsidRPr="00056A68">
              <w:rPr>
                <w:rFonts w:ascii="Arial" w:eastAsia="Arial" w:hAnsi="Arial" w:cs="Arial"/>
                <w:sz w:val="18"/>
                <w:szCs w:val="18"/>
              </w:rPr>
              <w:t>ezzałogowe statki powietrzne w ratownictwie medycznym;</w:t>
            </w:r>
          </w:p>
          <w:p w14:paraId="4D7761CC" w14:textId="77777777" w:rsidR="00BD465B" w:rsidRPr="00056A68" w:rsidRDefault="002E6484" w:rsidP="00EA1DA5">
            <w:pPr>
              <w:pStyle w:val="Akapitzlist"/>
              <w:numPr>
                <w:ilvl w:val="0"/>
                <w:numId w:val="15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BD465B" w:rsidRPr="00056A68">
              <w:rPr>
                <w:rFonts w:ascii="Arial" w:eastAsia="Arial" w:hAnsi="Arial" w:cs="Arial"/>
                <w:sz w:val="18"/>
                <w:szCs w:val="18"/>
              </w:rPr>
              <w:t>raca dyplomowa;</w:t>
            </w:r>
          </w:p>
        </w:tc>
      </w:tr>
      <w:tr w:rsidR="00183FFD" w:rsidRPr="00A57181" w14:paraId="6F5797A3" w14:textId="77777777" w:rsidTr="00CD44AB">
        <w:trPr>
          <w:trHeight w:val="340"/>
        </w:trPr>
        <w:tc>
          <w:tcPr>
            <w:tcW w:w="9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73C41E" w14:textId="77777777" w:rsidR="00982308" w:rsidRDefault="00982308" w:rsidP="00580FF5">
            <w:pPr>
              <w:pStyle w:val="Akapitzlist"/>
              <w:spacing w:line="240" w:lineRule="auto"/>
              <w:ind w:left="291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42987F47" w14:textId="21C13750" w:rsidR="00183FFD" w:rsidRPr="002E39C3" w:rsidRDefault="00A57181" w:rsidP="00580FF5">
            <w:pPr>
              <w:pStyle w:val="Akapitzlist"/>
              <w:spacing w:line="240" w:lineRule="auto"/>
              <w:ind w:left="291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E39C3">
              <w:rPr>
                <w:rFonts w:ascii="Arial" w:eastAsia="Arial" w:hAnsi="Arial" w:cs="Arial"/>
                <w:b/>
                <w:sz w:val="18"/>
                <w:szCs w:val="18"/>
              </w:rPr>
              <w:t>KOMPETENCJE</w:t>
            </w:r>
            <w:r w:rsidR="00E05056">
              <w:rPr>
                <w:rFonts w:ascii="Arial" w:eastAsia="Arial" w:hAnsi="Arial" w:cs="Arial"/>
                <w:b/>
                <w:sz w:val="18"/>
                <w:szCs w:val="18"/>
              </w:rPr>
              <w:t xml:space="preserve"> SPOŁECZNE</w:t>
            </w:r>
          </w:p>
        </w:tc>
      </w:tr>
      <w:tr w:rsidR="00183FFD" w:rsidRPr="00A57181" w14:paraId="574BCA03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1480C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E05056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_K01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5A357" w14:textId="1CF34138" w:rsidR="00183FFD" w:rsidRPr="00A57181" w:rsidRDefault="00A57181" w:rsidP="006C6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="00E05056" w:rsidRPr="00E05056">
              <w:rPr>
                <w:rFonts w:ascii="Arial" w:eastAsia="Arial" w:hAnsi="Arial" w:cs="Arial"/>
                <w:color w:val="000000"/>
                <w:sz w:val="18"/>
                <w:szCs w:val="18"/>
              </w:rPr>
              <w:t>dokonywania krytycznej oceny działań własnych i działań współpracowników z poszanowaniem różnic światopoglądowych</w:t>
            </w:r>
            <w:r w:rsidR="0028243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E05056" w:rsidRPr="00E05056">
              <w:rPr>
                <w:rFonts w:ascii="Arial" w:eastAsia="Arial" w:hAnsi="Arial" w:cs="Arial"/>
                <w:color w:val="000000"/>
                <w:sz w:val="18"/>
                <w:szCs w:val="18"/>
              </w:rPr>
              <w:t>i kulturowych;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8162C" w14:textId="77777777" w:rsidR="00183FFD" w:rsidRPr="00056A68" w:rsidRDefault="002E6484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J</w:t>
            </w:r>
            <w:r w:rsidR="00B40E4C" w:rsidRPr="00056A68">
              <w:rPr>
                <w:rFonts w:ascii="Arial" w:eastAsia="Arial" w:hAnsi="Arial" w:cs="Arial"/>
                <w:sz w:val="18"/>
                <w:szCs w:val="18"/>
              </w:rPr>
              <w:t>ęzyk obcy;</w:t>
            </w:r>
          </w:p>
          <w:p w14:paraId="1EE78076" w14:textId="77777777" w:rsidR="00B40E4C" w:rsidRPr="00056A68" w:rsidRDefault="002E6484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="00B40E4C" w:rsidRPr="00056A68">
              <w:rPr>
                <w:rFonts w:ascii="Arial" w:eastAsia="Arial" w:hAnsi="Arial" w:cs="Arial"/>
                <w:sz w:val="18"/>
                <w:szCs w:val="18"/>
              </w:rPr>
              <w:t>nestezjologia i intensywna terapia;</w:t>
            </w:r>
          </w:p>
          <w:p w14:paraId="3237E69D" w14:textId="77777777" w:rsidR="00B40E4C" w:rsidRPr="00056A68" w:rsidRDefault="002E6484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 w:rsidR="00B40E4C" w:rsidRPr="00056A68">
              <w:rPr>
                <w:rFonts w:ascii="Arial" w:eastAsia="Arial" w:hAnsi="Arial" w:cs="Arial"/>
                <w:sz w:val="18"/>
                <w:szCs w:val="18"/>
              </w:rPr>
              <w:t>hirurgia;</w:t>
            </w:r>
          </w:p>
          <w:p w14:paraId="2596F445" w14:textId="77777777" w:rsidR="00B40E4C" w:rsidRPr="00056A68" w:rsidRDefault="002E6484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B40E4C" w:rsidRPr="00056A68">
              <w:rPr>
                <w:rFonts w:ascii="Arial" w:eastAsia="Arial" w:hAnsi="Arial" w:cs="Arial"/>
                <w:sz w:val="18"/>
                <w:szCs w:val="18"/>
              </w:rPr>
              <w:t>edycyna ratunkowa dorosłych i dzieci;</w:t>
            </w:r>
          </w:p>
          <w:p w14:paraId="2B25CFBD" w14:textId="77777777" w:rsidR="00B40E4C" w:rsidRPr="00056A68" w:rsidRDefault="002E6484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B40E4C" w:rsidRPr="00056A68">
              <w:rPr>
                <w:rFonts w:ascii="Arial" w:eastAsia="Arial" w:hAnsi="Arial" w:cs="Arial"/>
                <w:sz w:val="18"/>
                <w:szCs w:val="18"/>
              </w:rPr>
              <w:t>edycyna katastrof;</w:t>
            </w:r>
          </w:p>
          <w:p w14:paraId="649F42E0" w14:textId="77777777" w:rsidR="00B40E4C" w:rsidRPr="00056A68" w:rsidRDefault="002E6484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="00B40E4C" w:rsidRPr="00056A68">
              <w:rPr>
                <w:rFonts w:ascii="Arial" w:eastAsia="Arial" w:hAnsi="Arial" w:cs="Arial"/>
                <w:sz w:val="18"/>
                <w:szCs w:val="18"/>
              </w:rPr>
              <w:t>astosowanie farmakologii w ratownictwie medycznym;</w:t>
            </w:r>
          </w:p>
          <w:p w14:paraId="4CD57493" w14:textId="77777777" w:rsidR="00B40E4C" w:rsidRPr="00056A68" w:rsidRDefault="002E6484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 w:rsidR="00B40E4C" w:rsidRPr="00056A68">
              <w:rPr>
                <w:rFonts w:ascii="Arial" w:eastAsia="Arial" w:hAnsi="Arial" w:cs="Arial"/>
                <w:sz w:val="18"/>
                <w:szCs w:val="18"/>
              </w:rPr>
              <w:t>horoby wewnętrzne;</w:t>
            </w:r>
          </w:p>
          <w:p w14:paraId="33E60624" w14:textId="77777777" w:rsidR="00B40E4C" w:rsidRPr="00056A68" w:rsidRDefault="002E6484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B40E4C" w:rsidRPr="00056A68">
              <w:rPr>
                <w:rFonts w:ascii="Arial" w:eastAsia="Arial" w:hAnsi="Arial" w:cs="Arial"/>
                <w:sz w:val="18"/>
                <w:szCs w:val="18"/>
              </w:rPr>
              <w:t>ediatria;</w:t>
            </w:r>
          </w:p>
          <w:p w14:paraId="1A866BA5" w14:textId="77777777" w:rsidR="00B40E4C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="00B40E4C" w:rsidRPr="00056A68">
              <w:rPr>
                <w:rFonts w:ascii="Arial" w:eastAsia="Arial" w:hAnsi="Arial" w:cs="Arial"/>
                <w:sz w:val="18"/>
                <w:szCs w:val="18"/>
              </w:rPr>
              <w:t>inekologia i położnictwo w ratownictwie medycznym;</w:t>
            </w:r>
          </w:p>
          <w:p w14:paraId="31DC673E" w14:textId="77777777" w:rsidR="00B40E4C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B40E4C" w:rsidRPr="00056A68">
              <w:rPr>
                <w:rFonts w:ascii="Arial" w:eastAsia="Arial" w:hAnsi="Arial" w:cs="Arial"/>
                <w:sz w:val="18"/>
                <w:szCs w:val="18"/>
              </w:rPr>
              <w:t>edycyna sądowa;</w:t>
            </w:r>
          </w:p>
          <w:p w14:paraId="6F71883E" w14:textId="77777777" w:rsidR="00A11F63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 w:rsidR="00A11F63" w:rsidRPr="00056A68">
              <w:rPr>
                <w:rFonts w:ascii="Arial" w:eastAsia="Arial" w:hAnsi="Arial" w:cs="Arial"/>
                <w:sz w:val="18"/>
                <w:szCs w:val="18"/>
              </w:rPr>
              <w:t>adania naukowe;</w:t>
            </w:r>
          </w:p>
          <w:p w14:paraId="7184A0BE" w14:textId="77777777" w:rsidR="00A11F63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A11F63" w:rsidRPr="00056A68">
              <w:rPr>
                <w:rFonts w:ascii="Arial" w:eastAsia="Arial" w:hAnsi="Arial" w:cs="Arial"/>
                <w:sz w:val="18"/>
                <w:szCs w:val="18"/>
              </w:rPr>
              <w:t>tatystyka medyczna;</w:t>
            </w:r>
          </w:p>
          <w:p w14:paraId="08177A5C" w14:textId="77777777" w:rsidR="00A11F63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 w:rsidR="00A11F63" w:rsidRPr="00056A68">
              <w:rPr>
                <w:rFonts w:ascii="Arial" w:eastAsia="Arial" w:hAnsi="Arial" w:cs="Arial"/>
                <w:sz w:val="18"/>
                <w:szCs w:val="18"/>
              </w:rPr>
              <w:t>nformacja naukowa;</w:t>
            </w:r>
          </w:p>
          <w:p w14:paraId="07BDCD1A" w14:textId="77777777" w:rsidR="00A11F63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A11F63" w:rsidRPr="00056A68">
              <w:rPr>
                <w:rFonts w:ascii="Arial" w:eastAsia="Arial" w:hAnsi="Arial" w:cs="Arial"/>
                <w:sz w:val="18"/>
                <w:szCs w:val="18"/>
              </w:rPr>
              <w:t>atownictwo medyczne w ujęciu międzynarodowym;</w:t>
            </w:r>
          </w:p>
          <w:p w14:paraId="17722255" w14:textId="77777777" w:rsidR="00A11F63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A11F63" w:rsidRPr="00056A68">
              <w:rPr>
                <w:rFonts w:ascii="Arial" w:eastAsia="Arial" w:hAnsi="Arial" w:cs="Arial"/>
                <w:sz w:val="18"/>
                <w:szCs w:val="18"/>
              </w:rPr>
              <w:t>eminarium dyplomowe;</w:t>
            </w:r>
          </w:p>
          <w:p w14:paraId="109BE016" w14:textId="77777777" w:rsidR="00EF3E9A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EF3E9A" w:rsidRPr="00056A68">
              <w:rPr>
                <w:rFonts w:ascii="Arial" w:eastAsia="Arial" w:hAnsi="Arial" w:cs="Arial"/>
                <w:sz w:val="18"/>
                <w:szCs w:val="18"/>
              </w:rPr>
              <w:t>etody redukcji stresu;</w:t>
            </w:r>
          </w:p>
          <w:p w14:paraId="46F0713A" w14:textId="77777777" w:rsidR="00EF3E9A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EF3E9A" w:rsidRPr="00056A68">
              <w:rPr>
                <w:rFonts w:ascii="Arial" w:eastAsia="Arial" w:hAnsi="Arial" w:cs="Arial"/>
                <w:sz w:val="18"/>
                <w:szCs w:val="18"/>
              </w:rPr>
              <w:t>echniki relaksacyjne;</w:t>
            </w:r>
          </w:p>
          <w:p w14:paraId="1134919E" w14:textId="77777777" w:rsidR="00EF3E9A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EF3E9A" w:rsidRPr="00056A68">
              <w:rPr>
                <w:rFonts w:ascii="Arial" w:eastAsia="Arial" w:hAnsi="Arial" w:cs="Arial"/>
                <w:sz w:val="18"/>
                <w:szCs w:val="18"/>
              </w:rPr>
              <w:t>ymulacja medyczna;</w:t>
            </w:r>
          </w:p>
          <w:p w14:paraId="28C3222E" w14:textId="77777777" w:rsidR="00EF3E9A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EF3E9A" w:rsidRPr="00056A68">
              <w:rPr>
                <w:rFonts w:ascii="Arial" w:eastAsia="Arial" w:hAnsi="Arial" w:cs="Arial"/>
                <w:sz w:val="18"/>
                <w:szCs w:val="18"/>
              </w:rPr>
              <w:t>rganizacja zajęć symulacyjnych;</w:t>
            </w:r>
          </w:p>
          <w:p w14:paraId="610318FF" w14:textId="77777777" w:rsidR="00EF3E9A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EF3E9A" w:rsidRPr="00056A68">
              <w:rPr>
                <w:rFonts w:ascii="Arial" w:eastAsia="Arial" w:hAnsi="Arial" w:cs="Arial"/>
                <w:sz w:val="18"/>
                <w:szCs w:val="18"/>
              </w:rPr>
              <w:t>echniki samoobrony;</w:t>
            </w:r>
          </w:p>
          <w:p w14:paraId="4EE2EA1E" w14:textId="77777777" w:rsidR="00EF3E9A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EF3E9A" w:rsidRPr="00056A68">
              <w:rPr>
                <w:rFonts w:ascii="Arial" w:eastAsia="Arial" w:hAnsi="Arial" w:cs="Arial"/>
                <w:sz w:val="18"/>
                <w:szCs w:val="18"/>
              </w:rPr>
              <w:t>odstawy sztuk walki;</w:t>
            </w:r>
          </w:p>
          <w:p w14:paraId="723C67EC" w14:textId="77777777" w:rsidR="00EF3E9A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="00805F70" w:rsidRPr="00056A68">
              <w:rPr>
                <w:rFonts w:ascii="Arial" w:eastAsia="Arial" w:hAnsi="Arial" w:cs="Arial"/>
                <w:sz w:val="18"/>
                <w:szCs w:val="18"/>
              </w:rPr>
              <w:t>itoterapia w suplementacji</w:t>
            </w:r>
            <w:r w:rsidR="00EF3E9A" w:rsidRPr="00056A68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126BBF93" w14:textId="77777777" w:rsidR="00EF3E9A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805F70" w:rsidRPr="00056A68">
              <w:rPr>
                <w:rFonts w:ascii="Arial" w:eastAsia="Arial" w:hAnsi="Arial" w:cs="Arial"/>
                <w:sz w:val="18"/>
                <w:szCs w:val="18"/>
              </w:rPr>
              <w:t>urowce roślinne - interakcje z lekami</w:t>
            </w:r>
            <w:r w:rsidR="00EF3E9A" w:rsidRPr="00056A68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4AA1212D" w14:textId="77777777" w:rsidR="00EF3E9A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EF3E9A" w:rsidRPr="00056A68">
              <w:rPr>
                <w:rFonts w:ascii="Arial" w:eastAsia="Arial" w:hAnsi="Arial" w:cs="Arial"/>
                <w:sz w:val="18"/>
                <w:szCs w:val="18"/>
              </w:rPr>
              <w:t>raktyka zawodowa: Szpitalny oddział ratunkowy (SOR);</w:t>
            </w:r>
          </w:p>
          <w:p w14:paraId="22828CB9" w14:textId="77777777" w:rsidR="00EF3E9A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EF3E9A" w:rsidRPr="00056A68">
              <w:rPr>
                <w:rFonts w:ascii="Arial" w:eastAsia="Arial" w:hAnsi="Arial" w:cs="Arial"/>
                <w:sz w:val="18"/>
                <w:szCs w:val="18"/>
              </w:rPr>
              <w:t>raktyka zawodowa: Zakład medycyny sądowej lub prosektorium szpitalne;</w:t>
            </w:r>
          </w:p>
          <w:p w14:paraId="055D52BA" w14:textId="6496A9D2" w:rsidR="00EF3E9A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EF3E9A" w:rsidRPr="00056A68">
              <w:rPr>
                <w:rFonts w:ascii="Arial" w:eastAsia="Arial" w:hAnsi="Arial" w:cs="Arial"/>
                <w:sz w:val="18"/>
                <w:szCs w:val="18"/>
              </w:rPr>
              <w:t>raktyka zawodowa: Oddział anestezjologii</w:t>
            </w:r>
            <w:r w:rsidR="00282430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EF3E9A" w:rsidRPr="00056A68">
              <w:rPr>
                <w:rFonts w:ascii="Arial" w:eastAsia="Arial" w:hAnsi="Arial" w:cs="Arial"/>
                <w:sz w:val="18"/>
                <w:szCs w:val="18"/>
              </w:rPr>
              <w:t>i intensywnej terapii dorosłych;</w:t>
            </w:r>
          </w:p>
          <w:p w14:paraId="683B61EA" w14:textId="5D91DA30" w:rsidR="00EF3E9A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EF3E9A" w:rsidRPr="00056A68">
              <w:rPr>
                <w:rFonts w:ascii="Arial" w:eastAsia="Arial" w:hAnsi="Arial" w:cs="Arial"/>
                <w:sz w:val="18"/>
                <w:szCs w:val="18"/>
              </w:rPr>
              <w:t>raktyka zawodowa: Oddział anestezjologii</w:t>
            </w:r>
            <w:r w:rsidR="00282430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EF3E9A" w:rsidRPr="00056A68">
              <w:rPr>
                <w:rFonts w:ascii="Arial" w:eastAsia="Arial" w:hAnsi="Arial" w:cs="Arial"/>
                <w:sz w:val="18"/>
                <w:szCs w:val="18"/>
              </w:rPr>
              <w:t xml:space="preserve">i intensywnej terapii </w:t>
            </w:r>
            <w:r w:rsidR="00327002" w:rsidRPr="00056A6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EF3E9A" w:rsidRPr="00056A68">
              <w:rPr>
                <w:rFonts w:ascii="Arial" w:eastAsia="Arial" w:hAnsi="Arial" w:cs="Arial"/>
                <w:sz w:val="18"/>
                <w:szCs w:val="18"/>
              </w:rPr>
              <w:t>zieci;</w:t>
            </w:r>
          </w:p>
          <w:p w14:paraId="49283EA0" w14:textId="77777777" w:rsidR="00EF3E9A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EF3E9A" w:rsidRPr="00056A68">
              <w:rPr>
                <w:rFonts w:ascii="Arial" w:eastAsia="Arial" w:hAnsi="Arial" w:cs="Arial"/>
                <w:sz w:val="18"/>
                <w:szCs w:val="18"/>
              </w:rPr>
              <w:t>rzygotowanie do egzaminu dyplomowego;</w:t>
            </w:r>
          </w:p>
          <w:p w14:paraId="27F75A31" w14:textId="77777777" w:rsidR="00EF3E9A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EF3E9A" w:rsidRPr="00056A68">
              <w:rPr>
                <w:rFonts w:ascii="Arial" w:eastAsia="Arial" w:hAnsi="Arial" w:cs="Arial"/>
                <w:sz w:val="18"/>
                <w:szCs w:val="18"/>
              </w:rPr>
              <w:t>raca dyplomowa;</w:t>
            </w:r>
          </w:p>
        </w:tc>
      </w:tr>
      <w:tr w:rsidR="00183FFD" w:rsidRPr="00A57181" w14:paraId="569F3D42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1C87C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E05056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_K02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4E609" w14:textId="3A77076E" w:rsidR="00183FFD" w:rsidRPr="00A57181" w:rsidRDefault="00A57181" w:rsidP="006C6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="00E05056" w:rsidRPr="00E05056">
              <w:rPr>
                <w:rFonts w:ascii="Arial" w:eastAsia="Arial" w:hAnsi="Arial" w:cs="Arial"/>
                <w:color w:val="000000"/>
                <w:sz w:val="18"/>
                <w:szCs w:val="18"/>
              </w:rPr>
              <w:t>formułowania opinii dotyczących różnych aspektów działalności zawodowej i zasięgania porad ekspertów w przypadku trudności</w:t>
            </w:r>
            <w:r w:rsidR="0028243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E05056" w:rsidRPr="00E05056">
              <w:rPr>
                <w:rFonts w:ascii="Arial" w:eastAsia="Arial" w:hAnsi="Arial" w:cs="Arial"/>
                <w:color w:val="000000"/>
                <w:sz w:val="18"/>
                <w:szCs w:val="18"/>
              </w:rPr>
              <w:t>z samodzielnym rozwiązaniem problemu;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9A875" w14:textId="77777777" w:rsidR="00FD644B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FD644B" w:rsidRPr="00056A68">
              <w:rPr>
                <w:rFonts w:ascii="Arial" w:eastAsia="Arial" w:hAnsi="Arial" w:cs="Arial"/>
                <w:sz w:val="18"/>
                <w:szCs w:val="18"/>
              </w:rPr>
              <w:t xml:space="preserve">rawo medyczne i prawo </w:t>
            </w:r>
            <w:r w:rsidR="004E693A" w:rsidRPr="00056A68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FD644B" w:rsidRPr="00056A68">
              <w:rPr>
                <w:rFonts w:ascii="Arial" w:eastAsia="Arial" w:hAnsi="Arial" w:cs="Arial"/>
                <w:sz w:val="18"/>
                <w:szCs w:val="18"/>
              </w:rPr>
              <w:t>w praktyce zawodowej ratownika medycznego;</w:t>
            </w:r>
          </w:p>
          <w:p w14:paraId="39806B65" w14:textId="1D0BAB94" w:rsidR="00FD644B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FD644B" w:rsidRPr="00056A68">
              <w:rPr>
                <w:rFonts w:ascii="Arial" w:eastAsia="Arial" w:hAnsi="Arial" w:cs="Arial"/>
                <w:sz w:val="18"/>
                <w:szCs w:val="18"/>
              </w:rPr>
              <w:t>rganizacja i zarządzanie w ratownictwie medycznym;</w:t>
            </w:r>
          </w:p>
          <w:p w14:paraId="0EA4C1D5" w14:textId="77777777" w:rsidR="00FD644B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FD644B" w:rsidRPr="00056A68">
              <w:rPr>
                <w:rFonts w:ascii="Arial" w:eastAsia="Arial" w:hAnsi="Arial" w:cs="Arial"/>
                <w:sz w:val="18"/>
                <w:szCs w:val="18"/>
              </w:rPr>
              <w:t>arketing i zarządzanie w ochronie zdrowia;</w:t>
            </w:r>
          </w:p>
          <w:p w14:paraId="61ACCE6F" w14:textId="77777777" w:rsidR="00183FFD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J</w:t>
            </w:r>
            <w:r w:rsidR="00FD644B" w:rsidRPr="00056A68">
              <w:rPr>
                <w:rFonts w:ascii="Arial" w:eastAsia="Arial" w:hAnsi="Arial" w:cs="Arial"/>
                <w:sz w:val="18"/>
                <w:szCs w:val="18"/>
              </w:rPr>
              <w:t>ęzyk obcy;</w:t>
            </w:r>
          </w:p>
          <w:p w14:paraId="3D787228" w14:textId="77777777" w:rsidR="00FD644B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="00FD644B" w:rsidRPr="00056A68">
              <w:rPr>
                <w:rFonts w:ascii="Arial" w:eastAsia="Arial" w:hAnsi="Arial" w:cs="Arial"/>
                <w:sz w:val="18"/>
                <w:szCs w:val="18"/>
              </w:rPr>
              <w:t>nestezjologia i intensywna terapia;</w:t>
            </w:r>
          </w:p>
          <w:p w14:paraId="50C04FB5" w14:textId="77777777" w:rsidR="00FD644B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 w:rsidR="00FD644B" w:rsidRPr="00056A68">
              <w:rPr>
                <w:rFonts w:ascii="Arial" w:eastAsia="Arial" w:hAnsi="Arial" w:cs="Arial"/>
                <w:sz w:val="18"/>
                <w:szCs w:val="18"/>
              </w:rPr>
              <w:t>hirurgia;</w:t>
            </w:r>
          </w:p>
          <w:p w14:paraId="7CBEB129" w14:textId="77777777" w:rsidR="00FD644B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FD644B" w:rsidRPr="00056A68">
              <w:rPr>
                <w:rFonts w:ascii="Arial" w:eastAsia="Arial" w:hAnsi="Arial" w:cs="Arial"/>
                <w:sz w:val="18"/>
                <w:szCs w:val="18"/>
              </w:rPr>
              <w:t>edycyna ratunkowa dorosłych i dzieci;</w:t>
            </w:r>
          </w:p>
          <w:p w14:paraId="3A9F6D01" w14:textId="77777777" w:rsidR="00FD644B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FD644B" w:rsidRPr="00056A68">
              <w:rPr>
                <w:rFonts w:ascii="Arial" w:eastAsia="Arial" w:hAnsi="Arial" w:cs="Arial"/>
                <w:sz w:val="18"/>
                <w:szCs w:val="18"/>
              </w:rPr>
              <w:t>edycyna katastrof;</w:t>
            </w:r>
          </w:p>
          <w:p w14:paraId="112583A0" w14:textId="77777777" w:rsidR="00FD644B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="00FD644B" w:rsidRPr="00056A68">
              <w:rPr>
                <w:rFonts w:ascii="Arial" w:eastAsia="Arial" w:hAnsi="Arial" w:cs="Arial"/>
                <w:sz w:val="18"/>
                <w:szCs w:val="18"/>
              </w:rPr>
              <w:t>astosowanie farmakologii w ratownictwie medycznym;</w:t>
            </w:r>
          </w:p>
          <w:p w14:paraId="673756CE" w14:textId="77777777" w:rsidR="00FD644B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 w:rsidR="00FD644B" w:rsidRPr="00056A68">
              <w:rPr>
                <w:rFonts w:ascii="Arial" w:eastAsia="Arial" w:hAnsi="Arial" w:cs="Arial"/>
                <w:sz w:val="18"/>
                <w:szCs w:val="18"/>
              </w:rPr>
              <w:t>horoby wewnętrzne;</w:t>
            </w:r>
          </w:p>
          <w:p w14:paraId="510A1A31" w14:textId="77777777" w:rsidR="00FD644B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FD644B" w:rsidRPr="00056A68">
              <w:rPr>
                <w:rFonts w:ascii="Arial" w:eastAsia="Arial" w:hAnsi="Arial" w:cs="Arial"/>
                <w:sz w:val="18"/>
                <w:szCs w:val="18"/>
              </w:rPr>
              <w:t>ediatria;</w:t>
            </w:r>
          </w:p>
          <w:p w14:paraId="0B9B9F39" w14:textId="77777777" w:rsidR="00FD644B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="00FD644B" w:rsidRPr="00056A68">
              <w:rPr>
                <w:rFonts w:ascii="Arial" w:eastAsia="Arial" w:hAnsi="Arial" w:cs="Arial"/>
                <w:sz w:val="18"/>
                <w:szCs w:val="18"/>
              </w:rPr>
              <w:t>inekologia i położnictwo w ratownictwie medycznym;</w:t>
            </w:r>
          </w:p>
          <w:p w14:paraId="6C3803E1" w14:textId="77777777" w:rsidR="00FD644B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FD644B" w:rsidRPr="00056A68">
              <w:rPr>
                <w:rFonts w:ascii="Arial" w:eastAsia="Arial" w:hAnsi="Arial" w:cs="Arial"/>
                <w:sz w:val="18"/>
                <w:szCs w:val="18"/>
              </w:rPr>
              <w:t>edycyna sądowa;</w:t>
            </w:r>
          </w:p>
          <w:p w14:paraId="3BF9B517" w14:textId="77777777" w:rsidR="00FD644B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 w:rsidR="00FD644B" w:rsidRPr="00056A68">
              <w:rPr>
                <w:rFonts w:ascii="Arial" w:eastAsia="Arial" w:hAnsi="Arial" w:cs="Arial"/>
                <w:sz w:val="18"/>
                <w:szCs w:val="18"/>
              </w:rPr>
              <w:t>adania naukowe;</w:t>
            </w:r>
          </w:p>
          <w:p w14:paraId="75A511FD" w14:textId="77777777" w:rsidR="00FD644B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FD644B" w:rsidRPr="00056A68">
              <w:rPr>
                <w:rFonts w:ascii="Arial" w:eastAsia="Arial" w:hAnsi="Arial" w:cs="Arial"/>
                <w:sz w:val="18"/>
                <w:szCs w:val="18"/>
              </w:rPr>
              <w:t>tatystyka medyczna;</w:t>
            </w:r>
          </w:p>
          <w:p w14:paraId="58B0008F" w14:textId="77777777" w:rsidR="00FD644B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 w:rsidR="00FD644B" w:rsidRPr="00056A68">
              <w:rPr>
                <w:rFonts w:ascii="Arial" w:eastAsia="Arial" w:hAnsi="Arial" w:cs="Arial"/>
                <w:sz w:val="18"/>
                <w:szCs w:val="18"/>
              </w:rPr>
              <w:t>nformacja naukowa;</w:t>
            </w:r>
          </w:p>
          <w:p w14:paraId="73124C48" w14:textId="77777777" w:rsidR="00FD644B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FD644B" w:rsidRPr="00056A68">
              <w:rPr>
                <w:rFonts w:ascii="Arial" w:eastAsia="Arial" w:hAnsi="Arial" w:cs="Arial"/>
                <w:sz w:val="18"/>
                <w:szCs w:val="18"/>
              </w:rPr>
              <w:t>atownictwo medyczne w ujęciu międzynarodowym;</w:t>
            </w:r>
          </w:p>
          <w:p w14:paraId="20055A4C" w14:textId="77777777" w:rsidR="00FD644B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FD644B" w:rsidRPr="00056A68">
              <w:rPr>
                <w:rFonts w:ascii="Arial" w:eastAsia="Arial" w:hAnsi="Arial" w:cs="Arial"/>
                <w:sz w:val="18"/>
                <w:szCs w:val="18"/>
              </w:rPr>
              <w:t>eminarium dyplomowe;</w:t>
            </w:r>
          </w:p>
          <w:p w14:paraId="0865DE12" w14:textId="77777777" w:rsidR="001259B7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1259B7" w:rsidRPr="00056A68">
              <w:rPr>
                <w:rFonts w:ascii="Arial" w:eastAsia="Arial" w:hAnsi="Arial" w:cs="Arial"/>
                <w:sz w:val="18"/>
                <w:szCs w:val="18"/>
              </w:rPr>
              <w:t>ymulacja medyczna;</w:t>
            </w:r>
          </w:p>
          <w:p w14:paraId="4704FE74" w14:textId="77777777" w:rsidR="001259B7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1259B7" w:rsidRPr="00056A68">
              <w:rPr>
                <w:rFonts w:ascii="Arial" w:eastAsia="Arial" w:hAnsi="Arial" w:cs="Arial"/>
                <w:sz w:val="18"/>
                <w:szCs w:val="18"/>
              </w:rPr>
              <w:t>rganizacja zajęć symulacyjnych;</w:t>
            </w:r>
          </w:p>
          <w:p w14:paraId="25A27E89" w14:textId="77777777" w:rsidR="001259B7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1259B7" w:rsidRPr="00056A68">
              <w:rPr>
                <w:rFonts w:ascii="Arial" w:eastAsia="Arial" w:hAnsi="Arial" w:cs="Arial"/>
                <w:sz w:val="18"/>
                <w:szCs w:val="18"/>
              </w:rPr>
              <w:t>ola ratownika medycznego w misjach medycznych;</w:t>
            </w:r>
          </w:p>
          <w:p w14:paraId="65DD11CD" w14:textId="77777777" w:rsidR="001259B7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1259B7" w:rsidRPr="00056A68">
              <w:rPr>
                <w:rFonts w:ascii="Arial" w:eastAsia="Arial" w:hAnsi="Arial" w:cs="Arial"/>
                <w:sz w:val="18"/>
                <w:szCs w:val="18"/>
              </w:rPr>
              <w:t>atownicy bez granic;</w:t>
            </w:r>
          </w:p>
          <w:p w14:paraId="6D00E2FA" w14:textId="77777777" w:rsidR="001259B7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="001259B7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rganizacja i zasady pracy w dyspozytorni medycznej;</w:t>
            </w:r>
          </w:p>
          <w:p w14:paraId="5610742D" w14:textId="77777777" w:rsidR="001259B7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K</w:t>
            </w:r>
            <w:r w:rsidR="001259B7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oordynacja działań w systemie Państwowego Ratownictwa Medycznego;</w:t>
            </w:r>
          </w:p>
          <w:p w14:paraId="5045B6CB" w14:textId="77777777" w:rsidR="001259B7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="001259B7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astosowanie dronów w ratownictwie specjalistycznym;</w:t>
            </w:r>
          </w:p>
          <w:p w14:paraId="1D82586C" w14:textId="77777777" w:rsidR="001259B7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B</w:t>
            </w:r>
            <w:r w:rsidR="001259B7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ezzałogowe statki powietrzne w ratownictwie medycznym;</w:t>
            </w:r>
          </w:p>
          <w:p w14:paraId="2C86F66F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6D159D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tandardy postępowania medycznego warunkach ekstremalnych;</w:t>
            </w:r>
          </w:p>
          <w:p w14:paraId="50A8D9F0" w14:textId="77777777" w:rsidR="001259B7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6D159D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ytuacje szczególne w medycynie ratunkowej;</w:t>
            </w:r>
          </w:p>
          <w:p w14:paraId="78BDAF51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D159D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 zawodowa: Pracownia ultrasonograficzna;</w:t>
            </w:r>
          </w:p>
          <w:p w14:paraId="1FFB9C2E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D159D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 zawodowa: Szpitalny oddział ratunkowy (SOR);</w:t>
            </w:r>
          </w:p>
          <w:p w14:paraId="12A35DF7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D159D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 zawodowa: Zakład medycyny sądowej lub prosektorium szpitalne;</w:t>
            </w:r>
          </w:p>
          <w:p w14:paraId="20588AA0" w14:textId="4D3F6A9B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D159D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 zawodowa: Oddział anestezjologii</w:t>
            </w:r>
            <w:r w:rsidR="0028243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6D159D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i intensywnej terapii dorosłych;</w:t>
            </w:r>
          </w:p>
          <w:p w14:paraId="7FCAD0F2" w14:textId="5FEA24B5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D159D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raktyka zawodowa: Oddział anestezjologii</w:t>
            </w:r>
            <w:r w:rsidR="0028243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6D159D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i intensywnej terapii dzieci;</w:t>
            </w:r>
          </w:p>
          <w:p w14:paraId="22BED64B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D159D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rzygotowanie do egzaminu dyplomowego;</w:t>
            </w:r>
          </w:p>
          <w:p w14:paraId="0E2FB0D3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6D159D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raca dyplomowa;</w:t>
            </w:r>
          </w:p>
        </w:tc>
      </w:tr>
      <w:tr w:rsidR="00183FFD" w:rsidRPr="00A57181" w14:paraId="648F8DDC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DE611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E05056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_K03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FF2E4" w14:textId="77777777" w:rsidR="00183FFD" w:rsidRPr="00A57181" w:rsidRDefault="00A57181" w:rsidP="006C6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="00E05056" w:rsidRPr="00E05056">
              <w:rPr>
                <w:rFonts w:ascii="Arial" w:eastAsia="Arial" w:hAnsi="Arial" w:cs="Arial"/>
                <w:color w:val="000000"/>
                <w:sz w:val="18"/>
                <w:szCs w:val="18"/>
              </w:rPr>
              <w:t>okazywania dbałości o prestiż zawodu ratownika medycznego i solidarność zawodową;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5F111" w14:textId="77777777" w:rsidR="00183FF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FD1BAD" w:rsidRPr="00056A68">
              <w:rPr>
                <w:rFonts w:ascii="Arial" w:eastAsia="Arial" w:hAnsi="Arial" w:cs="Arial"/>
                <w:sz w:val="18"/>
                <w:szCs w:val="18"/>
              </w:rPr>
              <w:t>rganizacja i zarządzanie w ratownictwie medycznym;</w:t>
            </w:r>
          </w:p>
          <w:p w14:paraId="29BDE3A8" w14:textId="77777777" w:rsidR="00FD1BA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="00FD1BAD" w:rsidRPr="00056A68">
              <w:rPr>
                <w:rFonts w:ascii="Arial" w:eastAsia="Arial" w:hAnsi="Arial" w:cs="Arial"/>
                <w:sz w:val="18"/>
                <w:szCs w:val="18"/>
              </w:rPr>
              <w:t>omunikacja w zespole;</w:t>
            </w:r>
          </w:p>
          <w:p w14:paraId="74D36CA2" w14:textId="77777777" w:rsidR="00FD1BA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FD1BAD" w:rsidRPr="00056A68">
              <w:rPr>
                <w:rFonts w:ascii="Arial" w:eastAsia="Arial" w:hAnsi="Arial" w:cs="Arial"/>
                <w:sz w:val="18"/>
                <w:szCs w:val="18"/>
              </w:rPr>
              <w:t>atownictwo medyczne w ujęciu międzynarodowym;</w:t>
            </w:r>
          </w:p>
          <w:p w14:paraId="6DFB836D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astosowanie dronów w ratownictwie specjalistycznym;</w:t>
            </w:r>
          </w:p>
          <w:p w14:paraId="64EDE11C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ezzałogowe statki powietrzne w ratownictwie medycznym;</w:t>
            </w:r>
          </w:p>
          <w:p w14:paraId="14E1DA66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echniki samoobrony;</w:t>
            </w:r>
          </w:p>
          <w:p w14:paraId="37842BC2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odstawy sztuk walki;</w:t>
            </w:r>
          </w:p>
        </w:tc>
      </w:tr>
      <w:tr w:rsidR="00183FFD" w:rsidRPr="00A57181" w14:paraId="58CFB8FF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22FB3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E05056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_K04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CCCC0" w14:textId="72E90545" w:rsidR="00183FFD" w:rsidRPr="00A57181" w:rsidRDefault="00A57181" w:rsidP="006C6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="00E05056" w:rsidRPr="00E05056">
              <w:rPr>
                <w:rFonts w:ascii="Arial" w:eastAsia="Arial" w:hAnsi="Arial" w:cs="Arial"/>
                <w:color w:val="000000"/>
                <w:sz w:val="18"/>
                <w:szCs w:val="18"/>
              </w:rPr>
              <w:t>rozwiązywania złożonych problemów etycznych związanych</w:t>
            </w:r>
            <w:r w:rsidR="0028243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E05056" w:rsidRPr="00E05056">
              <w:rPr>
                <w:rFonts w:ascii="Arial" w:eastAsia="Arial" w:hAnsi="Arial" w:cs="Arial"/>
                <w:color w:val="000000"/>
                <w:sz w:val="18"/>
                <w:szCs w:val="18"/>
              </w:rPr>
              <w:t>z wykonywaniem zawodu ratownika medycznego i wskazywania priorytetów w realizacji określonych zadań;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7E328" w14:textId="77777777" w:rsidR="00FD1BA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="00FD1BAD" w:rsidRPr="00056A68">
              <w:rPr>
                <w:rFonts w:ascii="Arial" w:eastAsia="Arial" w:hAnsi="Arial" w:cs="Arial"/>
                <w:sz w:val="18"/>
                <w:szCs w:val="18"/>
              </w:rPr>
              <w:t>nestezjologia i intensywna terapia;</w:t>
            </w:r>
          </w:p>
          <w:p w14:paraId="06921D52" w14:textId="77777777" w:rsidR="00FD1BA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 w:rsidR="00FD1BAD" w:rsidRPr="00056A68">
              <w:rPr>
                <w:rFonts w:ascii="Arial" w:eastAsia="Arial" w:hAnsi="Arial" w:cs="Arial"/>
                <w:sz w:val="18"/>
                <w:szCs w:val="18"/>
              </w:rPr>
              <w:t>hirurgia;</w:t>
            </w:r>
          </w:p>
          <w:p w14:paraId="2E7B9794" w14:textId="77777777" w:rsidR="00FD1BA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FD1BAD" w:rsidRPr="00056A68">
              <w:rPr>
                <w:rFonts w:ascii="Arial" w:eastAsia="Arial" w:hAnsi="Arial" w:cs="Arial"/>
                <w:sz w:val="18"/>
                <w:szCs w:val="18"/>
              </w:rPr>
              <w:t>edycyna ratunkowa dorosłych i dzieci;</w:t>
            </w:r>
          </w:p>
          <w:p w14:paraId="5672C97E" w14:textId="77777777" w:rsidR="00FD1BA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FD1BAD" w:rsidRPr="00056A68">
              <w:rPr>
                <w:rFonts w:ascii="Arial" w:eastAsia="Arial" w:hAnsi="Arial" w:cs="Arial"/>
                <w:sz w:val="18"/>
                <w:szCs w:val="18"/>
              </w:rPr>
              <w:t>edycyna katastrof;</w:t>
            </w:r>
          </w:p>
          <w:p w14:paraId="0CA8D555" w14:textId="77777777" w:rsidR="00183FF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="00FD1BAD" w:rsidRPr="00056A68">
              <w:rPr>
                <w:rFonts w:ascii="Arial" w:eastAsia="Arial" w:hAnsi="Arial" w:cs="Arial"/>
                <w:sz w:val="18"/>
                <w:szCs w:val="18"/>
              </w:rPr>
              <w:t>astosowanie farmakologii w ratownictwie medycznym;</w:t>
            </w:r>
          </w:p>
          <w:p w14:paraId="440CE4E9" w14:textId="77777777" w:rsidR="00FD1BA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 w:rsidR="00FD1BAD" w:rsidRPr="00056A68">
              <w:rPr>
                <w:rFonts w:ascii="Arial" w:eastAsia="Arial" w:hAnsi="Arial" w:cs="Arial"/>
                <w:sz w:val="18"/>
                <w:szCs w:val="18"/>
              </w:rPr>
              <w:t>horoby wewnętrzne;</w:t>
            </w:r>
          </w:p>
          <w:p w14:paraId="3DB69FFA" w14:textId="77777777" w:rsidR="00FD1BA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FD1BAD" w:rsidRPr="00056A68">
              <w:rPr>
                <w:rFonts w:ascii="Arial" w:eastAsia="Arial" w:hAnsi="Arial" w:cs="Arial"/>
                <w:sz w:val="18"/>
                <w:szCs w:val="18"/>
              </w:rPr>
              <w:t>ediatria;</w:t>
            </w:r>
          </w:p>
          <w:p w14:paraId="222411CA" w14:textId="77777777" w:rsidR="00FD1BA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="00FD1BAD" w:rsidRPr="00056A68">
              <w:rPr>
                <w:rFonts w:ascii="Arial" w:eastAsia="Arial" w:hAnsi="Arial" w:cs="Arial"/>
                <w:sz w:val="18"/>
                <w:szCs w:val="18"/>
              </w:rPr>
              <w:t>inekologia i położnictwo w ratownictwie medycznym;</w:t>
            </w:r>
          </w:p>
          <w:p w14:paraId="5CCB2F4C" w14:textId="77777777" w:rsidR="00FD1BA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FD1BAD" w:rsidRPr="00056A68">
              <w:rPr>
                <w:rFonts w:ascii="Arial" w:eastAsia="Arial" w:hAnsi="Arial" w:cs="Arial"/>
                <w:sz w:val="18"/>
                <w:szCs w:val="18"/>
              </w:rPr>
              <w:t>edycyna sądowa;</w:t>
            </w:r>
          </w:p>
          <w:p w14:paraId="79E26A4C" w14:textId="77777777" w:rsidR="00FD1BA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 w:rsidR="00FD1BAD" w:rsidRPr="00056A68">
              <w:rPr>
                <w:rFonts w:ascii="Arial" w:eastAsia="Arial" w:hAnsi="Arial" w:cs="Arial"/>
                <w:sz w:val="18"/>
                <w:szCs w:val="18"/>
              </w:rPr>
              <w:t>adania naukowe;</w:t>
            </w:r>
          </w:p>
          <w:p w14:paraId="7E14D0D4" w14:textId="77777777" w:rsidR="00FD1BA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FD1BAD" w:rsidRPr="00056A68">
              <w:rPr>
                <w:rFonts w:ascii="Arial" w:eastAsia="Arial" w:hAnsi="Arial" w:cs="Arial"/>
                <w:sz w:val="18"/>
                <w:szCs w:val="18"/>
              </w:rPr>
              <w:t>tatystyka medyczna;</w:t>
            </w:r>
          </w:p>
          <w:p w14:paraId="7F9C5284" w14:textId="77777777" w:rsidR="00FD1BA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 w:rsidR="00FD1BAD" w:rsidRPr="00056A68">
              <w:rPr>
                <w:rFonts w:ascii="Arial" w:eastAsia="Arial" w:hAnsi="Arial" w:cs="Arial"/>
                <w:sz w:val="18"/>
                <w:szCs w:val="18"/>
              </w:rPr>
              <w:t>nformacja naukowa;</w:t>
            </w:r>
          </w:p>
          <w:p w14:paraId="2B169BBF" w14:textId="77777777" w:rsidR="00FD1BA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FD1BAD" w:rsidRPr="00056A68">
              <w:rPr>
                <w:rFonts w:ascii="Arial" w:eastAsia="Arial" w:hAnsi="Arial" w:cs="Arial"/>
                <w:sz w:val="18"/>
                <w:szCs w:val="18"/>
              </w:rPr>
              <w:t>atownictwo medyczne w ujęciu międzynarodowym;</w:t>
            </w:r>
          </w:p>
          <w:p w14:paraId="1D61C9BA" w14:textId="77777777" w:rsidR="00FD1BA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FD1BAD" w:rsidRPr="00056A68">
              <w:rPr>
                <w:rFonts w:ascii="Arial" w:eastAsia="Arial" w:hAnsi="Arial" w:cs="Arial"/>
                <w:sz w:val="18"/>
                <w:szCs w:val="18"/>
              </w:rPr>
              <w:t>eminarium dyplomowe;</w:t>
            </w:r>
          </w:p>
          <w:p w14:paraId="4B84A828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raktyka zawodowa: Szpitalny oddział ratunkowy (SOR);</w:t>
            </w:r>
          </w:p>
          <w:p w14:paraId="3B33DA3A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raktyka zawodowa: Zakład medycyny sądowej lub prosektorium szpitalne;</w:t>
            </w:r>
          </w:p>
          <w:p w14:paraId="4F47B8CA" w14:textId="65B755AC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raktyka zawodowa: Oddział anestezjologii</w:t>
            </w:r>
            <w:r w:rsidR="00282430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i intensywnej terapii dorosłych;</w:t>
            </w:r>
          </w:p>
          <w:p w14:paraId="0D88EF6F" w14:textId="57770919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raktyka zawodowa: Oddział anestezjologii</w:t>
            </w:r>
            <w:r w:rsidR="00282430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i intensywnej terapii dzieci;</w:t>
            </w:r>
          </w:p>
          <w:p w14:paraId="595624D4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raca dyplomowa;</w:t>
            </w:r>
          </w:p>
        </w:tc>
      </w:tr>
      <w:tr w:rsidR="00183FFD" w:rsidRPr="00A57181" w14:paraId="643C5115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902A0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E05056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_K05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694DB" w14:textId="77CCBE1D" w:rsidR="00183FFD" w:rsidRPr="00A57181" w:rsidRDefault="00A57181" w:rsidP="006C6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jest gotów do</w:t>
            </w:r>
            <w:r w:rsidR="0028243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ponoszenia odpowiedzialności </w:t>
            </w:r>
            <w:r w:rsidR="00E05056" w:rsidRPr="00E05056">
              <w:rPr>
                <w:rFonts w:ascii="Arial" w:eastAsia="Arial" w:hAnsi="Arial" w:cs="Arial"/>
                <w:color w:val="000000"/>
                <w:sz w:val="18"/>
                <w:szCs w:val="18"/>
              </w:rPr>
              <w:t>za wykonywanie czynności zawodowych;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98282" w14:textId="77777777" w:rsidR="00972530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972530" w:rsidRPr="00056A68">
              <w:rPr>
                <w:rFonts w:ascii="Arial" w:eastAsia="Arial" w:hAnsi="Arial" w:cs="Arial"/>
                <w:sz w:val="18"/>
                <w:szCs w:val="18"/>
              </w:rPr>
              <w:t>rawo medyczne i prawo w praktyce zawodowej ratownika medycznego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23406CE6" w14:textId="77777777" w:rsidR="00972530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="00972530" w:rsidRPr="00056A68">
              <w:rPr>
                <w:rFonts w:ascii="Arial" w:eastAsia="Arial" w:hAnsi="Arial" w:cs="Arial"/>
                <w:sz w:val="18"/>
                <w:szCs w:val="18"/>
              </w:rPr>
              <w:t>nestezjologia i intensywna terapia;</w:t>
            </w:r>
          </w:p>
          <w:p w14:paraId="799E8BD1" w14:textId="77777777" w:rsidR="00972530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 w:rsidR="00972530" w:rsidRPr="00056A68">
              <w:rPr>
                <w:rFonts w:ascii="Arial" w:eastAsia="Arial" w:hAnsi="Arial" w:cs="Arial"/>
                <w:sz w:val="18"/>
                <w:szCs w:val="18"/>
              </w:rPr>
              <w:t>hirurgia;</w:t>
            </w:r>
          </w:p>
          <w:p w14:paraId="5266D014" w14:textId="77777777" w:rsidR="00972530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972530" w:rsidRPr="00056A68">
              <w:rPr>
                <w:rFonts w:ascii="Arial" w:eastAsia="Arial" w:hAnsi="Arial" w:cs="Arial"/>
                <w:sz w:val="18"/>
                <w:szCs w:val="18"/>
              </w:rPr>
              <w:t>edycyna ratunkowa dorosłych i dzieci;</w:t>
            </w:r>
          </w:p>
          <w:p w14:paraId="4D49728C" w14:textId="77777777" w:rsidR="00972530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972530" w:rsidRPr="00056A68">
              <w:rPr>
                <w:rFonts w:ascii="Arial" w:eastAsia="Arial" w:hAnsi="Arial" w:cs="Arial"/>
                <w:sz w:val="18"/>
                <w:szCs w:val="18"/>
              </w:rPr>
              <w:t>edycyna katastrof;</w:t>
            </w:r>
          </w:p>
          <w:p w14:paraId="15BC3230" w14:textId="77777777" w:rsidR="00972530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="00972530" w:rsidRPr="00056A68">
              <w:rPr>
                <w:rFonts w:ascii="Arial" w:eastAsia="Arial" w:hAnsi="Arial" w:cs="Arial"/>
                <w:sz w:val="18"/>
                <w:szCs w:val="18"/>
              </w:rPr>
              <w:t>astosowanie farmakologii w ratownictwie medycznym;</w:t>
            </w:r>
          </w:p>
          <w:p w14:paraId="6FDE204B" w14:textId="77777777" w:rsidR="00972530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972530" w:rsidRPr="00056A68">
              <w:rPr>
                <w:rFonts w:ascii="Arial" w:eastAsia="Arial" w:hAnsi="Arial" w:cs="Arial"/>
                <w:sz w:val="18"/>
                <w:szCs w:val="18"/>
              </w:rPr>
              <w:t>iagnostyka obrazowa w ratownictwie medycznym;</w:t>
            </w:r>
          </w:p>
          <w:p w14:paraId="3789DAAD" w14:textId="77777777" w:rsidR="00972530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972530" w:rsidRPr="00056A68">
              <w:rPr>
                <w:rFonts w:ascii="Arial" w:eastAsia="Arial" w:hAnsi="Arial" w:cs="Arial"/>
                <w:sz w:val="18"/>
                <w:szCs w:val="18"/>
              </w:rPr>
              <w:t>iagnostyka laboratoryjna z elementami krwiolecznictwa;</w:t>
            </w:r>
          </w:p>
          <w:p w14:paraId="3E96FB62" w14:textId="77777777" w:rsidR="00972530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 w:rsidR="00972530" w:rsidRPr="00056A68">
              <w:rPr>
                <w:rFonts w:ascii="Arial" w:eastAsia="Arial" w:hAnsi="Arial" w:cs="Arial"/>
                <w:sz w:val="18"/>
                <w:szCs w:val="18"/>
              </w:rPr>
              <w:t>horoby wewnętrzne;</w:t>
            </w:r>
          </w:p>
          <w:p w14:paraId="4136C4F4" w14:textId="77777777" w:rsidR="00972530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972530" w:rsidRPr="00056A68">
              <w:rPr>
                <w:rFonts w:ascii="Arial" w:eastAsia="Arial" w:hAnsi="Arial" w:cs="Arial"/>
                <w:sz w:val="18"/>
                <w:szCs w:val="18"/>
              </w:rPr>
              <w:t>ediatria;</w:t>
            </w:r>
          </w:p>
          <w:p w14:paraId="6D2EA31F" w14:textId="77777777" w:rsidR="00972530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="00972530" w:rsidRPr="00056A68">
              <w:rPr>
                <w:rFonts w:ascii="Arial" w:eastAsia="Arial" w:hAnsi="Arial" w:cs="Arial"/>
                <w:sz w:val="18"/>
                <w:szCs w:val="18"/>
              </w:rPr>
              <w:t>inekologia i położnictwo w ratownictwie medycznym;</w:t>
            </w:r>
          </w:p>
          <w:p w14:paraId="3134DE57" w14:textId="77777777" w:rsidR="00183FF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972530" w:rsidRPr="00056A68">
              <w:rPr>
                <w:rFonts w:ascii="Arial" w:eastAsia="Arial" w:hAnsi="Arial" w:cs="Arial"/>
                <w:sz w:val="18"/>
                <w:szCs w:val="18"/>
              </w:rPr>
              <w:t>edycyna sądowa;</w:t>
            </w:r>
          </w:p>
          <w:p w14:paraId="54426FAB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ola ratownika medycznego w misjach medycznych;</w:t>
            </w:r>
          </w:p>
          <w:p w14:paraId="13C2D894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atownicy bez granic;</w:t>
            </w:r>
          </w:p>
          <w:p w14:paraId="34FB56FF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rganizacja i zasady pracy w dyspozytorni medycznej;</w:t>
            </w:r>
          </w:p>
          <w:p w14:paraId="29453514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oordynacja działań w systemie Państwowego Ratownictwa Medycznego;</w:t>
            </w:r>
          </w:p>
          <w:p w14:paraId="5F11FBD5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tandardy postępowania medycznego warunkach ekstremalnych;</w:t>
            </w:r>
          </w:p>
          <w:p w14:paraId="4FF703BA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ytuacje szczególne w medycynie ratunkowej;</w:t>
            </w:r>
          </w:p>
          <w:p w14:paraId="5256DF3F" w14:textId="2CA27145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DA6029">
              <w:rPr>
                <w:rFonts w:ascii="Arial" w:eastAsia="Arial" w:hAnsi="Arial" w:cs="Arial"/>
                <w:sz w:val="18"/>
                <w:szCs w:val="18"/>
              </w:rPr>
              <w:t xml:space="preserve">raktyka zawodowa: Pracownia </w:t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ultrasonograficzna;</w:t>
            </w:r>
          </w:p>
          <w:p w14:paraId="69BF4435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raktyka zawodowa: Szpitalny oddział ratunkowy (SOR);</w:t>
            </w:r>
          </w:p>
          <w:p w14:paraId="69A89AAA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raktyka zawodowa: Zakład medycyny sądowej lub prosektorium szpitalne;</w:t>
            </w:r>
          </w:p>
          <w:p w14:paraId="04425DCD" w14:textId="1EB7BD86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raktyka zawodowa: Oddział anestezjologii</w:t>
            </w:r>
            <w:r w:rsidR="009A5F96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i intensywnej terapii dorosłych;</w:t>
            </w:r>
          </w:p>
          <w:p w14:paraId="0115467C" w14:textId="202F26E3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raktyka zawodowa: Oddział anestezjologii</w:t>
            </w:r>
            <w:r w:rsidR="009A5F96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i intensywnej terapii dzieci;</w:t>
            </w:r>
          </w:p>
          <w:p w14:paraId="283DC1B0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59" w:hanging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6D159D" w:rsidRPr="00056A68">
              <w:rPr>
                <w:rFonts w:ascii="Arial" w:eastAsia="Arial" w:hAnsi="Arial" w:cs="Arial"/>
                <w:sz w:val="18"/>
                <w:szCs w:val="18"/>
              </w:rPr>
              <w:t>rzygotowanie do egzaminu dyplomowego;</w:t>
            </w:r>
          </w:p>
        </w:tc>
      </w:tr>
      <w:tr w:rsidR="00183FFD" w:rsidRPr="00A57181" w14:paraId="6FBD2227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F774B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E05056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_K06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0668A" w14:textId="77777777" w:rsidR="00183FFD" w:rsidRPr="00A57181" w:rsidRDefault="00A57181" w:rsidP="006C6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="00E05056" w:rsidRPr="00E05056">
              <w:rPr>
                <w:rFonts w:ascii="Arial" w:eastAsia="Arial" w:hAnsi="Arial" w:cs="Arial"/>
                <w:color w:val="000000"/>
                <w:sz w:val="18"/>
                <w:szCs w:val="18"/>
              </w:rPr>
              <w:t>wykazywania profesjonalnego podejścia do strategii marketingowych przemysłu farmaceutycznego i reklamy jego produktów;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AA45B" w14:textId="77777777" w:rsidR="00183FFD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4678BE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arketing i zarządzanie w ochronie zdrowia;</w:t>
            </w:r>
          </w:p>
          <w:p w14:paraId="2C402A60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F</w:t>
            </w:r>
            <w:r w:rsidR="00805F70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itoterapia w suplementacji</w:t>
            </w:r>
            <w:r w:rsidR="006D159D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34A66D55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805F70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urowce roślinne - interakcje z lekami</w:t>
            </w:r>
            <w:r w:rsidR="006D159D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</w:tc>
      </w:tr>
      <w:tr w:rsidR="00E05056" w:rsidRPr="00A57181" w14:paraId="37A20C80" w14:textId="77777777" w:rsidTr="00BF0CB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42EEC" w14:textId="77777777" w:rsidR="00E05056" w:rsidRPr="00A57181" w:rsidRDefault="00E0505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05056">
              <w:rPr>
                <w:rFonts w:ascii="Arial" w:eastAsia="Arial" w:hAnsi="Arial" w:cs="Arial"/>
                <w:sz w:val="18"/>
                <w:szCs w:val="18"/>
              </w:rPr>
              <w:t>K2RM_K0</w:t>
            </w: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8FE34" w14:textId="77777777" w:rsidR="00E05056" w:rsidRPr="00A57181" w:rsidRDefault="00E05056" w:rsidP="006C6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05056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jest gotów do radzenia sobie ze stresem i zapobiegania zespołowi wypalenia zawodowego.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D155C" w14:textId="77777777" w:rsidR="00E05056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K</w:t>
            </w:r>
            <w:r w:rsidR="004678BE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omunikacja w zespole;</w:t>
            </w:r>
          </w:p>
          <w:p w14:paraId="49897005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6D159D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etody redukcji stresu;</w:t>
            </w:r>
          </w:p>
          <w:p w14:paraId="389B4490" w14:textId="77777777" w:rsidR="006D159D" w:rsidRPr="00056A68" w:rsidRDefault="00852278" w:rsidP="00EA1DA5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 w:hanging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T</w:t>
            </w:r>
            <w:r w:rsidR="006D159D" w:rsidRPr="00056A68">
              <w:rPr>
                <w:rFonts w:ascii="Arial" w:eastAsia="Arial" w:hAnsi="Arial" w:cs="Arial"/>
                <w:color w:val="000000"/>
                <w:sz w:val="18"/>
                <w:szCs w:val="18"/>
              </w:rPr>
              <w:t>echniki relaksacyjne</w:t>
            </w:r>
            <w:r w:rsidR="007B4F06"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5EC64937" w14:textId="77777777" w:rsidR="00183FFD" w:rsidRDefault="00183FFD">
      <w:pPr>
        <w:rPr>
          <w:rFonts w:ascii="Arial" w:eastAsia="Arial" w:hAnsi="Arial" w:cs="Arial"/>
          <w:b/>
          <w:sz w:val="18"/>
          <w:szCs w:val="18"/>
        </w:rPr>
      </w:pPr>
    </w:p>
    <w:p w14:paraId="77F39E17" w14:textId="77777777" w:rsidR="00136023" w:rsidRDefault="00136023">
      <w:pPr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br w:type="page"/>
      </w:r>
    </w:p>
    <w:p w14:paraId="5804D3C3" w14:textId="77777777" w:rsidR="00136023" w:rsidRDefault="00136023">
      <w:pPr>
        <w:rPr>
          <w:rFonts w:ascii="Arial" w:eastAsia="Arial" w:hAnsi="Arial" w:cs="Arial"/>
          <w:b/>
          <w:sz w:val="18"/>
          <w:szCs w:val="18"/>
        </w:rPr>
      </w:pPr>
    </w:p>
    <w:p w14:paraId="4C3CBFF9" w14:textId="77777777" w:rsidR="00136023" w:rsidRPr="00775076" w:rsidRDefault="00136023" w:rsidP="00136023">
      <w:pPr>
        <w:jc w:val="center"/>
        <w:rPr>
          <w:rFonts w:ascii="Arial" w:eastAsia="Arial" w:hAnsi="Arial" w:cs="Arial"/>
          <w:caps/>
          <w:spacing w:val="20"/>
          <w:sz w:val="18"/>
          <w:szCs w:val="18"/>
        </w:rPr>
      </w:pPr>
      <w:r w:rsidRPr="00775076">
        <w:rPr>
          <w:rFonts w:ascii="Arial" w:eastAsia="Arial" w:hAnsi="Arial" w:cs="Arial"/>
          <w:caps/>
          <w:spacing w:val="20"/>
          <w:sz w:val="18"/>
          <w:szCs w:val="18"/>
        </w:rPr>
        <w:t>Szczegółowe efekty uczenia się</w:t>
      </w:r>
    </w:p>
    <w:p w14:paraId="519D8F05" w14:textId="77777777" w:rsidR="00136023" w:rsidRPr="00775076" w:rsidRDefault="00136023" w:rsidP="00136023">
      <w:pPr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1217"/>
        <w:gridCol w:w="4737"/>
        <w:gridCol w:w="4536"/>
      </w:tblGrid>
      <w:tr w:rsidR="00136023" w:rsidRPr="000E1701" w14:paraId="76D39736" w14:textId="77777777" w:rsidTr="00315E73">
        <w:tc>
          <w:tcPr>
            <w:tcW w:w="1217" w:type="dxa"/>
          </w:tcPr>
          <w:p w14:paraId="24848B4F" w14:textId="77777777" w:rsidR="00136023" w:rsidRPr="000E1701" w:rsidRDefault="00136023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 xml:space="preserve">Symbole </w:t>
            </w:r>
            <w:r w:rsidR="00D007B9" w:rsidRPr="000E1701">
              <w:rPr>
                <w:rFonts w:ascii="Arial" w:hAnsi="Arial" w:cs="Arial"/>
                <w:sz w:val="18"/>
                <w:szCs w:val="18"/>
              </w:rPr>
              <w:t>modułowych</w:t>
            </w:r>
          </w:p>
          <w:p w14:paraId="0BE11D09" w14:textId="77777777" w:rsidR="00136023" w:rsidRPr="000E1701" w:rsidRDefault="00136023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efektów uczenia się</w:t>
            </w:r>
          </w:p>
        </w:tc>
        <w:tc>
          <w:tcPr>
            <w:tcW w:w="4737" w:type="dxa"/>
            <w:vAlign w:val="center"/>
          </w:tcPr>
          <w:p w14:paraId="562392BF" w14:textId="77777777" w:rsidR="00136023" w:rsidRPr="000E1701" w:rsidRDefault="00136023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 xml:space="preserve">Opis </w:t>
            </w:r>
            <w:r w:rsidR="00D007B9" w:rsidRPr="000E1701">
              <w:rPr>
                <w:rFonts w:ascii="Arial" w:hAnsi="Arial" w:cs="Arial"/>
                <w:sz w:val="18"/>
                <w:szCs w:val="18"/>
              </w:rPr>
              <w:t>modułowych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efektów uczenia się</w:t>
            </w:r>
          </w:p>
        </w:tc>
        <w:tc>
          <w:tcPr>
            <w:tcW w:w="4536" w:type="dxa"/>
            <w:vAlign w:val="center"/>
          </w:tcPr>
          <w:p w14:paraId="2DC1973C" w14:textId="77777777" w:rsidR="00136023" w:rsidRPr="000E1701" w:rsidRDefault="00136023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eastAsia="Arial" w:hAnsi="Arial" w:cs="Arial"/>
                <w:sz w:val="18"/>
                <w:szCs w:val="18"/>
              </w:rPr>
              <w:t xml:space="preserve">Nazwa zajęć/grupy zajęć zgodna </w:t>
            </w:r>
            <w:r w:rsidRPr="000E1701">
              <w:rPr>
                <w:rFonts w:ascii="Arial" w:eastAsia="Arial" w:hAnsi="Arial" w:cs="Arial"/>
                <w:sz w:val="18"/>
                <w:szCs w:val="18"/>
              </w:rPr>
              <w:br/>
              <w:t>z programem studiów</w:t>
            </w:r>
          </w:p>
        </w:tc>
      </w:tr>
      <w:tr w:rsidR="00B075E0" w:rsidRPr="000E1701" w14:paraId="351D6692" w14:textId="77777777" w:rsidTr="0010006D">
        <w:trPr>
          <w:trHeight w:val="340"/>
        </w:trPr>
        <w:tc>
          <w:tcPr>
            <w:tcW w:w="10490" w:type="dxa"/>
            <w:gridSpan w:val="3"/>
            <w:vAlign w:val="center"/>
          </w:tcPr>
          <w:p w14:paraId="3ADFC1DF" w14:textId="6A1F15D1" w:rsidR="00B075E0" w:rsidRPr="000E1701" w:rsidRDefault="00982308" w:rsidP="009823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WIEDZA</w:t>
            </w:r>
          </w:p>
        </w:tc>
      </w:tr>
      <w:tr w:rsidR="00B075E0" w:rsidRPr="000E1701" w14:paraId="0984E7ED" w14:textId="77777777" w:rsidTr="00315E73">
        <w:tc>
          <w:tcPr>
            <w:tcW w:w="1217" w:type="dxa"/>
            <w:vAlign w:val="center"/>
          </w:tcPr>
          <w:p w14:paraId="43F4D1B8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A.W1.</w:t>
            </w:r>
          </w:p>
        </w:tc>
        <w:tc>
          <w:tcPr>
            <w:tcW w:w="4737" w:type="dxa"/>
          </w:tcPr>
          <w:p w14:paraId="221E6227" w14:textId="169C2CB9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Absolwent zna i rozumie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znaczenie i skutki prawne zdarzeń medycznych;</w:t>
            </w:r>
          </w:p>
        </w:tc>
        <w:tc>
          <w:tcPr>
            <w:tcW w:w="4536" w:type="dxa"/>
            <w:vAlign w:val="center"/>
          </w:tcPr>
          <w:p w14:paraId="02A831A3" w14:textId="082372E1" w:rsidR="00B075E0" w:rsidRPr="0035793F" w:rsidRDefault="00E36B6C" w:rsidP="007444B2">
            <w:pPr>
              <w:pStyle w:val="Akapitzlist"/>
              <w:numPr>
                <w:ilvl w:val="0"/>
                <w:numId w:val="54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Prawo medyczne i prawo w praktyce zawodowej ratownika medycznego</w:t>
            </w:r>
            <w:r w:rsidR="00B101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3A62E709" w14:textId="77777777" w:rsidTr="00315E73">
        <w:tc>
          <w:tcPr>
            <w:tcW w:w="1217" w:type="dxa"/>
            <w:vAlign w:val="center"/>
          </w:tcPr>
          <w:p w14:paraId="4AC21AEF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A.W2.</w:t>
            </w:r>
          </w:p>
        </w:tc>
        <w:tc>
          <w:tcPr>
            <w:tcW w:w="4737" w:type="dxa"/>
          </w:tcPr>
          <w:p w14:paraId="13901743" w14:textId="75B91B45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problematykę zdarzeń niepożądanych i błędów medycznych w aspekcie bezpieczeństwa</w:t>
            </w:r>
            <w:r w:rsidR="009A5F96">
              <w:rPr>
                <w:rFonts w:ascii="Arial" w:hAnsi="Arial" w:cs="Arial"/>
                <w:sz w:val="18"/>
                <w:szCs w:val="18"/>
              </w:rPr>
              <w:t xml:space="preserve"> pacjenta</w:t>
            </w:r>
            <w:r w:rsidR="00AD254A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4536" w:type="dxa"/>
            <w:vAlign w:val="center"/>
          </w:tcPr>
          <w:p w14:paraId="19D924BB" w14:textId="0A74AB76" w:rsidR="00B075E0" w:rsidRPr="0035793F" w:rsidRDefault="00E36B6C" w:rsidP="007444B2">
            <w:pPr>
              <w:pStyle w:val="Akapitzlist"/>
              <w:numPr>
                <w:ilvl w:val="0"/>
                <w:numId w:val="54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Prawo medyczne i prawo w praktyce zawodowej ratownika medycznego</w:t>
            </w:r>
            <w:r w:rsidR="00B101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2025D87D" w14:textId="77777777" w:rsidTr="00315E73">
        <w:tc>
          <w:tcPr>
            <w:tcW w:w="1217" w:type="dxa"/>
            <w:vAlign w:val="center"/>
          </w:tcPr>
          <w:p w14:paraId="7F461A95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A.W3.</w:t>
            </w:r>
          </w:p>
        </w:tc>
        <w:tc>
          <w:tcPr>
            <w:tcW w:w="4737" w:type="dxa"/>
          </w:tcPr>
          <w:p w14:paraId="3F76CFEC" w14:textId="423A5CCD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stotę błędów medycznych</w:t>
            </w:r>
            <w:r w:rsidR="009A5F96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 medycznych czynnościach ratunkowych oraz</w:t>
            </w:r>
            <w:r w:rsidR="009A5F96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 świadczeniach</w:t>
            </w:r>
            <w:r w:rsidR="00AD254A">
              <w:rPr>
                <w:rFonts w:ascii="Arial" w:hAnsi="Arial" w:cs="Arial"/>
                <w:sz w:val="18"/>
                <w:szCs w:val="18"/>
              </w:rPr>
              <w:t xml:space="preserve"> zdrowotnych;</w:t>
            </w:r>
          </w:p>
        </w:tc>
        <w:tc>
          <w:tcPr>
            <w:tcW w:w="4536" w:type="dxa"/>
            <w:vAlign w:val="center"/>
          </w:tcPr>
          <w:p w14:paraId="4C136C12" w14:textId="6E314C7C" w:rsidR="00B075E0" w:rsidRPr="0035793F" w:rsidRDefault="00E36B6C" w:rsidP="007444B2">
            <w:pPr>
              <w:pStyle w:val="Akapitzlist"/>
              <w:numPr>
                <w:ilvl w:val="0"/>
                <w:numId w:val="54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Prawo medyczne i prawo w praktyce zawodowej ratownika medycznego</w:t>
            </w:r>
            <w:r w:rsidR="00B101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7880CD4C" w14:textId="77777777" w:rsidTr="00315E73">
        <w:tc>
          <w:tcPr>
            <w:tcW w:w="1217" w:type="dxa"/>
            <w:vAlign w:val="center"/>
          </w:tcPr>
          <w:p w14:paraId="66EF071A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A.W4.</w:t>
            </w:r>
          </w:p>
        </w:tc>
        <w:tc>
          <w:tcPr>
            <w:tcW w:w="4737" w:type="dxa"/>
          </w:tcPr>
          <w:p w14:paraId="7AF06C86" w14:textId="323D4F9B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problematykę ubezpieczeń</w:t>
            </w:r>
            <w:r w:rsidR="00617423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 zakresie odpowiedzialności</w:t>
            </w:r>
            <w:r w:rsidR="00AD254A">
              <w:rPr>
                <w:rFonts w:ascii="Arial" w:hAnsi="Arial" w:cs="Arial"/>
                <w:sz w:val="18"/>
                <w:szCs w:val="18"/>
              </w:rPr>
              <w:t xml:space="preserve"> cywilnej;</w:t>
            </w:r>
          </w:p>
        </w:tc>
        <w:tc>
          <w:tcPr>
            <w:tcW w:w="4536" w:type="dxa"/>
            <w:vAlign w:val="center"/>
          </w:tcPr>
          <w:p w14:paraId="74804916" w14:textId="73CCC176" w:rsidR="00B075E0" w:rsidRPr="0035793F" w:rsidRDefault="00E36B6C" w:rsidP="007444B2">
            <w:pPr>
              <w:pStyle w:val="Akapitzlist"/>
              <w:numPr>
                <w:ilvl w:val="0"/>
                <w:numId w:val="54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Organizacja i zarządzanie w ratownictwie medycznym</w:t>
            </w:r>
            <w:r w:rsidR="00B101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5DD13FCF" w14:textId="77777777" w:rsidTr="00315E73">
        <w:tc>
          <w:tcPr>
            <w:tcW w:w="1217" w:type="dxa"/>
            <w:vAlign w:val="center"/>
          </w:tcPr>
          <w:p w14:paraId="0050C3A4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A.W5.</w:t>
            </w:r>
          </w:p>
        </w:tc>
        <w:tc>
          <w:tcPr>
            <w:tcW w:w="4737" w:type="dxa"/>
          </w:tcPr>
          <w:p w14:paraId="356E14C4" w14:textId="3B4DE07A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przepisy prawa dotyczące przetwarzania danych osobowych szczególnych kategorii w systemie ochrony zdrowia;</w:t>
            </w:r>
          </w:p>
        </w:tc>
        <w:tc>
          <w:tcPr>
            <w:tcW w:w="4536" w:type="dxa"/>
            <w:vAlign w:val="center"/>
          </w:tcPr>
          <w:p w14:paraId="5B1F60CB" w14:textId="110CA46C" w:rsidR="00B075E0" w:rsidRPr="0035793F" w:rsidRDefault="000E1701" w:rsidP="007444B2">
            <w:pPr>
              <w:pStyle w:val="Akapitzlist"/>
              <w:numPr>
                <w:ilvl w:val="0"/>
                <w:numId w:val="54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Prawo medyczne i prawo w praktyce zawodowej ratownika medycznego</w:t>
            </w:r>
            <w:r w:rsidR="00B101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7BD9CB4E" w14:textId="77777777" w:rsidTr="00315E73">
        <w:tc>
          <w:tcPr>
            <w:tcW w:w="1217" w:type="dxa"/>
            <w:vAlign w:val="center"/>
          </w:tcPr>
          <w:p w14:paraId="3F89CFE6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A.W6.</w:t>
            </w:r>
          </w:p>
        </w:tc>
        <w:tc>
          <w:tcPr>
            <w:tcW w:w="4737" w:type="dxa"/>
          </w:tcPr>
          <w:p w14:paraId="24F99362" w14:textId="2F0DA8BA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uprawnienia zawodowe ratownika medycznego do udzielania świadczeń zdrowotnych, w tym medycznych czynności ratunkowych;</w:t>
            </w:r>
          </w:p>
        </w:tc>
        <w:tc>
          <w:tcPr>
            <w:tcW w:w="4536" w:type="dxa"/>
            <w:vAlign w:val="center"/>
          </w:tcPr>
          <w:p w14:paraId="1597CE80" w14:textId="7160FC31" w:rsidR="00B075E0" w:rsidRPr="0035793F" w:rsidRDefault="00E36B6C" w:rsidP="007444B2">
            <w:pPr>
              <w:pStyle w:val="Akapitzlist"/>
              <w:numPr>
                <w:ilvl w:val="0"/>
                <w:numId w:val="54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Organizacja i zarządzanie w ratownictwie medycznym</w:t>
            </w:r>
            <w:r w:rsidR="00B101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707504DE" w14:textId="77777777" w:rsidTr="00315E73">
        <w:tc>
          <w:tcPr>
            <w:tcW w:w="1217" w:type="dxa"/>
            <w:vAlign w:val="center"/>
          </w:tcPr>
          <w:p w14:paraId="6D596220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A.W7.</w:t>
            </w:r>
          </w:p>
        </w:tc>
        <w:tc>
          <w:tcPr>
            <w:tcW w:w="4737" w:type="dxa"/>
          </w:tcPr>
          <w:p w14:paraId="191649F5" w14:textId="09573CD4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metody zarządzania w systemie ochrony zdrowia;</w:t>
            </w:r>
          </w:p>
        </w:tc>
        <w:tc>
          <w:tcPr>
            <w:tcW w:w="4536" w:type="dxa"/>
            <w:vAlign w:val="center"/>
          </w:tcPr>
          <w:p w14:paraId="071FF7E0" w14:textId="7388F2E8" w:rsidR="00B075E0" w:rsidRPr="0035793F" w:rsidRDefault="00E36B6C" w:rsidP="007444B2">
            <w:pPr>
              <w:pStyle w:val="Akapitzlist"/>
              <w:numPr>
                <w:ilvl w:val="0"/>
                <w:numId w:val="54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Marketing i zarządzanie w ochronie zdrowia</w:t>
            </w:r>
            <w:r w:rsidR="00B101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0568AD4B" w14:textId="77777777" w:rsidTr="00315E73">
        <w:tc>
          <w:tcPr>
            <w:tcW w:w="1217" w:type="dxa"/>
            <w:vAlign w:val="center"/>
          </w:tcPr>
          <w:p w14:paraId="5448B734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A.W8.</w:t>
            </w:r>
          </w:p>
        </w:tc>
        <w:tc>
          <w:tcPr>
            <w:tcW w:w="4737" w:type="dxa"/>
          </w:tcPr>
          <w:p w14:paraId="04A917CB" w14:textId="4D01C1CD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zasady funkcjonowania organizacji i budowania jej struktur w ochronie zdrowia;</w:t>
            </w:r>
          </w:p>
        </w:tc>
        <w:tc>
          <w:tcPr>
            <w:tcW w:w="4536" w:type="dxa"/>
            <w:vAlign w:val="center"/>
          </w:tcPr>
          <w:p w14:paraId="66026850" w14:textId="419510E9" w:rsidR="00B075E0" w:rsidRPr="0035793F" w:rsidRDefault="00E36B6C" w:rsidP="007444B2">
            <w:pPr>
              <w:pStyle w:val="Akapitzlist"/>
              <w:numPr>
                <w:ilvl w:val="0"/>
                <w:numId w:val="54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Marketing i zarządzanie w ochronie zdrowia</w:t>
            </w:r>
            <w:r w:rsidR="00B101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13AE8123" w14:textId="77777777" w:rsidTr="00315E73">
        <w:tc>
          <w:tcPr>
            <w:tcW w:w="1217" w:type="dxa"/>
            <w:vAlign w:val="center"/>
          </w:tcPr>
          <w:p w14:paraId="1BCCBCC3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A.W9.</w:t>
            </w:r>
          </w:p>
        </w:tc>
        <w:tc>
          <w:tcPr>
            <w:tcW w:w="4737" w:type="dxa"/>
          </w:tcPr>
          <w:p w14:paraId="18724641" w14:textId="770680B5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pojęcie kultury organizacyjnej</w:t>
            </w:r>
            <w:r w:rsidR="00617423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i czynniki ją determinujące;</w:t>
            </w:r>
          </w:p>
        </w:tc>
        <w:tc>
          <w:tcPr>
            <w:tcW w:w="4536" w:type="dxa"/>
            <w:vAlign w:val="center"/>
          </w:tcPr>
          <w:p w14:paraId="72FDF50A" w14:textId="4707B5DC" w:rsidR="00B075E0" w:rsidRPr="0035793F" w:rsidRDefault="00E36B6C" w:rsidP="007444B2">
            <w:pPr>
              <w:pStyle w:val="Akapitzlist"/>
              <w:numPr>
                <w:ilvl w:val="0"/>
                <w:numId w:val="54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Marketing i zarządzanie w ochronie zdrowia</w:t>
            </w:r>
            <w:r w:rsidR="00B101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1B314517" w14:textId="77777777" w:rsidTr="00315E73">
        <w:tc>
          <w:tcPr>
            <w:tcW w:w="1217" w:type="dxa"/>
            <w:vAlign w:val="center"/>
          </w:tcPr>
          <w:p w14:paraId="289CE2F9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A.W10.</w:t>
            </w:r>
          </w:p>
        </w:tc>
        <w:tc>
          <w:tcPr>
            <w:tcW w:w="4737" w:type="dxa"/>
          </w:tcPr>
          <w:p w14:paraId="25BC3A55" w14:textId="14507D8E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mechanizmy podejmowania decyzji w zakresie zarządzania;</w:t>
            </w:r>
          </w:p>
        </w:tc>
        <w:tc>
          <w:tcPr>
            <w:tcW w:w="4536" w:type="dxa"/>
            <w:vAlign w:val="center"/>
          </w:tcPr>
          <w:p w14:paraId="41169A7B" w14:textId="6DB1D62F" w:rsidR="00B075E0" w:rsidRPr="0035793F" w:rsidRDefault="00E36B6C" w:rsidP="007444B2">
            <w:pPr>
              <w:pStyle w:val="Akapitzlist"/>
              <w:numPr>
                <w:ilvl w:val="0"/>
                <w:numId w:val="54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Marketing i zarządzanie w ochronie zdrowia</w:t>
            </w:r>
            <w:r w:rsidR="00B101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6C679F1F" w14:textId="77777777" w:rsidTr="00315E73">
        <w:tc>
          <w:tcPr>
            <w:tcW w:w="1217" w:type="dxa"/>
            <w:vAlign w:val="center"/>
          </w:tcPr>
          <w:p w14:paraId="4C34461E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A.W11.</w:t>
            </w:r>
          </w:p>
        </w:tc>
        <w:tc>
          <w:tcPr>
            <w:tcW w:w="4737" w:type="dxa"/>
          </w:tcPr>
          <w:p w14:paraId="0C72C0AC" w14:textId="350C6D53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style zarządzania i znaczenie przywództwa w ratownictwie medycznym;</w:t>
            </w:r>
          </w:p>
        </w:tc>
        <w:tc>
          <w:tcPr>
            <w:tcW w:w="4536" w:type="dxa"/>
            <w:vAlign w:val="center"/>
          </w:tcPr>
          <w:p w14:paraId="29563CCF" w14:textId="51CAF926" w:rsidR="00B075E0" w:rsidRPr="0035793F" w:rsidRDefault="00E36B6C" w:rsidP="007444B2">
            <w:pPr>
              <w:pStyle w:val="Akapitzlist"/>
              <w:numPr>
                <w:ilvl w:val="0"/>
                <w:numId w:val="54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Organizacja i zarządzanie w ratownictwie medycznym</w:t>
            </w:r>
            <w:r w:rsidR="00B101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7D689E14" w14:textId="77777777" w:rsidTr="00315E73">
        <w:tc>
          <w:tcPr>
            <w:tcW w:w="1217" w:type="dxa"/>
            <w:vAlign w:val="center"/>
          </w:tcPr>
          <w:p w14:paraId="5E5064DE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A.W12.</w:t>
            </w:r>
          </w:p>
        </w:tc>
        <w:tc>
          <w:tcPr>
            <w:tcW w:w="4737" w:type="dxa"/>
          </w:tcPr>
          <w:p w14:paraId="4D3A752F" w14:textId="2EC282B3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zasady udzielania</w:t>
            </w:r>
            <w:r w:rsidR="00617423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i finansowania świadczeń zdrowotnych;</w:t>
            </w:r>
          </w:p>
        </w:tc>
        <w:tc>
          <w:tcPr>
            <w:tcW w:w="4536" w:type="dxa"/>
            <w:vAlign w:val="center"/>
          </w:tcPr>
          <w:p w14:paraId="56AE726D" w14:textId="440836B2" w:rsidR="00B075E0" w:rsidRPr="0035793F" w:rsidRDefault="00E36B6C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Marketing i zarządzanie w ochronie zdrowia</w:t>
            </w:r>
            <w:r w:rsidR="00B101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0AC475E5" w14:textId="77777777" w:rsidTr="00315E73">
        <w:tc>
          <w:tcPr>
            <w:tcW w:w="1217" w:type="dxa"/>
            <w:vAlign w:val="center"/>
          </w:tcPr>
          <w:p w14:paraId="31856758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A.W13.</w:t>
            </w:r>
          </w:p>
        </w:tc>
        <w:tc>
          <w:tcPr>
            <w:tcW w:w="4737" w:type="dxa"/>
          </w:tcPr>
          <w:p w14:paraId="65DA5B08" w14:textId="2FD8662F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specyfikę pełnienia funkcji kierowniczych, w tym istotę delegowania zadań;</w:t>
            </w:r>
          </w:p>
        </w:tc>
        <w:tc>
          <w:tcPr>
            <w:tcW w:w="4536" w:type="dxa"/>
            <w:vAlign w:val="center"/>
          </w:tcPr>
          <w:p w14:paraId="04E3275D" w14:textId="0D123998" w:rsidR="00B075E0" w:rsidRPr="0035793F" w:rsidRDefault="00E36B6C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Organizacja i zarządzanie w ratownictwie medycznym</w:t>
            </w:r>
            <w:r w:rsidR="00B1018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969CC04" w14:textId="33AB5FDA" w:rsidR="007704C8" w:rsidRPr="0035793F" w:rsidRDefault="007704C8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Organizacja zajęć symulacyjnych</w:t>
            </w:r>
            <w:r w:rsidR="00B1018B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3F1F1828" w14:textId="77777777" w:rsidTr="00315E73">
        <w:tc>
          <w:tcPr>
            <w:tcW w:w="1217" w:type="dxa"/>
            <w:vAlign w:val="center"/>
          </w:tcPr>
          <w:p w14:paraId="2DEB8DC3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A.W14.</w:t>
            </w:r>
          </w:p>
        </w:tc>
        <w:tc>
          <w:tcPr>
            <w:tcW w:w="4737" w:type="dxa"/>
          </w:tcPr>
          <w:p w14:paraId="40AA34D3" w14:textId="28CF1B79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metody diagnozy organizacyjnej, koncepcję i teorię zarządzania zmianą</w:t>
            </w:r>
            <w:r w:rsidR="00617423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 organizacji oraz zasady zarządzania strategicznego;</w:t>
            </w:r>
          </w:p>
        </w:tc>
        <w:tc>
          <w:tcPr>
            <w:tcW w:w="4536" w:type="dxa"/>
            <w:vAlign w:val="center"/>
          </w:tcPr>
          <w:p w14:paraId="5CB96B53" w14:textId="6B1A9CA0" w:rsidR="00B075E0" w:rsidRPr="0035793F" w:rsidRDefault="00E36B6C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Marketing i zarządzanie w ochronie zdrowia</w:t>
            </w:r>
            <w:r w:rsidR="00B1018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05745D7" w14:textId="397B5F5A" w:rsidR="007704C8" w:rsidRPr="0035793F" w:rsidRDefault="007704C8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Organizacja zajęć symulacyjnych</w:t>
            </w:r>
            <w:r w:rsidR="00B1018B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664FFBC9" w14:textId="77777777" w:rsidTr="00315E73">
        <w:tc>
          <w:tcPr>
            <w:tcW w:w="1217" w:type="dxa"/>
            <w:vAlign w:val="center"/>
          </w:tcPr>
          <w:p w14:paraId="26EE8236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A.W15.</w:t>
            </w:r>
          </w:p>
        </w:tc>
        <w:tc>
          <w:tcPr>
            <w:tcW w:w="4737" w:type="dxa"/>
          </w:tcPr>
          <w:p w14:paraId="270616A1" w14:textId="77D7F9A9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problematykę zarządzania zasobami ludzkimi;</w:t>
            </w:r>
          </w:p>
        </w:tc>
        <w:tc>
          <w:tcPr>
            <w:tcW w:w="4536" w:type="dxa"/>
            <w:vAlign w:val="center"/>
          </w:tcPr>
          <w:p w14:paraId="2F9EDD21" w14:textId="46666176" w:rsidR="00B075E0" w:rsidRPr="0035793F" w:rsidRDefault="00E36B6C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Organizacja i zarządzanie w ratownictwie medycznym</w:t>
            </w:r>
            <w:r w:rsidR="00B1018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C960F21" w14:textId="33EC8E2D" w:rsidR="003E4D24" w:rsidRPr="0035793F" w:rsidRDefault="003E4D24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Koordynacja działań w systemie Państwowego Ratownictwa Medycznego</w:t>
            </w:r>
            <w:r w:rsidR="00B1018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3CF6485" w14:textId="486B55C3" w:rsidR="007704C8" w:rsidRPr="0035793F" w:rsidRDefault="007704C8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Organizacja i zasady pracy w dyspozytorni medycznej</w:t>
            </w:r>
            <w:r w:rsidR="00B1018B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0CA3F3F4" w14:textId="77777777" w:rsidTr="00315E73">
        <w:tc>
          <w:tcPr>
            <w:tcW w:w="1217" w:type="dxa"/>
            <w:vAlign w:val="center"/>
          </w:tcPr>
          <w:p w14:paraId="257B3413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A.W16.</w:t>
            </w:r>
          </w:p>
        </w:tc>
        <w:tc>
          <w:tcPr>
            <w:tcW w:w="4737" w:type="dxa"/>
          </w:tcPr>
          <w:p w14:paraId="02897F85" w14:textId="7B500BF5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uwarunkowania rozwoju zawodowego ratowników medycznych;</w:t>
            </w:r>
          </w:p>
        </w:tc>
        <w:tc>
          <w:tcPr>
            <w:tcW w:w="4536" w:type="dxa"/>
            <w:vAlign w:val="center"/>
          </w:tcPr>
          <w:p w14:paraId="6FEDB0C9" w14:textId="637A7CD9" w:rsidR="00B075E0" w:rsidRPr="0035793F" w:rsidRDefault="00E36B6C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Prawo medyczne i prawo w praktyce zawodowej ratownika medycznego</w:t>
            </w:r>
            <w:r w:rsidR="00B101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57D69F2B" w14:textId="77777777" w:rsidTr="00315E73">
        <w:tc>
          <w:tcPr>
            <w:tcW w:w="1217" w:type="dxa"/>
            <w:vAlign w:val="center"/>
          </w:tcPr>
          <w:p w14:paraId="08D29576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A.W17.</w:t>
            </w:r>
          </w:p>
        </w:tc>
        <w:tc>
          <w:tcPr>
            <w:tcW w:w="4737" w:type="dxa"/>
          </w:tcPr>
          <w:p w14:paraId="11BC7DBA" w14:textId="3B0C572D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modele i strategie zarządzania jakością w opiece zdrowotnej;</w:t>
            </w:r>
          </w:p>
        </w:tc>
        <w:tc>
          <w:tcPr>
            <w:tcW w:w="4536" w:type="dxa"/>
            <w:vAlign w:val="center"/>
          </w:tcPr>
          <w:p w14:paraId="07300258" w14:textId="6C35B2F2" w:rsidR="00B075E0" w:rsidRPr="0035793F" w:rsidRDefault="00E36B6C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Marketing i zarządzanie w ochronie zdrowia</w:t>
            </w:r>
            <w:r w:rsidR="00B101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5F971041" w14:textId="77777777" w:rsidTr="00315E73">
        <w:tc>
          <w:tcPr>
            <w:tcW w:w="1217" w:type="dxa"/>
            <w:vAlign w:val="center"/>
          </w:tcPr>
          <w:p w14:paraId="5FA50D1C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A.W18.</w:t>
            </w:r>
          </w:p>
        </w:tc>
        <w:tc>
          <w:tcPr>
            <w:tcW w:w="4737" w:type="dxa"/>
          </w:tcPr>
          <w:p w14:paraId="59F4D8DE" w14:textId="12845235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 xml:space="preserve">prawa pacjenta; </w:t>
            </w:r>
          </w:p>
        </w:tc>
        <w:tc>
          <w:tcPr>
            <w:tcW w:w="4536" w:type="dxa"/>
            <w:vAlign w:val="center"/>
          </w:tcPr>
          <w:p w14:paraId="2130937E" w14:textId="7FE22924" w:rsidR="00B075E0" w:rsidRPr="0035793F" w:rsidRDefault="00E36B6C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Prawo medyczne i prawo w praktyce zawodowej ratownika medycznego</w:t>
            </w:r>
            <w:r w:rsidR="00B101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7BD69E77" w14:textId="77777777" w:rsidTr="00315E73">
        <w:tc>
          <w:tcPr>
            <w:tcW w:w="1217" w:type="dxa"/>
            <w:vAlign w:val="center"/>
          </w:tcPr>
          <w:p w14:paraId="41577264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A.W19.</w:t>
            </w:r>
          </w:p>
        </w:tc>
        <w:tc>
          <w:tcPr>
            <w:tcW w:w="4737" w:type="dxa"/>
          </w:tcPr>
          <w:p w14:paraId="52CC4BEE" w14:textId="07808E11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marketing świadczeń zdrowotnych w publicznym i niepublicznym sektorze ochrony zdrowia;</w:t>
            </w:r>
          </w:p>
        </w:tc>
        <w:tc>
          <w:tcPr>
            <w:tcW w:w="4536" w:type="dxa"/>
            <w:vAlign w:val="center"/>
          </w:tcPr>
          <w:p w14:paraId="0289CEFE" w14:textId="28F0A1ED" w:rsidR="00B075E0" w:rsidRPr="0035793F" w:rsidRDefault="00E36B6C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Marketing i zarządzanie w ochronie zdrowia</w:t>
            </w:r>
            <w:r w:rsidR="00B101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7D39562A" w14:textId="77777777" w:rsidTr="00315E73">
        <w:tc>
          <w:tcPr>
            <w:tcW w:w="1217" w:type="dxa"/>
            <w:vAlign w:val="center"/>
          </w:tcPr>
          <w:p w14:paraId="738A4446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A.W20.</w:t>
            </w:r>
          </w:p>
        </w:tc>
        <w:tc>
          <w:tcPr>
            <w:tcW w:w="4737" w:type="dxa"/>
          </w:tcPr>
          <w:p w14:paraId="1A6A2ABE" w14:textId="20BBF984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znaczenie profesjonalizmu</w:t>
            </w:r>
            <w:r w:rsidR="00617423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 zawodzie ratownika medycznego;</w:t>
            </w:r>
          </w:p>
        </w:tc>
        <w:tc>
          <w:tcPr>
            <w:tcW w:w="4536" w:type="dxa"/>
            <w:vAlign w:val="center"/>
          </w:tcPr>
          <w:p w14:paraId="75F6717E" w14:textId="74ACB324" w:rsidR="00B075E0" w:rsidRPr="0035793F" w:rsidRDefault="00E36B6C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Organizacja i zarządzanie w ratownictwie medycznym</w:t>
            </w:r>
            <w:r w:rsidR="00B1018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A6CF101" w14:textId="5B769B82" w:rsidR="007704C8" w:rsidRPr="0035793F" w:rsidRDefault="007704C8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Metody redukcji stresu</w:t>
            </w:r>
            <w:r w:rsidR="00B1018B">
              <w:rPr>
                <w:rFonts w:ascii="Arial" w:hAnsi="Arial" w:cs="Arial"/>
                <w:sz w:val="18"/>
              </w:rPr>
              <w:t>;</w:t>
            </w:r>
          </w:p>
          <w:p w14:paraId="10665B27" w14:textId="520D8891" w:rsidR="0035793F" w:rsidRPr="0035793F" w:rsidRDefault="0035793F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Techniki samoobrony</w:t>
            </w:r>
            <w:r w:rsidR="00B1018B">
              <w:rPr>
                <w:rFonts w:ascii="Arial" w:hAnsi="Arial" w:cs="Arial"/>
                <w:sz w:val="18"/>
              </w:rPr>
              <w:t>;</w:t>
            </w:r>
          </w:p>
          <w:p w14:paraId="41C3ABF4" w14:textId="5A626872" w:rsidR="0035793F" w:rsidRPr="0035793F" w:rsidRDefault="0035793F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Techniki relaksacyjne</w:t>
            </w:r>
            <w:r w:rsidR="00B1018B">
              <w:rPr>
                <w:rFonts w:ascii="Arial" w:hAnsi="Arial" w:cs="Arial"/>
                <w:sz w:val="18"/>
              </w:rPr>
              <w:t>;</w:t>
            </w:r>
          </w:p>
          <w:p w14:paraId="0AA87FBE" w14:textId="4ADA546C" w:rsidR="009515ED" w:rsidRPr="0035793F" w:rsidRDefault="009515ED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Podstawy sztuk walki</w:t>
            </w:r>
            <w:r w:rsidR="00B1018B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66DB8C74" w14:textId="77777777" w:rsidTr="00315E73">
        <w:tc>
          <w:tcPr>
            <w:tcW w:w="1217" w:type="dxa"/>
            <w:vAlign w:val="center"/>
          </w:tcPr>
          <w:p w14:paraId="1BAB87AA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A.W21.</w:t>
            </w:r>
          </w:p>
        </w:tc>
        <w:tc>
          <w:tcPr>
            <w:tcW w:w="4737" w:type="dxa"/>
          </w:tcPr>
          <w:p w14:paraId="1E8048B8" w14:textId="0B21878A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specyfikę i rolę komunikacji werbalnej i niewerbalnej.</w:t>
            </w:r>
          </w:p>
        </w:tc>
        <w:tc>
          <w:tcPr>
            <w:tcW w:w="4536" w:type="dxa"/>
            <w:vAlign w:val="center"/>
          </w:tcPr>
          <w:p w14:paraId="3A728B05" w14:textId="1128FD6A" w:rsidR="000E1701" w:rsidRPr="0035793F" w:rsidRDefault="000E1701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eastAsia="Arial" w:hAnsi="Arial" w:cs="Arial"/>
                <w:sz w:val="18"/>
                <w:szCs w:val="18"/>
              </w:rPr>
              <w:t>Język obcy</w:t>
            </w:r>
            <w:r w:rsidR="00B1018B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574BFFEE" w14:textId="03386D9E" w:rsidR="00B075E0" w:rsidRPr="0035793F" w:rsidRDefault="00E36B6C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Komunikacja w zespole</w:t>
            </w:r>
            <w:r w:rsidR="00B1018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9A62162" w14:textId="27E9BDD3" w:rsidR="003E4D24" w:rsidRPr="0035793F" w:rsidRDefault="003E4D24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Koordynacja działań w systemie Państwowego Ratownictwa Medycznego</w:t>
            </w:r>
            <w:r w:rsidR="00B1018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55B70DD" w14:textId="49AA7A0F" w:rsidR="007704C8" w:rsidRPr="0035793F" w:rsidRDefault="007704C8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Metody redukcji stresu</w:t>
            </w:r>
            <w:r w:rsidR="00B1018B">
              <w:rPr>
                <w:rFonts w:ascii="Arial" w:hAnsi="Arial" w:cs="Arial"/>
                <w:sz w:val="18"/>
              </w:rPr>
              <w:t>;</w:t>
            </w:r>
          </w:p>
          <w:p w14:paraId="700593F7" w14:textId="1025555B" w:rsidR="007704C8" w:rsidRPr="0035793F" w:rsidRDefault="007704C8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Organizacja i zasady pracy w dyspozytorni medycznej</w:t>
            </w:r>
            <w:r w:rsidR="00B1018B">
              <w:rPr>
                <w:rFonts w:ascii="Arial" w:hAnsi="Arial" w:cs="Arial"/>
                <w:sz w:val="18"/>
              </w:rPr>
              <w:t>;</w:t>
            </w:r>
          </w:p>
          <w:p w14:paraId="210A6816" w14:textId="19B9DA96" w:rsidR="009515ED" w:rsidRPr="0035793F" w:rsidRDefault="009515ED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Podstawy sztuk walki</w:t>
            </w:r>
            <w:r w:rsidR="00B1018B">
              <w:rPr>
                <w:rFonts w:ascii="Arial" w:hAnsi="Arial" w:cs="Arial"/>
                <w:sz w:val="18"/>
              </w:rPr>
              <w:t>;</w:t>
            </w:r>
          </w:p>
          <w:p w14:paraId="2747E97D" w14:textId="0C828F42" w:rsidR="0035793F" w:rsidRPr="0035793F" w:rsidRDefault="0035793F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Techniki relaksacyjne</w:t>
            </w:r>
            <w:r w:rsidR="00B1018B">
              <w:rPr>
                <w:rFonts w:ascii="Arial" w:hAnsi="Arial" w:cs="Arial"/>
                <w:sz w:val="18"/>
              </w:rPr>
              <w:t>;</w:t>
            </w:r>
          </w:p>
          <w:p w14:paraId="0CD51D8E" w14:textId="30F25584" w:rsidR="0035793F" w:rsidRPr="0035793F" w:rsidRDefault="0035793F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Techniki samoobrony</w:t>
            </w:r>
            <w:r w:rsidR="00B1018B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3ADD942A" w14:textId="77777777" w:rsidTr="00315E73">
        <w:tc>
          <w:tcPr>
            <w:tcW w:w="1217" w:type="dxa"/>
            <w:vAlign w:val="center"/>
          </w:tcPr>
          <w:p w14:paraId="0FA81D01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B.W1.</w:t>
            </w:r>
          </w:p>
        </w:tc>
        <w:tc>
          <w:tcPr>
            <w:tcW w:w="4737" w:type="dxa"/>
          </w:tcPr>
          <w:p w14:paraId="3F6D6131" w14:textId="0958407B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zasady oceny stanu pacjenta</w:t>
            </w:r>
            <w:r w:rsidR="00617423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 celu ustalenia sposobu postępowania i podjęcia medycznych czynności ratunkowych albo odstąpienia od nich, w tym w przypadku rozpoznania śmierci;</w:t>
            </w:r>
          </w:p>
        </w:tc>
        <w:tc>
          <w:tcPr>
            <w:tcW w:w="4536" w:type="dxa"/>
            <w:vAlign w:val="center"/>
          </w:tcPr>
          <w:p w14:paraId="68403FBF" w14:textId="1CD55AAD" w:rsidR="00945554" w:rsidRDefault="003E738F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Anestezjologia i intensywna terapia</w:t>
            </w:r>
            <w:r w:rsidR="00CA0E8E" w:rsidRPr="0035793F">
              <w:rPr>
                <w:rFonts w:ascii="Arial" w:hAnsi="Arial" w:cs="Arial"/>
                <w:sz w:val="18"/>
                <w:szCs w:val="18"/>
              </w:rPr>
              <w:t>, Medycyna ratunkowa dorosłych i dzieci</w:t>
            </w:r>
            <w:r w:rsidR="00B1018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236669F" w14:textId="1BD05623" w:rsidR="000E1701" w:rsidRPr="0035793F" w:rsidRDefault="00B1018B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Medycyna katastrof;</w:t>
            </w:r>
            <w:r w:rsidR="00D255F0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C0BC916" w14:textId="31CC5174" w:rsidR="000E1701" w:rsidRPr="0035793F" w:rsidRDefault="00B1018B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Choroby wewnętrzne;</w:t>
            </w:r>
            <w:r w:rsidR="00D255F0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B2E3D57" w14:textId="734FB67E" w:rsidR="000E1701" w:rsidRPr="0035793F" w:rsidRDefault="00D255F0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Pediatria</w:t>
            </w:r>
            <w:r w:rsidR="00B1018B">
              <w:rPr>
                <w:rFonts w:ascii="Arial" w:hAnsi="Arial" w:cs="Arial"/>
                <w:sz w:val="18"/>
                <w:szCs w:val="18"/>
              </w:rPr>
              <w:t>;</w:t>
            </w:r>
            <w:r w:rsidR="00D06C2A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7F3FF1B" w14:textId="401887F8" w:rsidR="000E1701" w:rsidRPr="0035793F" w:rsidRDefault="00D06C2A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Ginekologia i położ</w:t>
            </w:r>
            <w:r w:rsidR="00B1018B">
              <w:rPr>
                <w:rFonts w:ascii="Arial" w:hAnsi="Arial" w:cs="Arial"/>
                <w:sz w:val="18"/>
                <w:szCs w:val="18"/>
              </w:rPr>
              <w:t>nictwo w ratownictwie medycznym;</w:t>
            </w:r>
            <w:r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68E9A1A" w14:textId="5AE75525" w:rsidR="00B075E0" w:rsidRPr="0035793F" w:rsidRDefault="00D06C2A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Medycyna sądowa</w:t>
            </w:r>
            <w:r w:rsidR="00B1018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7BADBD8" w14:textId="4B1A567B" w:rsidR="003C38A1" w:rsidRPr="0035793F" w:rsidRDefault="003C38A1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Szpitalny oddział ratunkowy (SOR)</w:t>
            </w:r>
            <w:r w:rsidR="00B1018B">
              <w:rPr>
                <w:rFonts w:ascii="Arial" w:hAnsi="Arial" w:cs="Arial"/>
                <w:sz w:val="18"/>
              </w:rPr>
              <w:t>;</w:t>
            </w:r>
          </w:p>
          <w:p w14:paraId="3690C5CF" w14:textId="3A81FA11" w:rsidR="003C38A1" w:rsidRPr="0035793F" w:rsidRDefault="003C38A1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Zakład medycyny sądowej lub prosektorium szpitalne</w:t>
            </w:r>
            <w:r w:rsidR="00B1018B">
              <w:rPr>
                <w:rFonts w:ascii="Arial" w:hAnsi="Arial" w:cs="Arial"/>
                <w:sz w:val="18"/>
              </w:rPr>
              <w:t>;</w:t>
            </w:r>
          </w:p>
          <w:p w14:paraId="6B0175F5" w14:textId="00E8C031" w:rsidR="00477213" w:rsidRPr="0035793F" w:rsidRDefault="00477213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Standardy postępowania medycznego w warunkach ekstremalnych</w:t>
            </w:r>
            <w:r w:rsidR="00B1018B">
              <w:rPr>
                <w:rFonts w:ascii="Arial" w:hAnsi="Arial" w:cs="Arial"/>
                <w:sz w:val="18"/>
              </w:rPr>
              <w:t>;</w:t>
            </w:r>
          </w:p>
          <w:p w14:paraId="32171717" w14:textId="52D348FB" w:rsidR="00477213" w:rsidRPr="0035793F" w:rsidRDefault="00477213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Sytuacje szczególne w medycynie ratunkowej</w:t>
            </w:r>
            <w:r w:rsidR="00B1018B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6C1E664A" w14:textId="77777777" w:rsidTr="00315E73">
        <w:tc>
          <w:tcPr>
            <w:tcW w:w="1217" w:type="dxa"/>
            <w:vAlign w:val="center"/>
          </w:tcPr>
          <w:p w14:paraId="6189DBAF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B.W2.</w:t>
            </w:r>
          </w:p>
        </w:tc>
        <w:tc>
          <w:tcPr>
            <w:tcW w:w="4737" w:type="dxa"/>
          </w:tcPr>
          <w:p w14:paraId="00BDACE8" w14:textId="4DC43DD5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gospodarkę wodno-elektrolitową i kwasowo-zasadową człowieka;</w:t>
            </w:r>
          </w:p>
        </w:tc>
        <w:tc>
          <w:tcPr>
            <w:tcW w:w="4536" w:type="dxa"/>
            <w:vAlign w:val="center"/>
          </w:tcPr>
          <w:p w14:paraId="079EFC14" w14:textId="20305E8C" w:rsidR="000E1701" w:rsidRPr="0035793F" w:rsidRDefault="00D255F0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Diagnostyka laboratoryj</w:t>
            </w:r>
            <w:r w:rsidR="00B1018B">
              <w:rPr>
                <w:rFonts w:ascii="Arial" w:hAnsi="Arial" w:cs="Arial"/>
                <w:sz w:val="18"/>
                <w:szCs w:val="18"/>
              </w:rPr>
              <w:t>na z elementami krwiolecznictwa;</w:t>
            </w:r>
            <w:r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9393CCB" w14:textId="206E0BE9" w:rsidR="00B075E0" w:rsidRPr="0035793F" w:rsidRDefault="00D255F0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Choroby wewnętrzne</w:t>
            </w:r>
            <w:r w:rsidR="00B1018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3DE1F90" w14:textId="583D6801" w:rsidR="003E4D24" w:rsidRPr="0035793F" w:rsidRDefault="003E4D24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Fitoterapia w suplementacji</w:t>
            </w:r>
            <w:r w:rsidR="00B1018B">
              <w:rPr>
                <w:rFonts w:ascii="Arial" w:hAnsi="Arial" w:cs="Arial"/>
                <w:sz w:val="18"/>
              </w:rPr>
              <w:t>;</w:t>
            </w:r>
          </w:p>
          <w:p w14:paraId="1B6D9116" w14:textId="24657B52" w:rsidR="003C38A1" w:rsidRPr="0035793F" w:rsidRDefault="003C38A1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Szpitalny oddział ratunkowy (SOR)</w:t>
            </w:r>
            <w:r w:rsidR="00B1018B">
              <w:rPr>
                <w:rFonts w:ascii="Arial" w:hAnsi="Arial" w:cs="Arial"/>
                <w:sz w:val="18"/>
              </w:rPr>
              <w:t>;</w:t>
            </w:r>
          </w:p>
          <w:p w14:paraId="5563AE31" w14:textId="2FE92449" w:rsidR="00477213" w:rsidRPr="0035793F" w:rsidRDefault="00477213" w:rsidP="007444B2">
            <w:pPr>
              <w:pStyle w:val="Akapitzlist"/>
              <w:numPr>
                <w:ilvl w:val="0"/>
                <w:numId w:val="55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Surowce roślinne - interakcje z lekami</w:t>
            </w:r>
            <w:r w:rsidR="00B1018B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500AC319" w14:textId="77777777" w:rsidTr="00315E73">
        <w:tc>
          <w:tcPr>
            <w:tcW w:w="1217" w:type="dxa"/>
            <w:vAlign w:val="center"/>
          </w:tcPr>
          <w:p w14:paraId="65471293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B.W3.</w:t>
            </w:r>
          </w:p>
        </w:tc>
        <w:tc>
          <w:tcPr>
            <w:tcW w:w="4737" w:type="dxa"/>
          </w:tcPr>
          <w:p w14:paraId="72A08E9B" w14:textId="4F418334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zasady funkcjonowania stacji dializ i leczenia nerkozastępczego;</w:t>
            </w:r>
          </w:p>
        </w:tc>
        <w:tc>
          <w:tcPr>
            <w:tcW w:w="4536" w:type="dxa"/>
            <w:vAlign w:val="center"/>
          </w:tcPr>
          <w:p w14:paraId="148BBE28" w14:textId="470CBE27" w:rsidR="00B075E0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Diagnostyka laboratoryjna z elementami krwiolecznictwa</w:t>
            </w:r>
            <w:r w:rsidR="00B101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44E47516" w14:textId="77777777" w:rsidTr="00315E73">
        <w:tc>
          <w:tcPr>
            <w:tcW w:w="1217" w:type="dxa"/>
            <w:vAlign w:val="center"/>
          </w:tcPr>
          <w:p w14:paraId="47EB6342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B.W4.</w:t>
            </w:r>
          </w:p>
        </w:tc>
        <w:tc>
          <w:tcPr>
            <w:tcW w:w="4737" w:type="dxa"/>
          </w:tcPr>
          <w:p w14:paraId="2C4BB844" w14:textId="6B387DCE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zasady opieki nad pacjentem – biorcą narządów przed i po ich przeszczepieniu oraz nad dawcą narządów;</w:t>
            </w:r>
          </w:p>
        </w:tc>
        <w:tc>
          <w:tcPr>
            <w:tcW w:w="4536" w:type="dxa"/>
            <w:vAlign w:val="center"/>
          </w:tcPr>
          <w:p w14:paraId="6FE8C1A5" w14:textId="6CD2209F" w:rsidR="00B075E0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Diagnostyka laboratoryjna z elementami krwiolecznictwa</w:t>
            </w:r>
            <w:r w:rsidR="00B1018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F59D8F1" w14:textId="49254167" w:rsidR="009515ED" w:rsidRPr="0035793F" w:rsidRDefault="009515ED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Oddział anestezjologii i intensywnej terapii dorosłych</w:t>
            </w:r>
            <w:r w:rsidR="00B1018B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7EF86178" w14:textId="77777777" w:rsidTr="00315E73">
        <w:tc>
          <w:tcPr>
            <w:tcW w:w="1217" w:type="dxa"/>
            <w:vAlign w:val="center"/>
          </w:tcPr>
          <w:p w14:paraId="0B6C972D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B.W5.</w:t>
            </w:r>
          </w:p>
        </w:tc>
        <w:tc>
          <w:tcPr>
            <w:tcW w:w="4737" w:type="dxa"/>
          </w:tcPr>
          <w:p w14:paraId="5FF04614" w14:textId="53FDF949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wskazania i zasady stosowania tlenoterapii, wentylacji mechanicznej inwazyjnej</w:t>
            </w:r>
            <w:r w:rsidR="00617423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i nieinwazyjnej oraz jej monitorowania, a także możliwe powikłania jej zastosowania w podmiocie wykonującym działalność leczniczą lub środowisku domowym;</w:t>
            </w:r>
          </w:p>
        </w:tc>
        <w:tc>
          <w:tcPr>
            <w:tcW w:w="4536" w:type="dxa"/>
            <w:vAlign w:val="center"/>
          </w:tcPr>
          <w:p w14:paraId="1FBD57F7" w14:textId="6ED6A4F4" w:rsidR="00B075E0" w:rsidRPr="0035793F" w:rsidRDefault="003E738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Anestezjologia i intensywna terapia</w:t>
            </w:r>
            <w:r w:rsidR="00B1018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DE46B62" w14:textId="028E6734" w:rsidR="009515ED" w:rsidRPr="0035793F" w:rsidRDefault="009515ED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Oddział anestezjologii i intensywnej terapii dorosłych</w:t>
            </w:r>
            <w:r w:rsidR="00B1018B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05BD144A" w14:textId="77777777" w:rsidTr="00315E73">
        <w:tc>
          <w:tcPr>
            <w:tcW w:w="1217" w:type="dxa"/>
            <w:vAlign w:val="center"/>
          </w:tcPr>
          <w:p w14:paraId="19C034C1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B.W6.</w:t>
            </w:r>
          </w:p>
        </w:tc>
        <w:tc>
          <w:tcPr>
            <w:tcW w:w="4737" w:type="dxa"/>
          </w:tcPr>
          <w:p w14:paraId="7DB482D6" w14:textId="38B892E6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wskazania do przyrządowego przywracania drożności dróg oddechowych metodami nadgłośniowymi wraz z odsysaniem dróg oddechowych</w:t>
            </w:r>
            <w:r w:rsidR="00617423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i techniki ich wykonywania;</w:t>
            </w:r>
          </w:p>
        </w:tc>
        <w:tc>
          <w:tcPr>
            <w:tcW w:w="4536" w:type="dxa"/>
            <w:vAlign w:val="center"/>
          </w:tcPr>
          <w:p w14:paraId="44C71360" w14:textId="4378CE77" w:rsidR="00315E73" w:rsidRPr="00315E73" w:rsidRDefault="003E738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Anestezjologia i intensywna terapia</w:t>
            </w:r>
            <w:r w:rsidR="00B1018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77D17C5" w14:textId="056D8715" w:rsidR="00315E73" w:rsidRPr="00315E73" w:rsidRDefault="00CA0E8E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Medycyna ratunkowa dorosłych i dzieci</w:t>
            </w:r>
            <w:r w:rsidR="00B1018B">
              <w:rPr>
                <w:rFonts w:ascii="Arial" w:hAnsi="Arial" w:cs="Arial"/>
                <w:sz w:val="18"/>
                <w:szCs w:val="18"/>
              </w:rPr>
              <w:t>;</w:t>
            </w:r>
            <w:r w:rsidR="00D255F0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10C4AD3" w14:textId="2662A948" w:rsidR="00B075E0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Medycyna katastrof</w:t>
            </w:r>
            <w:r w:rsidR="00B1018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F9F3687" w14:textId="6D5CCB16" w:rsidR="009515ED" w:rsidRPr="0035793F" w:rsidRDefault="009515ED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Oddział anestezjologii i intensywnej terapii dorosłych</w:t>
            </w:r>
            <w:r w:rsidR="00B1018B">
              <w:rPr>
                <w:rFonts w:ascii="Arial" w:hAnsi="Arial" w:cs="Arial"/>
                <w:sz w:val="18"/>
              </w:rPr>
              <w:t>;</w:t>
            </w:r>
          </w:p>
          <w:p w14:paraId="39FBA386" w14:textId="26752F26" w:rsidR="003C38A1" w:rsidRPr="0035793F" w:rsidRDefault="003C38A1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Szpitalny oddział ratunkowy (SOR)</w:t>
            </w:r>
            <w:r w:rsidR="00B1018B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4E8B4E83" w14:textId="77777777" w:rsidTr="00315E73">
        <w:tc>
          <w:tcPr>
            <w:tcW w:w="1217" w:type="dxa"/>
            <w:vAlign w:val="center"/>
          </w:tcPr>
          <w:p w14:paraId="41C00EBC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B.W7.</w:t>
            </w:r>
          </w:p>
        </w:tc>
        <w:tc>
          <w:tcPr>
            <w:tcW w:w="4737" w:type="dxa"/>
          </w:tcPr>
          <w:p w14:paraId="00021074" w14:textId="2410C653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wskazania do intubacji dotchawiczej z wykorzystaniem dostępnego sprzętu</w:t>
            </w:r>
            <w:r w:rsidR="00617423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i leków przez usta i przez nos oraz do prowadzenia wentylacji zastępczej, a także techniki ich wykonywania</w:t>
            </w:r>
            <w:r w:rsidR="006B787E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u dorosłych;</w:t>
            </w:r>
          </w:p>
        </w:tc>
        <w:tc>
          <w:tcPr>
            <w:tcW w:w="4536" w:type="dxa"/>
            <w:vAlign w:val="center"/>
          </w:tcPr>
          <w:p w14:paraId="46482E76" w14:textId="05061A24" w:rsidR="00562711" w:rsidRPr="00562711" w:rsidRDefault="003E738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Anestezjologia i intensywna terapia</w:t>
            </w:r>
            <w:r w:rsidR="00B1018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A3DD08F" w14:textId="5BEBD989" w:rsidR="00B075E0" w:rsidRPr="0035793F" w:rsidRDefault="00CA0E8E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Medycyna ratunkowa dorosłych i dzieci</w:t>
            </w:r>
            <w:r w:rsidR="00B1018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076F469" w14:textId="77D7A569" w:rsidR="009515ED" w:rsidRPr="0035793F" w:rsidRDefault="009515ED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Oddział anestezjologii i intensywnej terapii dorosłych</w:t>
            </w:r>
            <w:r w:rsidR="00B1018B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35915B22" w14:textId="77777777" w:rsidTr="00315E73">
        <w:tc>
          <w:tcPr>
            <w:tcW w:w="1217" w:type="dxa"/>
            <w:vAlign w:val="center"/>
          </w:tcPr>
          <w:p w14:paraId="514FE6C8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B.W8.</w:t>
            </w:r>
          </w:p>
        </w:tc>
        <w:tc>
          <w:tcPr>
            <w:tcW w:w="4737" w:type="dxa"/>
          </w:tcPr>
          <w:p w14:paraId="015575C7" w14:textId="032C74F3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wskazania do intubacji dotchawiczej z wykorzystaniem dostępnego sprzętu</w:t>
            </w:r>
            <w:r w:rsidR="006B787E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i leków przez usta i przez nos oraz do prowadzenia wentylacji zastępczej, a także techniki ich wykonywania</w:t>
            </w:r>
            <w:r w:rsidR="006B787E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u dzieci, w tym niemowląt i noworodków;</w:t>
            </w:r>
          </w:p>
        </w:tc>
        <w:tc>
          <w:tcPr>
            <w:tcW w:w="4536" w:type="dxa"/>
            <w:vAlign w:val="center"/>
          </w:tcPr>
          <w:p w14:paraId="1201EFC3" w14:textId="082245CE" w:rsidR="00562711" w:rsidRDefault="003E738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Anestezjologia i intensywna terapia</w:t>
            </w:r>
            <w:r w:rsidR="00B1018B">
              <w:rPr>
                <w:rFonts w:ascii="Arial" w:hAnsi="Arial" w:cs="Arial"/>
                <w:sz w:val="18"/>
                <w:szCs w:val="18"/>
              </w:rPr>
              <w:t>;</w:t>
            </w:r>
            <w:r w:rsidR="00D255F0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6941514" w14:textId="6707AAE6" w:rsidR="000E1701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Pediatria</w:t>
            </w:r>
            <w:r w:rsidR="00B1018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9F98C8A" w14:textId="5EB4D4BA" w:rsidR="00B075E0" w:rsidRPr="0035793F" w:rsidRDefault="00D06C2A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Ginekologia i położnictwo w ratownictwie medycznym</w:t>
            </w:r>
            <w:r w:rsidR="00B101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077B8791" w14:textId="77777777" w:rsidTr="00315E73">
        <w:tc>
          <w:tcPr>
            <w:tcW w:w="1217" w:type="dxa"/>
            <w:vAlign w:val="center"/>
          </w:tcPr>
          <w:p w14:paraId="2461E864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B.W9.</w:t>
            </w:r>
          </w:p>
        </w:tc>
        <w:tc>
          <w:tcPr>
            <w:tcW w:w="4737" w:type="dxa"/>
          </w:tcPr>
          <w:p w14:paraId="5B1D1147" w14:textId="1EF1DC49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wskazania do konikopunkcji</w:t>
            </w:r>
            <w:r w:rsidR="006B787E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i konikotomii oraz techniki ich wykonywania;</w:t>
            </w:r>
          </w:p>
        </w:tc>
        <w:tc>
          <w:tcPr>
            <w:tcW w:w="4536" w:type="dxa"/>
            <w:vAlign w:val="center"/>
          </w:tcPr>
          <w:p w14:paraId="052CBF8A" w14:textId="6E8798C9" w:rsidR="00B075E0" w:rsidRPr="0035793F" w:rsidRDefault="003E738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Chirurgia</w:t>
            </w:r>
            <w:r w:rsidR="00B1018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0BCD672" w14:textId="4D13E6EB" w:rsidR="009515ED" w:rsidRPr="0035793F" w:rsidRDefault="009515ED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Oddział anestezjologii i intensywnej terapii dorosłych</w:t>
            </w:r>
            <w:r w:rsidR="00B1018B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5CAB35E6" w14:textId="77777777" w:rsidTr="00315E73">
        <w:tc>
          <w:tcPr>
            <w:tcW w:w="1217" w:type="dxa"/>
            <w:vAlign w:val="center"/>
          </w:tcPr>
          <w:p w14:paraId="290C8956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B.W10.</w:t>
            </w:r>
          </w:p>
        </w:tc>
        <w:tc>
          <w:tcPr>
            <w:tcW w:w="4737" w:type="dxa"/>
          </w:tcPr>
          <w:p w14:paraId="60FD82E7" w14:textId="1DAB7147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wskazania do wykonania zabiegów elektroterapii u pacjentów z niestabilnością hemodynamiczną, w tym kardiowersji i elektrostymulacji;</w:t>
            </w:r>
          </w:p>
        </w:tc>
        <w:tc>
          <w:tcPr>
            <w:tcW w:w="4536" w:type="dxa"/>
            <w:vAlign w:val="center"/>
          </w:tcPr>
          <w:p w14:paraId="1738F6BC" w14:textId="4E3E2380" w:rsidR="00562711" w:rsidRDefault="00CA0E8E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Medycyna ratunkowa dorosłych i dzieci</w:t>
            </w:r>
            <w:r w:rsidR="00B1018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893CFE0" w14:textId="0FC1F74A" w:rsidR="000E1701" w:rsidRPr="0035793F" w:rsidRDefault="00B1018B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Choroby wewnętrzne;</w:t>
            </w:r>
            <w:r w:rsidR="00D255F0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99ABD28" w14:textId="18BFBB51" w:rsidR="00B075E0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Pediatria</w:t>
            </w:r>
            <w:r w:rsidR="00B1018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057A03E" w14:textId="62751EB2" w:rsidR="003C38A1" w:rsidRPr="0035793F" w:rsidRDefault="003C38A1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Szpitalny oddział ratunkowy (SOR)</w:t>
            </w:r>
            <w:r w:rsidR="00B1018B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6D3C1A28" w14:textId="77777777" w:rsidTr="00315E73">
        <w:tc>
          <w:tcPr>
            <w:tcW w:w="1217" w:type="dxa"/>
            <w:vAlign w:val="center"/>
          </w:tcPr>
          <w:p w14:paraId="2F3FAE6B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B.W11.</w:t>
            </w:r>
          </w:p>
        </w:tc>
        <w:tc>
          <w:tcPr>
            <w:tcW w:w="4737" w:type="dxa"/>
          </w:tcPr>
          <w:p w14:paraId="39130DFF" w14:textId="2597299F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wskazania do wykonania kaniulacji żył obwodowych kończyn górnych i dolnych oraz żyły szyjnej zewnętrznej, a także technikę jej wykonania, w tym z wykorzystaniem ultrasonografii;</w:t>
            </w:r>
          </w:p>
        </w:tc>
        <w:tc>
          <w:tcPr>
            <w:tcW w:w="4536" w:type="dxa"/>
            <w:vAlign w:val="center"/>
          </w:tcPr>
          <w:p w14:paraId="2DAA242E" w14:textId="5CBDFFFD" w:rsidR="00562711" w:rsidRPr="00562711" w:rsidRDefault="003E738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Anestezjologia i intensywna terapia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B0CC249" w14:textId="755D3954" w:rsidR="00B075E0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Diagnostyka obrazowa w ratownictwie medycznym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3862B69" w14:textId="3FE340F7" w:rsidR="003C38A1" w:rsidRPr="0035793F" w:rsidRDefault="003C38A1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Pracownia ultrasonograficzna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754881CB" w14:textId="77777777" w:rsidTr="00315E73">
        <w:tc>
          <w:tcPr>
            <w:tcW w:w="1217" w:type="dxa"/>
            <w:vAlign w:val="center"/>
          </w:tcPr>
          <w:p w14:paraId="35C46785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B.W12.</w:t>
            </w:r>
          </w:p>
        </w:tc>
        <w:tc>
          <w:tcPr>
            <w:tcW w:w="4737" w:type="dxa"/>
          </w:tcPr>
          <w:p w14:paraId="4AC41DE0" w14:textId="3CF420A3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wskazania do wykonania kaniulacji żył centralnych i naczyń tętniczych oraz technikę jej wykonania;</w:t>
            </w:r>
          </w:p>
        </w:tc>
        <w:tc>
          <w:tcPr>
            <w:tcW w:w="4536" w:type="dxa"/>
            <w:vAlign w:val="center"/>
          </w:tcPr>
          <w:p w14:paraId="5E11C4B1" w14:textId="5CF29984" w:rsidR="00562711" w:rsidRPr="00562711" w:rsidRDefault="003E738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Anestezjologia i intensywna terapia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0BAFBEE" w14:textId="65C313FF" w:rsidR="00B075E0" w:rsidRPr="0035793F" w:rsidRDefault="00CA0E8E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Medycyna ratunkowa dorosłych i dzieci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05FC656" w14:textId="18C023F2" w:rsidR="009515ED" w:rsidRPr="0035793F" w:rsidRDefault="009515ED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Oddział anestezjologii i intensywnej terapii dorosłych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61BAE69C" w14:textId="77777777" w:rsidTr="00315E73">
        <w:tc>
          <w:tcPr>
            <w:tcW w:w="1217" w:type="dxa"/>
            <w:vAlign w:val="center"/>
          </w:tcPr>
          <w:p w14:paraId="79A83D8F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B.W13.</w:t>
            </w:r>
          </w:p>
        </w:tc>
        <w:tc>
          <w:tcPr>
            <w:tcW w:w="4737" w:type="dxa"/>
          </w:tcPr>
          <w:p w14:paraId="464E8611" w14:textId="71A939EE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 xml:space="preserve">możliwości zastosowania badania USG do lokalizacji naczyń obwodowych w czasie ich kaniulacji, do potwierdzenia prawidłowego umiejscowienia cewnika Foleya, sondy żołądkowej, rurki intubacyjnej oraz przepływu naczyniowego i ukrwienia rany, w celu diagnostyki lub potwierdzenia występowania schorzeń i urazów narządów; </w:t>
            </w:r>
          </w:p>
        </w:tc>
        <w:tc>
          <w:tcPr>
            <w:tcW w:w="4536" w:type="dxa"/>
            <w:vAlign w:val="center"/>
          </w:tcPr>
          <w:p w14:paraId="4D7A2267" w14:textId="07BA7FDE" w:rsidR="000E1701" w:rsidRPr="0035793F" w:rsidRDefault="003E738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Chirurgia</w:t>
            </w:r>
            <w:r w:rsidR="00CA0E8E" w:rsidRPr="0035793F">
              <w:rPr>
                <w:rFonts w:ascii="Arial" w:hAnsi="Arial" w:cs="Arial"/>
                <w:sz w:val="18"/>
                <w:szCs w:val="18"/>
              </w:rPr>
              <w:t>, Medycyna ratunkowa dorosłych i dzieci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  <w:r w:rsidR="00D255F0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186964B" w14:textId="2D58DD75" w:rsidR="00B075E0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Diagnostyka obrazowa w ratownictwie medycznym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340A307" w14:textId="182181A0" w:rsidR="003C38A1" w:rsidRPr="0035793F" w:rsidRDefault="003C38A1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Pracownia ultrasonograficzna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7C3A49EE" w14:textId="77777777" w:rsidTr="00315E73">
        <w:tc>
          <w:tcPr>
            <w:tcW w:w="1217" w:type="dxa"/>
            <w:vAlign w:val="center"/>
          </w:tcPr>
          <w:p w14:paraId="5A2DC8D0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B.W14.</w:t>
            </w:r>
          </w:p>
        </w:tc>
        <w:tc>
          <w:tcPr>
            <w:tcW w:w="4737" w:type="dxa"/>
          </w:tcPr>
          <w:p w14:paraId="297DB1C0" w14:textId="10650990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nowoczesne metody łagodzenia bólu w oparciu o skalę oceny bólu, z uwzględnieniem farmakoterapii dzieci;</w:t>
            </w:r>
          </w:p>
        </w:tc>
        <w:tc>
          <w:tcPr>
            <w:tcW w:w="4536" w:type="dxa"/>
            <w:vAlign w:val="center"/>
          </w:tcPr>
          <w:p w14:paraId="4C882A28" w14:textId="4A9A6E45" w:rsidR="00562711" w:rsidRDefault="003E738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Anestezjologia i intensywna terapia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618D296" w14:textId="3026B3F2" w:rsidR="000E1701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Zastosowanie farmakologii w ratownictwie medycznym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  <w:r w:rsidR="00D06C2A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153BB68" w14:textId="7CB553A2" w:rsidR="00B075E0" w:rsidRPr="0035793F" w:rsidRDefault="00D06C2A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Pediatria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449425F" w14:textId="4526819A" w:rsidR="003E4D24" w:rsidRPr="0035793F" w:rsidRDefault="003E4D24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Fitoterapia w suplementacji</w:t>
            </w:r>
            <w:r w:rsidR="00D50DA5">
              <w:rPr>
                <w:rFonts w:ascii="Arial" w:hAnsi="Arial" w:cs="Arial"/>
                <w:sz w:val="18"/>
              </w:rPr>
              <w:t>;</w:t>
            </w:r>
          </w:p>
          <w:p w14:paraId="19841C31" w14:textId="4EB14869" w:rsidR="00477213" w:rsidRPr="0035793F" w:rsidRDefault="00477213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Surowce roślinne - interakcje z lekami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241EDC03" w14:textId="77777777" w:rsidTr="00315E73">
        <w:tc>
          <w:tcPr>
            <w:tcW w:w="1217" w:type="dxa"/>
            <w:vAlign w:val="center"/>
          </w:tcPr>
          <w:p w14:paraId="63333043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B.W15.</w:t>
            </w:r>
          </w:p>
        </w:tc>
        <w:tc>
          <w:tcPr>
            <w:tcW w:w="4737" w:type="dxa"/>
          </w:tcPr>
          <w:p w14:paraId="3DCF5D78" w14:textId="76A8A026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zasady wykonania intubacji</w:t>
            </w:r>
            <w:r w:rsidR="006B787E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u pacjentów z zachowanymi oznakami krążenia;</w:t>
            </w:r>
          </w:p>
        </w:tc>
        <w:tc>
          <w:tcPr>
            <w:tcW w:w="4536" w:type="dxa"/>
            <w:vAlign w:val="center"/>
          </w:tcPr>
          <w:p w14:paraId="5741AA58" w14:textId="368C17B4" w:rsidR="009515ED" w:rsidRPr="0035793F" w:rsidRDefault="00CA0E8E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Medycyna ratunkowa dorosłych i dzieci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  <w:r w:rsidR="00D06C2A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D30E570" w14:textId="16EA4A61" w:rsidR="00B075E0" w:rsidRPr="0035793F" w:rsidRDefault="00D06C2A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Pediatria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7DEA9A5" w14:textId="2A73B522" w:rsidR="009515ED" w:rsidRPr="0035793F" w:rsidRDefault="009515ED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Oddział anestezjologii i intensywnej terapii dorosłych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5DC39877" w14:textId="77777777" w:rsidTr="00315E73">
        <w:tc>
          <w:tcPr>
            <w:tcW w:w="1217" w:type="dxa"/>
            <w:vAlign w:val="center"/>
          </w:tcPr>
          <w:p w14:paraId="4EEB13FD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B.W16.</w:t>
            </w:r>
          </w:p>
        </w:tc>
        <w:tc>
          <w:tcPr>
            <w:tcW w:w="4737" w:type="dxa"/>
          </w:tcPr>
          <w:p w14:paraId="2B6AB3E4" w14:textId="058327D9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zasady analgezji i sedacji niezbędne do wykonania procedur medycznych;</w:t>
            </w:r>
          </w:p>
        </w:tc>
        <w:tc>
          <w:tcPr>
            <w:tcW w:w="4536" w:type="dxa"/>
            <w:vAlign w:val="center"/>
          </w:tcPr>
          <w:p w14:paraId="383DDE3D" w14:textId="1B412F40" w:rsidR="00D655F2" w:rsidRDefault="003E738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Anestezjologia i intensywna terapia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DDF5582" w14:textId="113B001C" w:rsidR="00D655F2" w:rsidRDefault="00CA0E8E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Medycyna ratunkowa dorosłych i dzieci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  <w:r w:rsidR="00D255F0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78409A5" w14:textId="075087C2" w:rsidR="000E1701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Zastosowanie farmakologii w ratownictwie medycznym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F72D448" w14:textId="29443909" w:rsidR="00B075E0" w:rsidRPr="0035793F" w:rsidRDefault="00D06C2A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Pediatria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346CA16" w14:textId="665C3523" w:rsidR="009515ED" w:rsidRPr="0035793F" w:rsidRDefault="009515ED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Oddział anestezjologii i intensywnej terapii dorosłych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739AE62A" w14:textId="77777777" w:rsidTr="00315E73">
        <w:tc>
          <w:tcPr>
            <w:tcW w:w="1217" w:type="dxa"/>
            <w:vAlign w:val="center"/>
          </w:tcPr>
          <w:p w14:paraId="33BCEB57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B.W17.</w:t>
            </w:r>
          </w:p>
        </w:tc>
        <w:tc>
          <w:tcPr>
            <w:tcW w:w="4737" w:type="dxa"/>
          </w:tcPr>
          <w:p w14:paraId="719D47D6" w14:textId="2746B970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wskazania do zaopatrywania chirurgicznego ran powierzchownych i głębokich i zasady tego zaopatrywania;</w:t>
            </w:r>
          </w:p>
        </w:tc>
        <w:tc>
          <w:tcPr>
            <w:tcW w:w="4536" w:type="dxa"/>
            <w:vAlign w:val="center"/>
          </w:tcPr>
          <w:p w14:paraId="39D9D7C6" w14:textId="04B7191F" w:rsidR="000E1701" w:rsidRPr="0035793F" w:rsidRDefault="003E738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Chirurgia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  <w:r w:rsidR="00CA0E8E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537AAA8" w14:textId="103F7B5C" w:rsidR="00B075E0" w:rsidRPr="0035793F" w:rsidRDefault="00CA0E8E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Medycyna ratunkowa dorosłych i dzieci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506C0154" w14:textId="77777777" w:rsidTr="00315E73">
        <w:tc>
          <w:tcPr>
            <w:tcW w:w="1217" w:type="dxa"/>
            <w:vAlign w:val="center"/>
          </w:tcPr>
          <w:p w14:paraId="187CD245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B.W18.</w:t>
            </w:r>
          </w:p>
        </w:tc>
        <w:tc>
          <w:tcPr>
            <w:tcW w:w="4737" w:type="dxa"/>
          </w:tcPr>
          <w:p w14:paraId="079B6208" w14:textId="5DAE513B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 xml:space="preserve">wskazania do wykonania zabiegów fasciotomii i escharotomii i zasady ich </w:t>
            </w:r>
            <w:r w:rsidR="004528C0">
              <w:rPr>
                <w:rFonts w:ascii="Arial" w:hAnsi="Arial" w:cs="Arial"/>
                <w:sz w:val="18"/>
                <w:szCs w:val="18"/>
              </w:rPr>
              <w:t>wykonywania;</w:t>
            </w:r>
          </w:p>
        </w:tc>
        <w:tc>
          <w:tcPr>
            <w:tcW w:w="4536" w:type="dxa"/>
            <w:vAlign w:val="center"/>
          </w:tcPr>
          <w:p w14:paraId="6F0C92E3" w14:textId="0BD99845" w:rsidR="00B075E0" w:rsidRPr="0035793F" w:rsidRDefault="00CA0E8E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Chirurgia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5CC9A5D3" w14:textId="77777777" w:rsidTr="00315E73">
        <w:tc>
          <w:tcPr>
            <w:tcW w:w="1217" w:type="dxa"/>
            <w:vAlign w:val="center"/>
          </w:tcPr>
          <w:p w14:paraId="5A7BDEE3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B.W19.</w:t>
            </w:r>
          </w:p>
        </w:tc>
        <w:tc>
          <w:tcPr>
            <w:tcW w:w="4737" w:type="dxa"/>
          </w:tcPr>
          <w:p w14:paraId="5D228F77" w14:textId="591FD2A5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wskazania do wykonania drenażu jamy opłucnowej, torakotomii ratunkowej</w:t>
            </w:r>
            <w:r w:rsidR="004528C0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i torakotomii prostej (Finger thoracostomy) i zasady ich wykonywania;</w:t>
            </w:r>
          </w:p>
        </w:tc>
        <w:tc>
          <w:tcPr>
            <w:tcW w:w="4536" w:type="dxa"/>
            <w:vAlign w:val="center"/>
          </w:tcPr>
          <w:p w14:paraId="11E6C2BE" w14:textId="1DA8FA73" w:rsidR="00B075E0" w:rsidRPr="0035793F" w:rsidRDefault="00CA0E8E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Chirurgia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3F91895B" w14:textId="77777777" w:rsidTr="00315E73">
        <w:tc>
          <w:tcPr>
            <w:tcW w:w="1217" w:type="dxa"/>
            <w:vAlign w:val="center"/>
          </w:tcPr>
          <w:p w14:paraId="3EEB6F56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B.W20.</w:t>
            </w:r>
          </w:p>
        </w:tc>
        <w:tc>
          <w:tcPr>
            <w:tcW w:w="4737" w:type="dxa"/>
          </w:tcPr>
          <w:p w14:paraId="691B0E5B" w14:textId="7355B42A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podstawowe zasady wykonywania badań obrazowych i diagnostyki za pomocą tych badań, w szczególności z wykorzystaniem obrazu badania ultrasonograficznego w protokołach FAST, eFAST, BLUE, RUSH, RADiUS;</w:t>
            </w:r>
          </w:p>
        </w:tc>
        <w:tc>
          <w:tcPr>
            <w:tcW w:w="4536" w:type="dxa"/>
            <w:vAlign w:val="center"/>
          </w:tcPr>
          <w:p w14:paraId="6C20B112" w14:textId="7A188C01" w:rsidR="00D655F2" w:rsidRDefault="00CA0E8E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Medycyna ratunkowa dorosłych i dzieci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E02AA46" w14:textId="2EE2F864" w:rsidR="000E1701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Diagnostyka ob</w:t>
            </w:r>
            <w:r w:rsidR="00D50DA5">
              <w:rPr>
                <w:rFonts w:ascii="Arial" w:hAnsi="Arial" w:cs="Arial"/>
                <w:sz w:val="18"/>
                <w:szCs w:val="18"/>
              </w:rPr>
              <w:t>razowa w ratownictwie medycznym;</w:t>
            </w:r>
          </w:p>
          <w:p w14:paraId="574B2AE0" w14:textId="204397EA" w:rsidR="00B075E0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Choroby wewnętrzne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9B8BF58" w14:textId="00EB3A03" w:rsidR="003C38A1" w:rsidRPr="0035793F" w:rsidRDefault="003C38A1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Pracownia ultrasonograficzna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4D750327" w14:textId="77777777" w:rsidTr="00315E73">
        <w:tc>
          <w:tcPr>
            <w:tcW w:w="1217" w:type="dxa"/>
            <w:vAlign w:val="center"/>
          </w:tcPr>
          <w:p w14:paraId="4D4F4199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B.W21.</w:t>
            </w:r>
          </w:p>
        </w:tc>
        <w:tc>
          <w:tcPr>
            <w:tcW w:w="4737" w:type="dxa"/>
          </w:tcPr>
          <w:p w14:paraId="749466BE" w14:textId="6CD88D4D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możliwości i ograniczenia badań laboratoryjnych w stanach nagłego zagrożenia zdrowotnego;</w:t>
            </w:r>
          </w:p>
        </w:tc>
        <w:tc>
          <w:tcPr>
            <w:tcW w:w="4536" w:type="dxa"/>
            <w:vAlign w:val="center"/>
          </w:tcPr>
          <w:p w14:paraId="1ABCA127" w14:textId="717D7E6D" w:rsidR="00D655F2" w:rsidRDefault="00CA0E8E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Medycyna ratunkowa dorosłych i dzieci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  <w:r w:rsidR="00D255F0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C3670E5" w14:textId="2A756DD4" w:rsidR="000E1701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Diagnostyka laboratoryj</w:t>
            </w:r>
            <w:r w:rsidR="00D50DA5">
              <w:rPr>
                <w:rFonts w:ascii="Arial" w:hAnsi="Arial" w:cs="Arial"/>
                <w:sz w:val="18"/>
                <w:szCs w:val="18"/>
              </w:rPr>
              <w:t>na z elementami krwiolecznictwa;</w:t>
            </w:r>
            <w:r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F95F45B" w14:textId="73217D03" w:rsidR="00B075E0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Choroby wewnętrzne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6CC27F1" w14:textId="3A4EEC31" w:rsidR="003C38A1" w:rsidRPr="0035793F" w:rsidRDefault="003C38A1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Szpitalny oddział ratunkowy (SOR)</w:t>
            </w:r>
            <w:r w:rsidR="00D50DA5">
              <w:rPr>
                <w:rFonts w:ascii="Arial" w:hAnsi="Arial" w:cs="Arial"/>
                <w:sz w:val="18"/>
              </w:rPr>
              <w:t>;</w:t>
            </w:r>
          </w:p>
          <w:p w14:paraId="21251D12" w14:textId="63480CA0" w:rsidR="00477213" w:rsidRPr="0035793F" w:rsidRDefault="00477213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Standardy postępowania medycznego w warunkach ekstremalnych</w:t>
            </w:r>
            <w:r w:rsidR="00D50DA5">
              <w:rPr>
                <w:rFonts w:ascii="Arial" w:hAnsi="Arial" w:cs="Arial"/>
                <w:sz w:val="18"/>
              </w:rPr>
              <w:t>;</w:t>
            </w:r>
          </w:p>
          <w:p w14:paraId="27D9112F" w14:textId="39AC069A" w:rsidR="00477213" w:rsidRPr="0035793F" w:rsidRDefault="00477213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Sytuacje szczególne w medycynie ratunkowej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02BF55C9" w14:textId="77777777" w:rsidTr="00315E73">
        <w:tc>
          <w:tcPr>
            <w:tcW w:w="1217" w:type="dxa"/>
            <w:vAlign w:val="center"/>
          </w:tcPr>
          <w:p w14:paraId="1D06C929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B.W22.</w:t>
            </w:r>
          </w:p>
        </w:tc>
        <w:tc>
          <w:tcPr>
            <w:tcW w:w="4737" w:type="dxa"/>
          </w:tcPr>
          <w:p w14:paraId="285FE324" w14:textId="315B76D2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cel badań laboratoryjnych</w:t>
            </w:r>
            <w:r w:rsidR="004528C0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 stanach nagłego zagrożenia zdrowotnego;</w:t>
            </w:r>
          </w:p>
        </w:tc>
        <w:tc>
          <w:tcPr>
            <w:tcW w:w="4536" w:type="dxa"/>
            <w:vAlign w:val="center"/>
          </w:tcPr>
          <w:p w14:paraId="0199AD3B" w14:textId="7BA217EF" w:rsidR="000E1701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Zastosowanie farmak</w:t>
            </w:r>
            <w:r w:rsidR="00D50DA5">
              <w:rPr>
                <w:rFonts w:ascii="Arial" w:hAnsi="Arial" w:cs="Arial"/>
                <w:sz w:val="18"/>
                <w:szCs w:val="18"/>
              </w:rPr>
              <w:t>ologii w ratownictwie medycznym;</w:t>
            </w:r>
            <w:r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F97590B" w14:textId="27A487A0" w:rsidR="000E1701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Diagnostyka laboratoryjna z elementami k</w:t>
            </w:r>
            <w:r w:rsidR="00D50DA5">
              <w:rPr>
                <w:rFonts w:ascii="Arial" w:hAnsi="Arial" w:cs="Arial"/>
                <w:sz w:val="18"/>
                <w:szCs w:val="18"/>
              </w:rPr>
              <w:t>rwiolecznictwa;</w:t>
            </w:r>
          </w:p>
          <w:p w14:paraId="6C3FE611" w14:textId="17CBD617" w:rsidR="00B075E0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Choroby wewnętrzne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A6A1548" w14:textId="641D6C1E" w:rsidR="003C38A1" w:rsidRPr="0035793F" w:rsidRDefault="003C38A1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Szpitalny oddział ratunkowy (SOR)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6F9CCEE9" w14:textId="77777777" w:rsidTr="00315E73">
        <w:tc>
          <w:tcPr>
            <w:tcW w:w="1217" w:type="dxa"/>
            <w:vAlign w:val="center"/>
          </w:tcPr>
          <w:p w14:paraId="014A9F58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B.W23.</w:t>
            </w:r>
          </w:p>
        </w:tc>
        <w:tc>
          <w:tcPr>
            <w:tcW w:w="4737" w:type="dxa"/>
          </w:tcPr>
          <w:p w14:paraId="26CFA39A" w14:textId="661D5321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="004528C0">
              <w:rPr>
                <w:rFonts w:ascii="Arial" w:hAnsi="Arial" w:cs="Arial"/>
                <w:sz w:val="18"/>
                <w:szCs w:val="18"/>
              </w:rPr>
              <w:t xml:space="preserve"> przyczyny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 xml:space="preserve"> i objawy śmierci oraz zasady jej rozpoznawania, a także zasady stwierdzania zgonu;</w:t>
            </w:r>
          </w:p>
        </w:tc>
        <w:tc>
          <w:tcPr>
            <w:tcW w:w="4536" w:type="dxa"/>
            <w:vAlign w:val="center"/>
          </w:tcPr>
          <w:p w14:paraId="533D46E6" w14:textId="72A85847" w:rsidR="00893F6D" w:rsidRDefault="00CA0E8E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Medycyna ratunkowa dorosłych i dzieci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6C41100" w14:textId="6206B186" w:rsidR="000E1701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Choroby wewnętrzne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  <w:r w:rsidR="00D06C2A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ACCED54" w14:textId="0AC21760" w:rsidR="00B075E0" w:rsidRPr="0035793F" w:rsidRDefault="00D06C2A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Medycyna sądowa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2B973D1" w14:textId="50675518" w:rsidR="003C38A1" w:rsidRPr="0035793F" w:rsidRDefault="003C38A1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Zakład medycyny sądowej lub prosektorium szpitalne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15F127DF" w14:textId="77777777" w:rsidTr="00315E73">
        <w:tc>
          <w:tcPr>
            <w:tcW w:w="1217" w:type="dxa"/>
            <w:vAlign w:val="center"/>
          </w:tcPr>
          <w:p w14:paraId="6DBAA8C1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B.W24.</w:t>
            </w:r>
          </w:p>
        </w:tc>
        <w:tc>
          <w:tcPr>
            <w:tcW w:w="4737" w:type="dxa"/>
          </w:tcPr>
          <w:p w14:paraId="2CE8F01F" w14:textId="496C1CDD" w:rsidR="00B075E0" w:rsidRPr="000E1701" w:rsidRDefault="00056D82" w:rsidP="00A828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wskazania i zasady wykonania intubacji techniką sekwencji szybkiej intubacji (Rapid Sequence Intubation, RSI) u dorosłych z zachowanymi oznakami krążenia;</w:t>
            </w:r>
          </w:p>
        </w:tc>
        <w:tc>
          <w:tcPr>
            <w:tcW w:w="4536" w:type="dxa"/>
            <w:vAlign w:val="center"/>
          </w:tcPr>
          <w:p w14:paraId="7F50A069" w14:textId="30CDC108" w:rsidR="00B075E0" w:rsidRPr="0035793F" w:rsidRDefault="00CA0E8E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Medycyna ratunkowa dorosłych i dzieci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326E377" w14:textId="74C977C2" w:rsidR="009515ED" w:rsidRPr="0035793F" w:rsidRDefault="009515ED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Oddział anestezjologii i intensywnej terapii dorosłych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2AD9D240" w14:textId="77777777" w:rsidTr="00315E73">
        <w:tc>
          <w:tcPr>
            <w:tcW w:w="1217" w:type="dxa"/>
            <w:vAlign w:val="center"/>
          </w:tcPr>
          <w:p w14:paraId="5F934F1B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B.W25.</w:t>
            </w:r>
          </w:p>
        </w:tc>
        <w:tc>
          <w:tcPr>
            <w:tcW w:w="4737" w:type="dxa"/>
          </w:tcPr>
          <w:p w14:paraId="314EA862" w14:textId="4ABEBACE" w:rsidR="00B075E0" w:rsidRPr="000E1701" w:rsidRDefault="00056D82" w:rsidP="00A828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="004528C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8283C">
              <w:rPr>
                <w:rFonts w:ascii="Arial" w:hAnsi="Arial" w:cs="Arial"/>
                <w:sz w:val="18"/>
                <w:szCs w:val="18"/>
              </w:rPr>
              <w:t>wskazania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 xml:space="preserve"> i zasady wykonania intubacji techniką RSI u dzieci z zachowanymi oznakami krążenia.</w:t>
            </w:r>
          </w:p>
        </w:tc>
        <w:tc>
          <w:tcPr>
            <w:tcW w:w="4536" w:type="dxa"/>
            <w:vAlign w:val="center"/>
          </w:tcPr>
          <w:p w14:paraId="319E8ED2" w14:textId="7C56B49B" w:rsidR="00B075E0" w:rsidRPr="0035793F" w:rsidRDefault="00D06C2A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Pediatria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51449FA3" w14:textId="77777777" w:rsidTr="00315E73">
        <w:tc>
          <w:tcPr>
            <w:tcW w:w="1217" w:type="dxa"/>
            <w:vAlign w:val="center"/>
          </w:tcPr>
          <w:p w14:paraId="0163B16D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C.W1.</w:t>
            </w:r>
          </w:p>
        </w:tc>
        <w:tc>
          <w:tcPr>
            <w:tcW w:w="4737" w:type="dxa"/>
            <w:vAlign w:val="center"/>
          </w:tcPr>
          <w:p w14:paraId="689A63B5" w14:textId="377CB9BA" w:rsidR="00B075E0" w:rsidRPr="000E1701" w:rsidRDefault="00056D82" w:rsidP="00A828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kierunki, zakres i rodzaje badań naukowych w ratownictwie medycznym i medycynie ratunkowej;</w:t>
            </w:r>
          </w:p>
        </w:tc>
        <w:tc>
          <w:tcPr>
            <w:tcW w:w="4536" w:type="dxa"/>
            <w:vAlign w:val="center"/>
          </w:tcPr>
          <w:p w14:paraId="05F0110B" w14:textId="2EB17CD4" w:rsidR="000E1701" w:rsidRPr="0035793F" w:rsidRDefault="00D06C2A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Badania naukowe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  <w:r w:rsidR="00061A2D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5CA7C5B" w14:textId="4449EAF6" w:rsidR="00B075E0" w:rsidRPr="0035793F" w:rsidRDefault="00061A2D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Seminarium dyplomowe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4119317" w14:textId="2B4D8855" w:rsidR="009515ED" w:rsidRPr="0035793F" w:rsidRDefault="009515ED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Przygotowanie do egzaminu dyplomowego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0AC82537" w14:textId="77777777" w:rsidTr="00315E73">
        <w:tc>
          <w:tcPr>
            <w:tcW w:w="1217" w:type="dxa"/>
            <w:vAlign w:val="center"/>
          </w:tcPr>
          <w:p w14:paraId="50AD1897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C.W2.</w:t>
            </w:r>
          </w:p>
        </w:tc>
        <w:tc>
          <w:tcPr>
            <w:tcW w:w="4737" w:type="dxa"/>
            <w:vAlign w:val="center"/>
          </w:tcPr>
          <w:p w14:paraId="1B9533AC" w14:textId="119D87E7" w:rsidR="00B075E0" w:rsidRPr="000E1701" w:rsidRDefault="00056D82" w:rsidP="00A828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dobre praktyki w badaniach naukowych;</w:t>
            </w:r>
          </w:p>
        </w:tc>
        <w:tc>
          <w:tcPr>
            <w:tcW w:w="4536" w:type="dxa"/>
            <w:vAlign w:val="center"/>
          </w:tcPr>
          <w:p w14:paraId="45EC06A8" w14:textId="0A9CF914" w:rsidR="00B075E0" w:rsidRPr="0035793F" w:rsidRDefault="00D06C2A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Badania naukowe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529E0C02" w14:textId="77777777" w:rsidTr="00315E73">
        <w:trPr>
          <w:trHeight w:val="420"/>
        </w:trPr>
        <w:tc>
          <w:tcPr>
            <w:tcW w:w="1217" w:type="dxa"/>
            <w:vAlign w:val="center"/>
          </w:tcPr>
          <w:p w14:paraId="3B485BB7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C.W3.</w:t>
            </w:r>
          </w:p>
        </w:tc>
        <w:tc>
          <w:tcPr>
            <w:tcW w:w="4737" w:type="dxa"/>
            <w:vAlign w:val="center"/>
          </w:tcPr>
          <w:p w14:paraId="61F33FD0" w14:textId="41F70577" w:rsidR="00B075E0" w:rsidRPr="000E1701" w:rsidRDefault="00056D82" w:rsidP="00A828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metody, techniki i narzędzia badawcze stosowane w jakościowych i ilościowych badaniach naukowych;</w:t>
            </w:r>
          </w:p>
        </w:tc>
        <w:tc>
          <w:tcPr>
            <w:tcW w:w="4536" w:type="dxa"/>
            <w:vAlign w:val="center"/>
          </w:tcPr>
          <w:p w14:paraId="4BE40194" w14:textId="1B5BE6F6" w:rsidR="000E1701" w:rsidRPr="0035793F" w:rsidRDefault="00D50DA5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Badania naukowe;</w:t>
            </w:r>
            <w:r w:rsidR="00061A2D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1D5DA4" w14:textId="11D1390C" w:rsidR="00B075E0" w:rsidRPr="0035793F" w:rsidRDefault="00061A2D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Seminarium dyplomowe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1EA79E34" w14:textId="77777777" w:rsidTr="00315E73">
        <w:tc>
          <w:tcPr>
            <w:tcW w:w="1217" w:type="dxa"/>
            <w:vAlign w:val="center"/>
          </w:tcPr>
          <w:p w14:paraId="143F81BF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C.W4.</w:t>
            </w:r>
          </w:p>
        </w:tc>
        <w:tc>
          <w:tcPr>
            <w:tcW w:w="4737" w:type="dxa"/>
            <w:vAlign w:val="center"/>
          </w:tcPr>
          <w:p w14:paraId="636127C5" w14:textId="79F569BE" w:rsidR="00B075E0" w:rsidRPr="000E1701" w:rsidRDefault="00056D82" w:rsidP="00A828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zasady przygotowywania baz danych do analiz statystycznych;</w:t>
            </w:r>
          </w:p>
        </w:tc>
        <w:tc>
          <w:tcPr>
            <w:tcW w:w="4536" w:type="dxa"/>
            <w:vAlign w:val="center"/>
          </w:tcPr>
          <w:p w14:paraId="213F90ED" w14:textId="60887292" w:rsidR="00B075E0" w:rsidRPr="0035793F" w:rsidRDefault="00D06C2A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Statystyka medyczna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279159D7" w14:textId="77777777" w:rsidTr="00315E73">
        <w:tc>
          <w:tcPr>
            <w:tcW w:w="1217" w:type="dxa"/>
            <w:vAlign w:val="center"/>
          </w:tcPr>
          <w:p w14:paraId="1F6CFD05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C.W5.</w:t>
            </w:r>
          </w:p>
        </w:tc>
        <w:tc>
          <w:tcPr>
            <w:tcW w:w="4737" w:type="dxa"/>
            <w:vAlign w:val="center"/>
          </w:tcPr>
          <w:p w14:paraId="33337146" w14:textId="2C9A3479" w:rsidR="00B075E0" w:rsidRPr="000E1701" w:rsidRDefault="00056D82" w:rsidP="00A828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źródła naukowej informacji medycznej;</w:t>
            </w:r>
          </w:p>
        </w:tc>
        <w:tc>
          <w:tcPr>
            <w:tcW w:w="4536" w:type="dxa"/>
            <w:vAlign w:val="center"/>
          </w:tcPr>
          <w:p w14:paraId="578D56B5" w14:textId="0EB9718C" w:rsidR="00B075E0" w:rsidRPr="0035793F" w:rsidRDefault="006134A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Informacja naukowa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4443425" w14:textId="506B7CF1" w:rsidR="009515ED" w:rsidRPr="0035793F" w:rsidRDefault="009515ED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Przygotowanie do egzaminu dyplomowego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47E84EDB" w14:textId="77777777" w:rsidTr="00315E73">
        <w:tc>
          <w:tcPr>
            <w:tcW w:w="1217" w:type="dxa"/>
            <w:vAlign w:val="center"/>
          </w:tcPr>
          <w:p w14:paraId="0E306440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C.W6.</w:t>
            </w:r>
          </w:p>
        </w:tc>
        <w:tc>
          <w:tcPr>
            <w:tcW w:w="4737" w:type="dxa"/>
            <w:vAlign w:val="center"/>
          </w:tcPr>
          <w:p w14:paraId="7182A83D" w14:textId="4C351D0B" w:rsidR="00B075E0" w:rsidRPr="000E1701" w:rsidRDefault="00056D82" w:rsidP="00A828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sposoby wyszukiwania informacji naukowej w bazach danych;</w:t>
            </w:r>
          </w:p>
        </w:tc>
        <w:tc>
          <w:tcPr>
            <w:tcW w:w="4536" w:type="dxa"/>
            <w:vAlign w:val="center"/>
          </w:tcPr>
          <w:p w14:paraId="3C7D26D1" w14:textId="099B6CE4" w:rsidR="000E1701" w:rsidRPr="0035793F" w:rsidRDefault="006134A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Informacja naukowa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  <w:r w:rsidR="00061A2D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847071B" w14:textId="5E742405" w:rsidR="00B075E0" w:rsidRPr="0035793F" w:rsidRDefault="00061A2D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Seminarium dyplomowe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24CFA4CE" w14:textId="77777777" w:rsidTr="00315E73">
        <w:tc>
          <w:tcPr>
            <w:tcW w:w="1217" w:type="dxa"/>
            <w:vAlign w:val="center"/>
          </w:tcPr>
          <w:p w14:paraId="3625FC4E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C.W7.</w:t>
            </w:r>
          </w:p>
        </w:tc>
        <w:tc>
          <w:tcPr>
            <w:tcW w:w="4737" w:type="dxa"/>
            <w:vAlign w:val="center"/>
          </w:tcPr>
          <w:p w14:paraId="6A4D0085" w14:textId="6C17A550" w:rsidR="00B075E0" w:rsidRPr="000E1701" w:rsidRDefault="00056D82" w:rsidP="00A828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zasady praktyki zawodowej opartej na dowodach naukowych w medycynie (evidence based medicine);</w:t>
            </w:r>
          </w:p>
        </w:tc>
        <w:tc>
          <w:tcPr>
            <w:tcW w:w="4536" w:type="dxa"/>
            <w:vAlign w:val="center"/>
          </w:tcPr>
          <w:p w14:paraId="2719D366" w14:textId="4DD864CF" w:rsidR="00B075E0" w:rsidRPr="0035793F" w:rsidRDefault="006134A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Informacja naukowa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37145F56" w14:textId="77777777" w:rsidTr="00315E73">
        <w:tc>
          <w:tcPr>
            <w:tcW w:w="1217" w:type="dxa"/>
            <w:vAlign w:val="center"/>
          </w:tcPr>
          <w:p w14:paraId="4CF247E1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C.W8.</w:t>
            </w:r>
          </w:p>
        </w:tc>
        <w:tc>
          <w:tcPr>
            <w:tcW w:w="4737" w:type="dxa"/>
            <w:vAlign w:val="center"/>
          </w:tcPr>
          <w:p w14:paraId="05BC62CD" w14:textId="3DA1128E" w:rsidR="00B075E0" w:rsidRPr="000E1701" w:rsidRDefault="00056D82" w:rsidP="00A828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współczesną organizację</w:t>
            </w:r>
            <w:r w:rsidR="00A8283C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i rozwój systemów ratownictwa medycznego;</w:t>
            </w:r>
          </w:p>
        </w:tc>
        <w:tc>
          <w:tcPr>
            <w:tcW w:w="4536" w:type="dxa"/>
            <w:vAlign w:val="center"/>
          </w:tcPr>
          <w:p w14:paraId="272700B5" w14:textId="5A45CDCF" w:rsidR="00B075E0" w:rsidRPr="0035793F" w:rsidRDefault="00061A2D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Ratownictwo medyczne w ujęciu międzynarodowym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E52D601" w14:textId="27AA9C36" w:rsidR="009C4DC9" w:rsidRPr="0035793F" w:rsidRDefault="009C4DC9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Zastosowanie dronów w ratownictwie specjalistycznym</w:t>
            </w:r>
            <w:r w:rsidR="00D50DA5">
              <w:rPr>
                <w:rFonts w:ascii="Arial" w:hAnsi="Arial" w:cs="Arial"/>
                <w:sz w:val="18"/>
              </w:rPr>
              <w:t>;</w:t>
            </w:r>
          </w:p>
          <w:p w14:paraId="6AE8AB51" w14:textId="76D2A56D" w:rsidR="009515ED" w:rsidRPr="0035793F" w:rsidRDefault="009515ED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Przygotowanie do egzaminu dyplomowego</w:t>
            </w:r>
            <w:r w:rsidR="00D50DA5">
              <w:rPr>
                <w:rFonts w:ascii="Arial" w:hAnsi="Arial" w:cs="Arial"/>
                <w:sz w:val="18"/>
              </w:rPr>
              <w:t>;</w:t>
            </w:r>
          </w:p>
          <w:p w14:paraId="7B014326" w14:textId="04C34A8F" w:rsidR="003C38A1" w:rsidRPr="0035793F" w:rsidRDefault="003C38A1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Ratownicy bez granic</w:t>
            </w:r>
            <w:r w:rsidR="00D50DA5">
              <w:rPr>
                <w:rFonts w:ascii="Arial" w:hAnsi="Arial" w:cs="Arial"/>
                <w:sz w:val="18"/>
              </w:rPr>
              <w:t>;</w:t>
            </w:r>
          </w:p>
          <w:p w14:paraId="7A7A0B67" w14:textId="03F05AAE" w:rsidR="00477213" w:rsidRPr="0035793F" w:rsidRDefault="00477213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Rola ratownika medycznego w misjach medycznych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2123957F" w14:textId="77777777" w:rsidTr="00315E73">
        <w:tc>
          <w:tcPr>
            <w:tcW w:w="1217" w:type="dxa"/>
            <w:vAlign w:val="center"/>
          </w:tcPr>
          <w:p w14:paraId="239A35E5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C.W9.</w:t>
            </w:r>
          </w:p>
        </w:tc>
        <w:tc>
          <w:tcPr>
            <w:tcW w:w="4737" w:type="dxa"/>
            <w:vAlign w:val="center"/>
          </w:tcPr>
          <w:p w14:paraId="6E1248E3" w14:textId="3CD6C599" w:rsidR="00B075E0" w:rsidRPr="000E1701" w:rsidRDefault="00056D82" w:rsidP="00A828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inicjatywy i strategie międzynarodowe dotyczące ochrony i promocji zdrowia;</w:t>
            </w:r>
          </w:p>
        </w:tc>
        <w:tc>
          <w:tcPr>
            <w:tcW w:w="4536" w:type="dxa"/>
            <w:vAlign w:val="center"/>
          </w:tcPr>
          <w:p w14:paraId="4E831D3B" w14:textId="52ECCA19" w:rsidR="00B075E0" w:rsidRPr="0035793F" w:rsidRDefault="00061A2D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Ratownictwo medyczne w ujęciu międzynarodowym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7054883" w14:textId="2B87D2D9" w:rsidR="009C4DC9" w:rsidRPr="0035793F" w:rsidRDefault="009C4DC9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Zastosowanie dronów w ratownictwie specjalistycznym</w:t>
            </w:r>
            <w:r w:rsidR="00D50DA5">
              <w:rPr>
                <w:rFonts w:ascii="Arial" w:hAnsi="Arial" w:cs="Arial"/>
                <w:sz w:val="18"/>
              </w:rPr>
              <w:t>;</w:t>
            </w:r>
          </w:p>
          <w:p w14:paraId="40BB8888" w14:textId="29C54827" w:rsidR="003C38A1" w:rsidRPr="0035793F" w:rsidRDefault="003C38A1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Ratownicy bez granic</w:t>
            </w:r>
            <w:r w:rsidR="00D50DA5">
              <w:rPr>
                <w:rFonts w:ascii="Arial" w:hAnsi="Arial" w:cs="Arial"/>
                <w:sz w:val="18"/>
              </w:rPr>
              <w:t>;</w:t>
            </w:r>
          </w:p>
          <w:p w14:paraId="7571930F" w14:textId="605DC4EC" w:rsidR="00477213" w:rsidRPr="0035793F" w:rsidRDefault="00477213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Rola ratownika medycznego w misjach medycznych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6F9A46AF" w14:textId="77777777" w:rsidTr="00315E73">
        <w:tc>
          <w:tcPr>
            <w:tcW w:w="1217" w:type="dxa"/>
            <w:vAlign w:val="center"/>
          </w:tcPr>
          <w:p w14:paraId="6D2AE41A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C.W10.</w:t>
            </w:r>
          </w:p>
        </w:tc>
        <w:tc>
          <w:tcPr>
            <w:tcW w:w="4737" w:type="dxa"/>
            <w:vAlign w:val="center"/>
          </w:tcPr>
          <w:p w14:paraId="217DB7C7" w14:textId="5EB5AD00" w:rsidR="00B075E0" w:rsidRPr="000E1701" w:rsidRDefault="00056D82" w:rsidP="00A828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metodologię badań naukowych;</w:t>
            </w:r>
          </w:p>
        </w:tc>
        <w:tc>
          <w:tcPr>
            <w:tcW w:w="4536" w:type="dxa"/>
            <w:vAlign w:val="center"/>
          </w:tcPr>
          <w:p w14:paraId="6F000A5B" w14:textId="324759D2" w:rsidR="00B075E0" w:rsidRPr="0035793F" w:rsidRDefault="00D06C2A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Badania naukowe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53D3D5B4" w14:textId="77777777" w:rsidTr="00315E73">
        <w:tc>
          <w:tcPr>
            <w:tcW w:w="1217" w:type="dxa"/>
            <w:vAlign w:val="center"/>
          </w:tcPr>
          <w:p w14:paraId="0C968AB5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C.W11.</w:t>
            </w:r>
          </w:p>
        </w:tc>
        <w:tc>
          <w:tcPr>
            <w:tcW w:w="4737" w:type="dxa"/>
            <w:vAlign w:val="center"/>
          </w:tcPr>
          <w:p w14:paraId="06540139" w14:textId="2BCDD7D4" w:rsidR="00B075E0" w:rsidRPr="000E1701" w:rsidRDefault="00056D82" w:rsidP="00A828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zasady analizy i prezentacji wyników badań naukowych oraz ich upowszechniania;</w:t>
            </w:r>
          </w:p>
        </w:tc>
        <w:tc>
          <w:tcPr>
            <w:tcW w:w="4536" w:type="dxa"/>
            <w:vAlign w:val="center"/>
          </w:tcPr>
          <w:p w14:paraId="5FBF9569" w14:textId="0242BEAA" w:rsidR="00B075E0" w:rsidRPr="0035793F" w:rsidRDefault="00D06C2A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Badania naukowe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59E50F37" w14:textId="77777777" w:rsidTr="00315E73">
        <w:tc>
          <w:tcPr>
            <w:tcW w:w="1217" w:type="dxa"/>
            <w:vAlign w:val="center"/>
          </w:tcPr>
          <w:p w14:paraId="00BA3E33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C.W12.</w:t>
            </w:r>
          </w:p>
        </w:tc>
        <w:tc>
          <w:tcPr>
            <w:tcW w:w="4737" w:type="dxa"/>
            <w:vAlign w:val="center"/>
          </w:tcPr>
          <w:p w14:paraId="03F0DBE9" w14:textId="2A86DE8A" w:rsidR="00B075E0" w:rsidRPr="000E1701" w:rsidRDefault="00056D82" w:rsidP="00A828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wybrane pojęcia z zakresu dydaktyki medycznej;</w:t>
            </w:r>
          </w:p>
        </w:tc>
        <w:tc>
          <w:tcPr>
            <w:tcW w:w="4536" w:type="dxa"/>
            <w:vAlign w:val="center"/>
          </w:tcPr>
          <w:p w14:paraId="4A3121A8" w14:textId="76A5CE93" w:rsidR="00B075E0" w:rsidRPr="0035793F" w:rsidRDefault="006134A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Informacja naukowa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7BDAC5E6" w14:textId="77777777" w:rsidTr="00315E73">
        <w:tc>
          <w:tcPr>
            <w:tcW w:w="1217" w:type="dxa"/>
            <w:vAlign w:val="center"/>
          </w:tcPr>
          <w:p w14:paraId="4385A21F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C.W13.</w:t>
            </w:r>
          </w:p>
        </w:tc>
        <w:tc>
          <w:tcPr>
            <w:tcW w:w="4737" w:type="dxa"/>
            <w:vAlign w:val="center"/>
          </w:tcPr>
          <w:p w14:paraId="78A963BD" w14:textId="59C6CE60" w:rsidR="00B075E0" w:rsidRPr="000E1701" w:rsidRDefault="00056D82" w:rsidP="00A828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zasady przygotowania do działalności dydaktycznej i edukacyjnej;</w:t>
            </w:r>
          </w:p>
        </w:tc>
        <w:tc>
          <w:tcPr>
            <w:tcW w:w="4536" w:type="dxa"/>
            <w:vAlign w:val="center"/>
          </w:tcPr>
          <w:p w14:paraId="156439C1" w14:textId="3602E66A" w:rsidR="00B075E0" w:rsidRPr="0035793F" w:rsidRDefault="006134A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Informacja naukowa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10870C3" w14:textId="5C6F983F" w:rsidR="00477213" w:rsidRPr="0035793F" w:rsidRDefault="00477213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Symulacje medyczne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5A978545" w14:textId="77777777" w:rsidTr="00315E73">
        <w:tc>
          <w:tcPr>
            <w:tcW w:w="1217" w:type="dxa"/>
            <w:vAlign w:val="center"/>
          </w:tcPr>
          <w:p w14:paraId="12E6F953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C.W14.</w:t>
            </w:r>
          </w:p>
        </w:tc>
        <w:tc>
          <w:tcPr>
            <w:tcW w:w="4737" w:type="dxa"/>
            <w:vAlign w:val="center"/>
          </w:tcPr>
          <w:p w14:paraId="41F7A6DD" w14:textId="4D4D5D45" w:rsidR="00B075E0" w:rsidRPr="000E1701" w:rsidRDefault="00056D82" w:rsidP="00A828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metody nauczania i środki dydaktyczne stosowane w kształceniu na studiach przygotowującym do wykonywania zawodu ratownika medycznego i kształceniu podyplomowym ratowników medycznych;</w:t>
            </w:r>
          </w:p>
        </w:tc>
        <w:tc>
          <w:tcPr>
            <w:tcW w:w="4536" w:type="dxa"/>
            <w:vAlign w:val="center"/>
          </w:tcPr>
          <w:p w14:paraId="54C95196" w14:textId="47FC460A" w:rsidR="00B075E0" w:rsidRPr="0035793F" w:rsidRDefault="00061A2D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Informacja naukowa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A4BD782" w14:textId="7A8C467A" w:rsidR="00477213" w:rsidRPr="0035793F" w:rsidRDefault="00477213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Symulacje medyczne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7A7BD001" w14:textId="77777777" w:rsidTr="00315E73">
        <w:tc>
          <w:tcPr>
            <w:tcW w:w="1217" w:type="dxa"/>
            <w:vAlign w:val="center"/>
          </w:tcPr>
          <w:p w14:paraId="01E08941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C.W15.</w:t>
            </w:r>
          </w:p>
        </w:tc>
        <w:tc>
          <w:tcPr>
            <w:tcW w:w="4737" w:type="dxa"/>
            <w:vAlign w:val="center"/>
          </w:tcPr>
          <w:p w14:paraId="1DFE2648" w14:textId="3FA3AEE1" w:rsidR="00B075E0" w:rsidRPr="000E1701" w:rsidRDefault="00056D82" w:rsidP="00A828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zasady oceny stanu pacjenta</w:t>
            </w:r>
            <w:r w:rsidR="00A8283C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 celu ustalenia sposobu postępowania i podjęcia medycznych czynności ratunkowych albo odstąpienia od nich, w tym w przypadku rozpoznania śmierci;</w:t>
            </w:r>
          </w:p>
        </w:tc>
        <w:tc>
          <w:tcPr>
            <w:tcW w:w="4536" w:type="dxa"/>
            <w:vAlign w:val="center"/>
          </w:tcPr>
          <w:p w14:paraId="3A0F5D51" w14:textId="0AB7026F" w:rsidR="00B075E0" w:rsidRPr="0035793F" w:rsidRDefault="00061A2D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Ratownictwo medyczne w ujęciu międzynarodowym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1456C60E" w14:textId="77777777" w:rsidTr="00315E73">
        <w:tc>
          <w:tcPr>
            <w:tcW w:w="1217" w:type="dxa"/>
            <w:vAlign w:val="center"/>
          </w:tcPr>
          <w:p w14:paraId="7AE79F8F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C.W16.</w:t>
            </w:r>
          </w:p>
        </w:tc>
        <w:tc>
          <w:tcPr>
            <w:tcW w:w="4737" w:type="dxa"/>
            <w:vAlign w:val="center"/>
          </w:tcPr>
          <w:p w14:paraId="22E1320E" w14:textId="2E5F8CB3" w:rsidR="00B075E0" w:rsidRPr="000E1701" w:rsidRDefault="00056D82" w:rsidP="00A828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zna i rozumie</w:t>
            </w:r>
            <w:r w:rsidR="00C97E51">
              <w:rPr>
                <w:rFonts w:ascii="Arial" w:hAnsi="Arial" w:cs="Arial"/>
                <w:sz w:val="18"/>
                <w:szCs w:val="18"/>
              </w:rPr>
              <w:t xml:space="preserve"> przyczyny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 xml:space="preserve"> i objawy śmierci oraz zasady jej rozpoznawania oraz zasady stwierdzania zgonu.</w:t>
            </w:r>
          </w:p>
        </w:tc>
        <w:tc>
          <w:tcPr>
            <w:tcW w:w="4536" w:type="dxa"/>
            <w:vAlign w:val="center"/>
          </w:tcPr>
          <w:p w14:paraId="3449F55D" w14:textId="175DB436" w:rsidR="00B075E0" w:rsidRPr="0035793F" w:rsidRDefault="00061A2D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Ratownictwo medyczne w ujęciu międzynarodowym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42DD145B" w14:textId="77777777" w:rsidTr="0010006D">
        <w:trPr>
          <w:trHeight w:val="340"/>
        </w:trPr>
        <w:tc>
          <w:tcPr>
            <w:tcW w:w="10490" w:type="dxa"/>
            <w:gridSpan w:val="3"/>
            <w:vAlign w:val="center"/>
          </w:tcPr>
          <w:p w14:paraId="71147F4D" w14:textId="77777777" w:rsidR="00982308" w:rsidRDefault="00982308" w:rsidP="0098230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82A892B" w14:textId="5134C91F" w:rsidR="00B075E0" w:rsidRPr="0035793F" w:rsidRDefault="00982308" w:rsidP="009823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UMIEJĘTNOŚCI</w:t>
            </w:r>
          </w:p>
        </w:tc>
      </w:tr>
      <w:tr w:rsidR="00B075E0" w:rsidRPr="000E1701" w14:paraId="5AD9F838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3662C9D1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A.U1.</w:t>
            </w:r>
          </w:p>
        </w:tc>
        <w:tc>
          <w:tcPr>
            <w:tcW w:w="4737" w:type="dxa"/>
          </w:tcPr>
          <w:p w14:paraId="06E519D7" w14:textId="3EDD53BB" w:rsidR="00B075E0" w:rsidRPr="000E1701" w:rsidRDefault="00056D82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Absolwent potrafi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oceniać zdarzenia w kontekście zgodności z przepisami prawa oraz możliwości</w:t>
            </w:r>
            <w:r w:rsidR="00C97E51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 xml:space="preserve">i sposobów dochodzenia roszczeń, a także wskazać możliwości rozwiązania danego problemu; </w:t>
            </w:r>
          </w:p>
        </w:tc>
        <w:tc>
          <w:tcPr>
            <w:tcW w:w="4536" w:type="dxa"/>
            <w:vAlign w:val="center"/>
          </w:tcPr>
          <w:p w14:paraId="1E1D0873" w14:textId="337CBCCE" w:rsidR="00B075E0" w:rsidRPr="0035793F" w:rsidRDefault="00E36B6C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Prawo medyczne i prawo w praktyce zawodowej ratownika medycznego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76DD3BFD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77147161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A.U2.</w:t>
            </w:r>
          </w:p>
        </w:tc>
        <w:tc>
          <w:tcPr>
            <w:tcW w:w="4737" w:type="dxa"/>
          </w:tcPr>
          <w:p w14:paraId="664E8BCC" w14:textId="3B32F432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Absolwent potrafi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kwalifikować daną sytuację zawodową w odniesieniu do prawa cywilnego, prawa karnego</w:t>
            </w:r>
            <w:r w:rsidR="00C97E51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i prawa pracy oraz w zakresie odpowiedzialności zawodowej;</w:t>
            </w:r>
          </w:p>
        </w:tc>
        <w:tc>
          <w:tcPr>
            <w:tcW w:w="4536" w:type="dxa"/>
            <w:vAlign w:val="center"/>
          </w:tcPr>
          <w:p w14:paraId="6E561129" w14:textId="4F2231BE" w:rsidR="00B075E0" w:rsidRPr="0035793F" w:rsidRDefault="00E36B6C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Prawo medyczne i prawo w praktyce zawodowej ratownika medycznego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299AA026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205360E8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A.U3.</w:t>
            </w:r>
          </w:p>
        </w:tc>
        <w:tc>
          <w:tcPr>
            <w:tcW w:w="4737" w:type="dxa"/>
          </w:tcPr>
          <w:p w14:paraId="39B971D5" w14:textId="1908C22C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analizować przyczyny błędów medycznych i wdrażać działania zapobiegawcze</w:t>
            </w:r>
            <w:r w:rsidR="00C97E51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 ramach uprawnień zawodowych ratownika medycznego;</w:t>
            </w:r>
          </w:p>
        </w:tc>
        <w:tc>
          <w:tcPr>
            <w:tcW w:w="4536" w:type="dxa"/>
            <w:vAlign w:val="center"/>
          </w:tcPr>
          <w:p w14:paraId="1A50D225" w14:textId="0EAC329F" w:rsidR="00B075E0" w:rsidRPr="0035793F" w:rsidRDefault="00E36B6C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Prawo medyczne i prawo w praktyce zawodowej ratownika medycznego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66396FF1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2BFE88F4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A.U4.</w:t>
            </w:r>
          </w:p>
        </w:tc>
        <w:tc>
          <w:tcPr>
            <w:tcW w:w="4737" w:type="dxa"/>
          </w:tcPr>
          <w:p w14:paraId="5ED8C67D" w14:textId="575E485C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stosować metody analizy strategicznej niezbędne dla funkcjonowania podmiotów wykonujących działalność leczniczą;</w:t>
            </w:r>
          </w:p>
        </w:tc>
        <w:tc>
          <w:tcPr>
            <w:tcW w:w="4536" w:type="dxa"/>
            <w:vAlign w:val="center"/>
          </w:tcPr>
          <w:p w14:paraId="3D439F0C" w14:textId="2215DF4A" w:rsidR="00B075E0" w:rsidRPr="0035793F" w:rsidRDefault="00E36B6C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Marketing i zarządzanie w ochronie zdrowia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0AF26D8C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44884F8F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A.U5.</w:t>
            </w:r>
          </w:p>
        </w:tc>
        <w:tc>
          <w:tcPr>
            <w:tcW w:w="4737" w:type="dxa"/>
          </w:tcPr>
          <w:p w14:paraId="3C610714" w14:textId="2B76F060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organizować i nadzorować pracę</w:t>
            </w:r>
            <w:r w:rsidR="00C97E51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 ramach pełnionych funkcji w systemie ochrony zdrowia;</w:t>
            </w:r>
          </w:p>
        </w:tc>
        <w:tc>
          <w:tcPr>
            <w:tcW w:w="4536" w:type="dxa"/>
            <w:vAlign w:val="center"/>
          </w:tcPr>
          <w:p w14:paraId="715953D8" w14:textId="07A857B6" w:rsidR="00B075E0" w:rsidRPr="0035793F" w:rsidRDefault="00E36B6C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Organizacja i zarządzanie w ratownictwie medycznym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7C990F81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116152E1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A.U6.</w:t>
            </w:r>
          </w:p>
        </w:tc>
        <w:tc>
          <w:tcPr>
            <w:tcW w:w="4737" w:type="dxa"/>
          </w:tcPr>
          <w:p w14:paraId="5DB52BFF" w14:textId="508E3BD2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stosować różne metody podejmowania decyzji zawodowych i zarządczych;</w:t>
            </w:r>
          </w:p>
        </w:tc>
        <w:tc>
          <w:tcPr>
            <w:tcW w:w="4536" w:type="dxa"/>
            <w:vAlign w:val="center"/>
          </w:tcPr>
          <w:p w14:paraId="0A65C090" w14:textId="6BC19647" w:rsidR="00B075E0" w:rsidRPr="0035793F" w:rsidRDefault="00E36B6C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Organizacja i zarządzanie w ratownictwie medycznym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52A30182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16F4B4BD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A.U7.</w:t>
            </w:r>
          </w:p>
        </w:tc>
        <w:tc>
          <w:tcPr>
            <w:tcW w:w="4737" w:type="dxa"/>
          </w:tcPr>
          <w:p w14:paraId="44C6674A" w14:textId="2D64E036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planować zasoby ludzkie, wykorzystując różne metody, organizować rekrutację pracowników i realizować proces adaptacji zawodowej;</w:t>
            </w:r>
          </w:p>
        </w:tc>
        <w:tc>
          <w:tcPr>
            <w:tcW w:w="4536" w:type="dxa"/>
            <w:vAlign w:val="center"/>
          </w:tcPr>
          <w:p w14:paraId="0A75574E" w14:textId="156E5051" w:rsidR="00B075E0" w:rsidRPr="0035793F" w:rsidRDefault="00E36B6C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Marketing i zarządzanie w ochronie zdrowia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5C8A4FCB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527DBE94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A.U8.</w:t>
            </w:r>
          </w:p>
        </w:tc>
        <w:tc>
          <w:tcPr>
            <w:tcW w:w="4737" w:type="dxa"/>
          </w:tcPr>
          <w:p w14:paraId="3D051240" w14:textId="2E5AD7C0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opracować plan własnego rozwoju zawodowego i motywować do rozwoju zawodowego innych członków podległego zespołu;</w:t>
            </w:r>
          </w:p>
        </w:tc>
        <w:tc>
          <w:tcPr>
            <w:tcW w:w="4536" w:type="dxa"/>
            <w:vAlign w:val="center"/>
          </w:tcPr>
          <w:p w14:paraId="0699FCF7" w14:textId="22093C7C" w:rsidR="00B075E0" w:rsidRPr="0035793F" w:rsidRDefault="00E36B6C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Organizacja i zarządzanie w ratownictwie medycznym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38D9015B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41240433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A.U9.</w:t>
            </w:r>
          </w:p>
        </w:tc>
        <w:tc>
          <w:tcPr>
            <w:tcW w:w="4737" w:type="dxa"/>
          </w:tcPr>
          <w:p w14:paraId="1DC1F01F" w14:textId="22D16885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opracowywać standardy organizacyjne oraz przygotowywać opisy stanowisk pracy dla ratowników medycznych i innych podległych pracowników;</w:t>
            </w:r>
          </w:p>
        </w:tc>
        <w:tc>
          <w:tcPr>
            <w:tcW w:w="4536" w:type="dxa"/>
            <w:vAlign w:val="center"/>
          </w:tcPr>
          <w:p w14:paraId="342595B3" w14:textId="0F38FC15" w:rsidR="00B075E0" w:rsidRPr="0035793F" w:rsidRDefault="00E36B6C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Organizacja i zarządzanie w ratownictwie medycznym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0ECD5F6" w14:textId="2F3055C0" w:rsidR="003E4D24" w:rsidRPr="0035793F" w:rsidRDefault="003E4D24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Koordynacja działań w systemie Państwowego Ratownictwa Medycznego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15CDCD80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7815C25E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A.U10.</w:t>
            </w:r>
          </w:p>
        </w:tc>
        <w:tc>
          <w:tcPr>
            <w:tcW w:w="4737" w:type="dxa"/>
          </w:tcPr>
          <w:p w14:paraId="75CE86D5" w14:textId="461EE5A5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opracowywać harmonogramy pracy zespołu ratownictwa medycznego;</w:t>
            </w:r>
          </w:p>
        </w:tc>
        <w:tc>
          <w:tcPr>
            <w:tcW w:w="4536" w:type="dxa"/>
            <w:vAlign w:val="center"/>
          </w:tcPr>
          <w:p w14:paraId="0F178ECB" w14:textId="577188AB" w:rsidR="00B075E0" w:rsidRPr="0035793F" w:rsidRDefault="00E36B6C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Organizacja i zarządzanie w ratownictwie medycznym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305FC4CA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1351737B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A.U11.</w:t>
            </w:r>
          </w:p>
        </w:tc>
        <w:tc>
          <w:tcPr>
            <w:tcW w:w="4737" w:type="dxa"/>
          </w:tcPr>
          <w:p w14:paraId="36C7F034" w14:textId="77090B7F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nadzorować jakość świadczeń zdrowotnych w podmiocie wykonującym działalność leczniczą, w tym przygotować ten podmiot do zewnętrznej oceny jakości;</w:t>
            </w:r>
          </w:p>
        </w:tc>
        <w:tc>
          <w:tcPr>
            <w:tcW w:w="4536" w:type="dxa"/>
            <w:vAlign w:val="center"/>
          </w:tcPr>
          <w:p w14:paraId="2F56CF69" w14:textId="637E7778" w:rsidR="00B075E0" w:rsidRPr="0035793F" w:rsidRDefault="00E36B6C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Marketing i zarządzanie w ochronie zdrowia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06DC605C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650D4476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A.U12.</w:t>
            </w:r>
          </w:p>
        </w:tc>
        <w:tc>
          <w:tcPr>
            <w:tcW w:w="4737" w:type="dxa"/>
          </w:tcPr>
          <w:p w14:paraId="49083CDB" w14:textId="7EA7265D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wykorzystywać zróżnicowane metody</w:t>
            </w:r>
            <w:r w:rsidR="00C97E51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i techniki komunikacji interpersonalnej uwzględniające uwarunkowania kulturowe, etniczne, religijne i społeczne;</w:t>
            </w:r>
          </w:p>
        </w:tc>
        <w:tc>
          <w:tcPr>
            <w:tcW w:w="4536" w:type="dxa"/>
            <w:vAlign w:val="center"/>
          </w:tcPr>
          <w:p w14:paraId="5C137D2A" w14:textId="098723F3" w:rsidR="00B075E0" w:rsidRPr="0035793F" w:rsidRDefault="003E738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Komunikacja w zespole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2B5ABC4" w14:textId="2E17809A" w:rsidR="007704C8" w:rsidRPr="0035793F" w:rsidRDefault="007704C8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Metody redukcji stresu</w:t>
            </w:r>
            <w:r w:rsidR="00D50DA5">
              <w:rPr>
                <w:rFonts w:ascii="Arial" w:hAnsi="Arial" w:cs="Arial"/>
                <w:sz w:val="18"/>
              </w:rPr>
              <w:t>;</w:t>
            </w:r>
          </w:p>
          <w:p w14:paraId="3E8B738B" w14:textId="242ADA78" w:rsidR="0035793F" w:rsidRPr="0035793F" w:rsidRDefault="0035793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Techniki relaksacyjne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4A1634FE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4F695A20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A.U13.</w:t>
            </w:r>
          </w:p>
        </w:tc>
        <w:tc>
          <w:tcPr>
            <w:tcW w:w="4737" w:type="dxa"/>
          </w:tcPr>
          <w:p w14:paraId="17B35A04" w14:textId="24FA0DA8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rozpoznawać kulturowe uwarunkowania stylu życia mające wpływ na zdrowie</w:t>
            </w:r>
            <w:r w:rsidR="00C97E51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i chorobę;</w:t>
            </w:r>
          </w:p>
        </w:tc>
        <w:tc>
          <w:tcPr>
            <w:tcW w:w="4536" w:type="dxa"/>
            <w:vAlign w:val="center"/>
          </w:tcPr>
          <w:p w14:paraId="5690FD81" w14:textId="630B1C32" w:rsidR="00B075E0" w:rsidRPr="0035793F" w:rsidRDefault="00E36B6C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Marketing i zarządzanie w ochronie zdrowia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35A2498" w14:textId="75F745F0" w:rsidR="007704C8" w:rsidRPr="0035793F" w:rsidRDefault="007704C8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Metody redukcji stresu</w:t>
            </w:r>
            <w:r w:rsidR="00D50DA5">
              <w:rPr>
                <w:rFonts w:ascii="Arial" w:hAnsi="Arial" w:cs="Arial"/>
                <w:sz w:val="18"/>
              </w:rPr>
              <w:t>;</w:t>
            </w:r>
          </w:p>
          <w:p w14:paraId="043A8FD3" w14:textId="6DCA0CC9" w:rsidR="0035793F" w:rsidRPr="0035793F" w:rsidRDefault="0035793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Techniki relaksacyjne</w:t>
            </w:r>
            <w:r w:rsidR="00D50DA5">
              <w:rPr>
                <w:rFonts w:ascii="Arial" w:hAnsi="Arial" w:cs="Arial"/>
                <w:sz w:val="18"/>
              </w:rPr>
              <w:t>;</w:t>
            </w:r>
          </w:p>
          <w:p w14:paraId="55AC3265" w14:textId="5DE20294" w:rsidR="0035793F" w:rsidRPr="0035793F" w:rsidRDefault="0035793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Techniki samoobrony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5A2CD9F2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50FBC81E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A.U14.</w:t>
            </w:r>
          </w:p>
        </w:tc>
        <w:tc>
          <w:tcPr>
            <w:tcW w:w="4737" w:type="dxa"/>
          </w:tcPr>
          <w:p w14:paraId="66390A8D" w14:textId="7276AF33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uwzględniać uwarunkowania religijne</w:t>
            </w:r>
            <w:r w:rsidR="00C97E51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i kulturowe w odniesieniu do potrzeb pacjentów w opiece zdrowotnej;</w:t>
            </w:r>
          </w:p>
        </w:tc>
        <w:tc>
          <w:tcPr>
            <w:tcW w:w="4536" w:type="dxa"/>
            <w:vAlign w:val="center"/>
          </w:tcPr>
          <w:p w14:paraId="3556B364" w14:textId="4EAB084D" w:rsidR="00B075E0" w:rsidRPr="0035793F" w:rsidRDefault="00E36B6C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Marketing i zarządzanie w ochronie zdrowia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71CCFEEF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05B1F1DC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A.U15.</w:t>
            </w:r>
          </w:p>
        </w:tc>
        <w:tc>
          <w:tcPr>
            <w:tcW w:w="4737" w:type="dxa"/>
          </w:tcPr>
          <w:p w14:paraId="16982957" w14:textId="10B09AB4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zachować profesjonalną postawę</w:t>
            </w:r>
            <w:r w:rsidR="00C97E51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 podejmowaniu czynności ratunkowych;</w:t>
            </w:r>
          </w:p>
        </w:tc>
        <w:tc>
          <w:tcPr>
            <w:tcW w:w="4536" w:type="dxa"/>
            <w:vAlign w:val="center"/>
          </w:tcPr>
          <w:p w14:paraId="6676ACB8" w14:textId="1B41DFB4" w:rsidR="00B075E0" w:rsidRPr="0035793F" w:rsidRDefault="00E36B6C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Prawo medyczne i prawo w praktyce zawodowej ratownika medycznego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4B126A4E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605D0CD6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A.U16.</w:t>
            </w:r>
          </w:p>
        </w:tc>
        <w:tc>
          <w:tcPr>
            <w:tcW w:w="4737" w:type="dxa"/>
          </w:tcPr>
          <w:p w14:paraId="6CC24AE0" w14:textId="25A06DD7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dostosować sposób komunikacji do potrzeb i stanu pacjenta;</w:t>
            </w:r>
          </w:p>
        </w:tc>
        <w:tc>
          <w:tcPr>
            <w:tcW w:w="4536" w:type="dxa"/>
            <w:vAlign w:val="center"/>
          </w:tcPr>
          <w:p w14:paraId="74BF6B1C" w14:textId="16796E7D" w:rsidR="00B075E0" w:rsidRPr="0035793F" w:rsidRDefault="003E738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Komunikacja w zespole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E7CF533" w14:textId="26731F07" w:rsidR="007704C8" w:rsidRPr="0035793F" w:rsidRDefault="007704C8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Organizacja zajęć symulacyjnych</w:t>
            </w:r>
            <w:r w:rsidR="00D50DA5">
              <w:rPr>
                <w:rFonts w:ascii="Arial" w:hAnsi="Arial" w:cs="Arial"/>
                <w:sz w:val="18"/>
              </w:rPr>
              <w:t>;</w:t>
            </w:r>
          </w:p>
          <w:p w14:paraId="4AD7923F" w14:textId="66429783" w:rsidR="0035793F" w:rsidRPr="0035793F" w:rsidRDefault="0035793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Techniki samoobrony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196E9AE5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1C851000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A.U17.</w:t>
            </w:r>
          </w:p>
        </w:tc>
        <w:tc>
          <w:tcPr>
            <w:tcW w:w="4737" w:type="dxa"/>
          </w:tcPr>
          <w:p w14:paraId="37C3856D" w14:textId="55906512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komunikować się w zespole i dzielić się wiedzą;</w:t>
            </w:r>
          </w:p>
        </w:tc>
        <w:tc>
          <w:tcPr>
            <w:tcW w:w="4536" w:type="dxa"/>
            <w:vAlign w:val="center"/>
          </w:tcPr>
          <w:p w14:paraId="62E26DA1" w14:textId="79537CE0" w:rsidR="00B075E0" w:rsidRPr="0035793F" w:rsidRDefault="003E738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Komunikacja w zespole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3949AD2" w14:textId="2A10C301" w:rsidR="003E4D24" w:rsidRPr="0035793F" w:rsidRDefault="003E4D24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Koordynacja działań w systemie Państwowego Ratownictwa Medycznego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7044242" w14:textId="23A57603" w:rsidR="007704C8" w:rsidRPr="0035793F" w:rsidRDefault="007704C8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Organizacja zajęć symulacyjnych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6BC8BB0B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43391084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A.U18.</w:t>
            </w:r>
          </w:p>
        </w:tc>
        <w:tc>
          <w:tcPr>
            <w:tcW w:w="4737" w:type="dxa"/>
          </w:tcPr>
          <w:p w14:paraId="7F3B832C" w14:textId="2DA56987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porozumiewać się w języku obcym na poziomie B2+ Europejskiego Systemu Opisu Kształcenia Językowego obejmującym terminologię w zakresie zagadnień związanych z ochroną zdrowia i terminologię specjalistyczną z</w:t>
            </w:r>
            <w:r w:rsidR="00553976">
              <w:rPr>
                <w:rFonts w:ascii="Arial" w:hAnsi="Arial" w:cs="Arial"/>
                <w:sz w:val="18"/>
                <w:szCs w:val="18"/>
              </w:rPr>
              <w:t xml:space="preserve"> zakresu ratownictwa</w:t>
            </w:r>
            <w:r w:rsidR="00C97E51">
              <w:rPr>
                <w:rFonts w:ascii="Arial" w:hAnsi="Arial" w:cs="Arial"/>
                <w:sz w:val="18"/>
                <w:szCs w:val="18"/>
              </w:rPr>
              <w:t xml:space="preserve"> medycznego</w:t>
            </w:r>
            <w:r w:rsidR="00BC1293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4536" w:type="dxa"/>
            <w:vAlign w:val="center"/>
          </w:tcPr>
          <w:p w14:paraId="29242C6B" w14:textId="5C956A6B" w:rsidR="00B075E0" w:rsidRPr="0035793F" w:rsidRDefault="00E36B6C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eastAsia="Arial" w:hAnsi="Arial" w:cs="Arial"/>
                <w:sz w:val="18"/>
                <w:szCs w:val="18"/>
              </w:rPr>
              <w:t>Język obcy</w:t>
            </w:r>
            <w:r w:rsidR="00D50DA5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35643B28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0EBC7B5A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B.U1.</w:t>
            </w:r>
          </w:p>
        </w:tc>
        <w:tc>
          <w:tcPr>
            <w:tcW w:w="4737" w:type="dxa"/>
          </w:tcPr>
          <w:p w14:paraId="6FD4E3F7" w14:textId="45C245FE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 xml:space="preserve">monitorować czynność układu krążenia metodami nieinwazyjnymi oraz inwazyjnymi; </w:t>
            </w:r>
          </w:p>
        </w:tc>
        <w:tc>
          <w:tcPr>
            <w:tcW w:w="4536" w:type="dxa"/>
            <w:vAlign w:val="center"/>
          </w:tcPr>
          <w:p w14:paraId="08ADBA38" w14:textId="69BE91DF" w:rsidR="00893F6D" w:rsidRDefault="00CA0E8E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</w:t>
            </w:r>
            <w:r w:rsidR="00D50DA5">
              <w:rPr>
                <w:rFonts w:ascii="Arial" w:hAnsi="Arial" w:cs="Arial"/>
                <w:sz w:val="18"/>
                <w:szCs w:val="18"/>
              </w:rPr>
              <w:t>na ratunkowa dorosłych i dzieci;</w:t>
            </w:r>
          </w:p>
          <w:p w14:paraId="553A6461" w14:textId="139CE981" w:rsidR="000E1701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Choroby wewnętrzne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  <w:r w:rsidR="00D06C2A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C29BB93" w14:textId="1BC13462" w:rsidR="000E1701" w:rsidRPr="0035793F" w:rsidRDefault="00D50DA5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Pediatria;</w:t>
            </w:r>
          </w:p>
          <w:p w14:paraId="280DC42E" w14:textId="708CEEBD" w:rsidR="00B075E0" w:rsidRPr="0035793F" w:rsidRDefault="00D06C2A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Ginekologia i położnictwo w ratownictwie medycznym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32BE105" w14:textId="171E223C" w:rsidR="003C38A1" w:rsidRPr="0035793F" w:rsidRDefault="003C38A1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Szpitalny oddział ratunkowy (SOR)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52731A47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613E4C2A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B.U2.</w:t>
            </w:r>
          </w:p>
        </w:tc>
        <w:tc>
          <w:tcPr>
            <w:tcW w:w="4737" w:type="dxa"/>
          </w:tcPr>
          <w:p w14:paraId="2DFCD0E8" w14:textId="3030C7EB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przywracać drożność dróg oddechowych metodami nadgłośniowymi niezależnie od stanu pacjenta;</w:t>
            </w:r>
          </w:p>
        </w:tc>
        <w:tc>
          <w:tcPr>
            <w:tcW w:w="4536" w:type="dxa"/>
            <w:vAlign w:val="center"/>
          </w:tcPr>
          <w:p w14:paraId="0BDC6293" w14:textId="30793143" w:rsidR="005F7E46" w:rsidRDefault="003E738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Anestezjologia i intensywna terapia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6E73277" w14:textId="7DC72260" w:rsidR="000E1701" w:rsidRPr="0035793F" w:rsidRDefault="00CA0E8E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Medycyna ratunkowa dorosłych i dzieci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  <w:r w:rsidR="00D255F0" w:rsidRPr="0035793F">
              <w:rPr>
                <w:rFonts w:ascii="Arial" w:hAnsi="Arial" w:cs="Arial"/>
                <w:sz w:val="18"/>
                <w:szCs w:val="18"/>
              </w:rPr>
              <w:t xml:space="preserve"> Medycyna katastrof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E87E56E" w14:textId="7AFBE504" w:rsidR="00B075E0" w:rsidRPr="0035793F" w:rsidRDefault="00D06C2A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Pediatria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E79A3DF" w14:textId="76BCEAE4" w:rsidR="003C38A1" w:rsidRPr="0035793F" w:rsidRDefault="003C38A1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Oddział anestezjologii i intensywnej terapii dorosłych</w:t>
            </w:r>
            <w:r w:rsidR="00D50DA5">
              <w:rPr>
                <w:rFonts w:ascii="Arial" w:hAnsi="Arial" w:cs="Arial"/>
                <w:sz w:val="18"/>
              </w:rPr>
              <w:t>;</w:t>
            </w:r>
          </w:p>
          <w:p w14:paraId="5B90860A" w14:textId="0A419083" w:rsidR="003C38A1" w:rsidRPr="0035793F" w:rsidRDefault="003C38A1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Szpitalny oddział ratunkowy (SOR)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74D8558A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24C3FE2C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B.U3.</w:t>
            </w:r>
          </w:p>
        </w:tc>
        <w:tc>
          <w:tcPr>
            <w:tcW w:w="4737" w:type="dxa"/>
          </w:tcPr>
          <w:p w14:paraId="0DFA9270" w14:textId="327C3925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wykonywać intubację dotchawiczą</w:t>
            </w:r>
            <w:r w:rsidR="00BC1293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 laryngoskopii bezpośredniej u dorosłych</w:t>
            </w:r>
            <w:r w:rsidR="00BC1293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z zachowanymi oznakami krążenia, z wykorzystaniem farmakologii;</w:t>
            </w:r>
          </w:p>
        </w:tc>
        <w:tc>
          <w:tcPr>
            <w:tcW w:w="4536" w:type="dxa"/>
            <w:vAlign w:val="center"/>
          </w:tcPr>
          <w:p w14:paraId="60D08BDB" w14:textId="127329A2" w:rsidR="00B075E0" w:rsidRPr="0035793F" w:rsidRDefault="003E738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Anestezjologia i intensywna terapia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B92411A" w14:textId="6D5BC884" w:rsidR="003C38A1" w:rsidRPr="0035793F" w:rsidRDefault="003C38A1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Oddział anestezjologii i intensywnej terapii dorosłych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432D4E16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2A5679D5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B.U4.</w:t>
            </w:r>
          </w:p>
        </w:tc>
        <w:tc>
          <w:tcPr>
            <w:tcW w:w="4737" w:type="dxa"/>
          </w:tcPr>
          <w:p w14:paraId="528CAD08" w14:textId="2B86E37D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wykonywać intubację dotchawiczą</w:t>
            </w:r>
            <w:r w:rsidR="00BC1293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 laryngoskopii bezpośredniej u dzieci, w tym niemowląt i noworodków, z zachowanymi oznakami krążenia,</w:t>
            </w:r>
            <w:r w:rsidR="00BC1293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z wykorzystaniem farmakologii;</w:t>
            </w:r>
          </w:p>
        </w:tc>
        <w:tc>
          <w:tcPr>
            <w:tcW w:w="4536" w:type="dxa"/>
            <w:vAlign w:val="center"/>
          </w:tcPr>
          <w:p w14:paraId="464BD8F0" w14:textId="2E79851D" w:rsidR="005F7E46" w:rsidRPr="005F7E46" w:rsidRDefault="003E738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Anestezjologia i intensywna terapia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1454D45" w14:textId="2149E101" w:rsidR="005F7E46" w:rsidRPr="005F7E46" w:rsidRDefault="00D50DA5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Pediatria;</w:t>
            </w:r>
          </w:p>
          <w:p w14:paraId="79D6DEC6" w14:textId="046EB2F6" w:rsidR="00B075E0" w:rsidRPr="0035793F" w:rsidRDefault="00D06C2A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Ginekologia i położnictwo w ratownictwie medycznym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0CCCB0E8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3C197B15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B.U5.</w:t>
            </w:r>
          </w:p>
        </w:tc>
        <w:tc>
          <w:tcPr>
            <w:tcW w:w="4737" w:type="dxa"/>
          </w:tcPr>
          <w:p w14:paraId="3893AD58" w14:textId="66D95393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wykonywać intubację dotchawiczą</w:t>
            </w:r>
            <w:r w:rsidR="00BC1293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 laryngoskopii bezpośredniej u dorosłych</w:t>
            </w:r>
            <w:r w:rsidR="00BC1293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z zachowanymi oznakami krążenia, z wykorzystaniem farmakologii w technice RSI;</w:t>
            </w:r>
          </w:p>
        </w:tc>
        <w:tc>
          <w:tcPr>
            <w:tcW w:w="4536" w:type="dxa"/>
            <w:vAlign w:val="center"/>
          </w:tcPr>
          <w:p w14:paraId="146DE535" w14:textId="48F5ECB8" w:rsidR="00B075E0" w:rsidRPr="0035793F" w:rsidRDefault="003E738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Anestezjologia i intensywna terapia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6FEECBB" w14:textId="3B104056" w:rsidR="003C38A1" w:rsidRPr="0035793F" w:rsidRDefault="003C38A1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Oddział anestezjologii i intensywnej terapii dorosłych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1EF96368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23AB6822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B.U6.</w:t>
            </w:r>
          </w:p>
        </w:tc>
        <w:tc>
          <w:tcPr>
            <w:tcW w:w="4737" w:type="dxa"/>
          </w:tcPr>
          <w:p w14:paraId="01C6AE82" w14:textId="2D5B5EA8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wykonywać intubację dotchawiczą</w:t>
            </w:r>
            <w:r w:rsidR="00BC1293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 laryngoskopii bezpośredniej u dzieci, w tym niemowląt i noworodków, z zachowanymi oznakami krążenia,</w:t>
            </w:r>
            <w:r w:rsidR="00BC1293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z wykorzystaniem farmakologii w technice RSI;</w:t>
            </w:r>
          </w:p>
        </w:tc>
        <w:tc>
          <w:tcPr>
            <w:tcW w:w="4536" w:type="dxa"/>
            <w:vAlign w:val="center"/>
          </w:tcPr>
          <w:p w14:paraId="3E214FA6" w14:textId="6958E772" w:rsidR="00B075E0" w:rsidRPr="0035793F" w:rsidRDefault="003E738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Anestezjologia i intensywna terapia</w:t>
            </w:r>
            <w:r w:rsidR="00CA0E8E" w:rsidRPr="0035793F">
              <w:rPr>
                <w:rFonts w:ascii="Arial" w:hAnsi="Arial" w:cs="Arial"/>
                <w:sz w:val="18"/>
                <w:szCs w:val="18"/>
              </w:rPr>
              <w:t>, Medycyna katastrof</w:t>
            </w:r>
            <w:r w:rsidR="00D50D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798A5892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60675DED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B.U7.</w:t>
            </w:r>
          </w:p>
        </w:tc>
        <w:tc>
          <w:tcPr>
            <w:tcW w:w="4737" w:type="dxa"/>
          </w:tcPr>
          <w:p w14:paraId="788B426F" w14:textId="1042339F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wykonywać konikopunkcję oraz konikotomię;</w:t>
            </w:r>
          </w:p>
        </w:tc>
        <w:tc>
          <w:tcPr>
            <w:tcW w:w="4536" w:type="dxa"/>
            <w:vAlign w:val="center"/>
          </w:tcPr>
          <w:p w14:paraId="11808766" w14:textId="78D3148E" w:rsidR="00B075E0" w:rsidRPr="0035793F" w:rsidRDefault="00CA0E8E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Chirurgia</w:t>
            </w:r>
            <w:r w:rsidR="00D50DA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AD71D43" w14:textId="35EEDA73" w:rsidR="003C38A1" w:rsidRPr="0035793F" w:rsidRDefault="003C38A1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Oddział anestezjologii i intensywnej terapii dorosłych</w:t>
            </w:r>
            <w:r w:rsidR="00D50DA5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334C5E81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4B74D2F2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B.U8.</w:t>
            </w:r>
          </w:p>
        </w:tc>
        <w:tc>
          <w:tcPr>
            <w:tcW w:w="4737" w:type="dxa"/>
          </w:tcPr>
          <w:p w14:paraId="5BCD7C22" w14:textId="59FA965A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prowadzić wentylację wspomaganą</w:t>
            </w:r>
            <w:r w:rsidR="00BC1293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i zastępczą u dorosłych i dzieci, w tym niemowląt</w:t>
            </w:r>
            <w:r w:rsidR="00BC1293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i noworodków;</w:t>
            </w:r>
          </w:p>
        </w:tc>
        <w:tc>
          <w:tcPr>
            <w:tcW w:w="4536" w:type="dxa"/>
            <w:vAlign w:val="center"/>
          </w:tcPr>
          <w:p w14:paraId="5F7474F7" w14:textId="079AEFAB" w:rsidR="005F7E46" w:rsidRDefault="003E738F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Anestezjologia i intensywna terapia</w:t>
            </w:r>
            <w:r w:rsidR="00241B7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D712079" w14:textId="24C1E21C" w:rsidR="005F7E46" w:rsidRDefault="00CA0E8E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Medycyna ratunkowa dorosłych i dzieci</w:t>
            </w:r>
            <w:r w:rsidR="00241B7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520059B" w14:textId="6E417A06" w:rsidR="000E1701" w:rsidRPr="0035793F" w:rsidRDefault="00241B77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Pediatria;</w:t>
            </w:r>
            <w:r w:rsidR="00D06C2A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88402AB" w14:textId="0F9EE1C1" w:rsidR="00B075E0" w:rsidRPr="0035793F" w:rsidRDefault="00D06C2A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Ginekologia i położnictwo w ratownictwie medycznym</w:t>
            </w:r>
            <w:r w:rsidR="00241B7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B674199" w14:textId="08E1F71D" w:rsidR="003C38A1" w:rsidRPr="0035793F" w:rsidRDefault="003C38A1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Oddział anestezjologii i intensywnej terapii dorosłych</w:t>
            </w:r>
            <w:r w:rsidR="00241B77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15F748B9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13D23F20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B.U9.</w:t>
            </w:r>
          </w:p>
        </w:tc>
        <w:tc>
          <w:tcPr>
            <w:tcW w:w="4737" w:type="dxa"/>
          </w:tcPr>
          <w:p w14:paraId="03CC7450" w14:textId="4B6DAECE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zaopatrywać chirurgicznie ranę, zakładać i zmieniać opatrunek chirurgiczny;</w:t>
            </w:r>
          </w:p>
        </w:tc>
        <w:tc>
          <w:tcPr>
            <w:tcW w:w="4536" w:type="dxa"/>
            <w:vAlign w:val="center"/>
          </w:tcPr>
          <w:p w14:paraId="5596D1B1" w14:textId="11A7EB27" w:rsidR="00B075E0" w:rsidRPr="0035793F" w:rsidRDefault="00CA0E8E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Chirurgia</w:t>
            </w:r>
            <w:r w:rsidR="00241B7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32DB6F65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4AAD9761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B.U10.</w:t>
            </w:r>
          </w:p>
        </w:tc>
        <w:tc>
          <w:tcPr>
            <w:tcW w:w="4737" w:type="dxa"/>
          </w:tcPr>
          <w:p w14:paraId="00954A98" w14:textId="4DEAFA97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 xml:space="preserve">asystować przy wykonywaniu typowych procedur chirurgicznych w stanach nagłego zagrożenia zdrowotnego, w szczególności przy wykonywaniu torakotomii, endoskopii, laparotomii i fasciotomii; </w:t>
            </w:r>
          </w:p>
        </w:tc>
        <w:tc>
          <w:tcPr>
            <w:tcW w:w="4536" w:type="dxa"/>
            <w:vAlign w:val="center"/>
          </w:tcPr>
          <w:p w14:paraId="7A5B6156" w14:textId="0D9881A2" w:rsidR="000E1701" w:rsidRPr="0035793F" w:rsidRDefault="00241B77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Chirurgia;</w:t>
            </w:r>
            <w:r w:rsidR="00CA0E8E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EB22252" w14:textId="03505097" w:rsidR="00B075E0" w:rsidRPr="0035793F" w:rsidRDefault="00CA0E8E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Medycyna ratunkowa dorosłych i dzieci</w:t>
            </w:r>
            <w:r w:rsidR="00241B7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2651CE08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274D33BC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B.U11.</w:t>
            </w:r>
          </w:p>
        </w:tc>
        <w:tc>
          <w:tcPr>
            <w:tcW w:w="4737" w:type="dxa"/>
          </w:tcPr>
          <w:p w14:paraId="57C6760F" w14:textId="32E1B2F0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sprawować opiekę medyczną nad pacjentem po zabiegu torakochirurgicznym;</w:t>
            </w:r>
          </w:p>
        </w:tc>
        <w:tc>
          <w:tcPr>
            <w:tcW w:w="4536" w:type="dxa"/>
            <w:vAlign w:val="center"/>
          </w:tcPr>
          <w:p w14:paraId="73ABF137" w14:textId="7C525CC5" w:rsidR="00B075E0" w:rsidRPr="0035793F" w:rsidRDefault="00CA0E8E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Chirurgia</w:t>
            </w:r>
            <w:r w:rsidR="00241B7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3667614B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2B59D6E8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B.U12.</w:t>
            </w:r>
          </w:p>
        </w:tc>
        <w:tc>
          <w:tcPr>
            <w:tcW w:w="4737" w:type="dxa"/>
          </w:tcPr>
          <w:p w14:paraId="30965F7E" w14:textId="4545AD42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sprawować opiekę medyczną nad pacjentem w trakcie leczenia nerkozastępczego;</w:t>
            </w:r>
          </w:p>
        </w:tc>
        <w:tc>
          <w:tcPr>
            <w:tcW w:w="4536" w:type="dxa"/>
            <w:vAlign w:val="center"/>
          </w:tcPr>
          <w:p w14:paraId="13DA3D1E" w14:textId="48C9AC6A" w:rsidR="00B075E0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Diagnostyka laboratoryjna z elementami krwiolecznictwa</w:t>
            </w:r>
            <w:r w:rsidR="00241B7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74F7926E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370C5955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B.U13.</w:t>
            </w:r>
          </w:p>
        </w:tc>
        <w:tc>
          <w:tcPr>
            <w:tcW w:w="4737" w:type="dxa"/>
          </w:tcPr>
          <w:p w14:paraId="6FCBD89C" w14:textId="24B3FDFB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ocenić wynik badania radiologicznego u pacjenta w stanie nagłego zagrożenia zdrowotnego;</w:t>
            </w:r>
          </w:p>
        </w:tc>
        <w:tc>
          <w:tcPr>
            <w:tcW w:w="4536" w:type="dxa"/>
            <w:vAlign w:val="center"/>
          </w:tcPr>
          <w:p w14:paraId="7A41C47E" w14:textId="543D7961" w:rsidR="00B075E0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Diagnostyka obrazowa w ratownictwie medycznym</w:t>
            </w:r>
            <w:r w:rsidR="00241B7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81BFE4C" w14:textId="421F287F" w:rsidR="003C38A1" w:rsidRPr="0035793F" w:rsidRDefault="003C38A1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Pracownia ultrasonograficzna</w:t>
            </w:r>
            <w:r w:rsidR="00241B77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57031C1B" w14:textId="77777777" w:rsidTr="00631719">
        <w:trPr>
          <w:trHeight w:val="340"/>
        </w:trPr>
        <w:tc>
          <w:tcPr>
            <w:tcW w:w="1217" w:type="dxa"/>
            <w:vAlign w:val="center"/>
          </w:tcPr>
          <w:p w14:paraId="58B98A95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B.U14.</w:t>
            </w:r>
          </w:p>
        </w:tc>
        <w:tc>
          <w:tcPr>
            <w:tcW w:w="4737" w:type="dxa"/>
            <w:shd w:val="clear" w:color="auto" w:fill="auto"/>
          </w:tcPr>
          <w:p w14:paraId="61066373" w14:textId="5CC8412E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="00BC12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816D2">
              <w:rPr>
                <w:rFonts w:ascii="Arial" w:hAnsi="Arial" w:cs="Arial"/>
                <w:sz w:val="18"/>
                <w:szCs w:val="18"/>
              </w:rPr>
              <w:t>wykonać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 xml:space="preserve"> i zinterpretować badanie USG w protokołach ratunkowych;</w:t>
            </w:r>
          </w:p>
        </w:tc>
        <w:tc>
          <w:tcPr>
            <w:tcW w:w="4536" w:type="dxa"/>
            <w:vAlign w:val="center"/>
          </w:tcPr>
          <w:p w14:paraId="4D220D24" w14:textId="490B0167" w:rsidR="000E1701" w:rsidRPr="0035793F" w:rsidRDefault="00241B77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Chirurgia;</w:t>
            </w:r>
            <w:r w:rsidR="00CA0E8E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1E7ECDA" w14:textId="0569219A" w:rsidR="005F7E46" w:rsidRPr="005F7E46" w:rsidRDefault="00CA0E8E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Medycyna ratunkowa dorosłych i dzieci</w:t>
            </w:r>
            <w:r w:rsidR="00241B77">
              <w:rPr>
                <w:rFonts w:ascii="Arial" w:hAnsi="Arial" w:cs="Arial"/>
                <w:sz w:val="18"/>
                <w:szCs w:val="18"/>
              </w:rPr>
              <w:t>;</w:t>
            </w:r>
            <w:r w:rsidR="00D255F0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E5EFA2B" w14:textId="637C6389" w:rsidR="00B075E0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Diagnostyka obrazowa w ratownictwie medycznym</w:t>
            </w:r>
            <w:r w:rsidR="00241B7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CB0002B" w14:textId="3A08ED89" w:rsidR="003C38A1" w:rsidRPr="0035793F" w:rsidRDefault="003C38A1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Pracownia ultrasonograficzna</w:t>
            </w:r>
            <w:r w:rsidR="00241B77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5A924C60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2D5A1146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B.U15.</w:t>
            </w:r>
          </w:p>
        </w:tc>
        <w:tc>
          <w:tcPr>
            <w:tcW w:w="4737" w:type="dxa"/>
          </w:tcPr>
          <w:p w14:paraId="73557F9F" w14:textId="10217D3E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pobrać materiał biologiczny do badań laboratoryjnych, mikrobiologicznych i toksykologicznych</w:t>
            </w:r>
            <w:r w:rsidR="00A816D2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i zinterpretować wyniki tych badań – w podstawowym zakresie;</w:t>
            </w:r>
          </w:p>
        </w:tc>
        <w:tc>
          <w:tcPr>
            <w:tcW w:w="4536" w:type="dxa"/>
            <w:vAlign w:val="center"/>
          </w:tcPr>
          <w:p w14:paraId="5753A8C1" w14:textId="7964E039" w:rsidR="005F7E46" w:rsidRPr="005F7E46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Diagnostyka laboratoryjna z elementami krwiolecznictwa</w:t>
            </w:r>
            <w:r w:rsidR="00241B7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20DE4C2" w14:textId="65202DEE" w:rsidR="00B075E0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 xml:space="preserve"> Choroby wewnętrzne</w:t>
            </w:r>
            <w:r w:rsidR="00241B7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A0DB2D4" w14:textId="1B3F53CA" w:rsidR="003C38A1" w:rsidRPr="0035793F" w:rsidRDefault="003C38A1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Szpitalny oddział ratunkowy (SOR)</w:t>
            </w:r>
            <w:r w:rsidR="00241B77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630A290D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3988E527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B.U16.</w:t>
            </w:r>
          </w:p>
        </w:tc>
        <w:tc>
          <w:tcPr>
            <w:tcW w:w="4737" w:type="dxa"/>
          </w:tcPr>
          <w:p w14:paraId="53CBE0AF" w14:textId="5D0474A7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prowadzić dokumentację medyczną</w:t>
            </w:r>
            <w:r w:rsidR="00A816D2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 zakresie wykonywanych czynności;</w:t>
            </w:r>
          </w:p>
        </w:tc>
        <w:tc>
          <w:tcPr>
            <w:tcW w:w="4536" w:type="dxa"/>
            <w:vAlign w:val="center"/>
          </w:tcPr>
          <w:p w14:paraId="4F777968" w14:textId="1C5C061F" w:rsidR="000E1701" w:rsidRPr="0035793F" w:rsidRDefault="00241B77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Chirurgia;</w:t>
            </w:r>
            <w:r w:rsidR="00CA0E8E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63536E4" w14:textId="464E15C0" w:rsidR="005F7E46" w:rsidRDefault="00CA0E8E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Medycyna ratunkowa dorosłych i dzieci</w:t>
            </w:r>
            <w:r w:rsidR="00241B7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57970D6" w14:textId="1D1F34CC" w:rsidR="000E1701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Zastosowanie farmak</w:t>
            </w:r>
            <w:r w:rsidR="00241B77">
              <w:rPr>
                <w:rFonts w:ascii="Arial" w:hAnsi="Arial" w:cs="Arial"/>
                <w:sz w:val="18"/>
                <w:szCs w:val="18"/>
              </w:rPr>
              <w:t>ologii w ratownictwie medycznym;</w:t>
            </w:r>
            <w:r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EEA845B" w14:textId="5B3AB644" w:rsidR="000E1701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Diagnostyka obrazowa w ratownictwie medyczn</w:t>
            </w:r>
            <w:r w:rsidR="00241B77">
              <w:rPr>
                <w:rFonts w:ascii="Arial" w:hAnsi="Arial" w:cs="Arial"/>
                <w:sz w:val="18"/>
                <w:szCs w:val="18"/>
              </w:rPr>
              <w:t>ym;</w:t>
            </w:r>
            <w:r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5E45CE4" w14:textId="28DF8E08" w:rsidR="000E1701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Diagnostyka laboratoryj</w:t>
            </w:r>
            <w:r w:rsidR="00241B77">
              <w:rPr>
                <w:rFonts w:ascii="Arial" w:hAnsi="Arial" w:cs="Arial"/>
                <w:sz w:val="18"/>
                <w:szCs w:val="18"/>
              </w:rPr>
              <w:t>na z elementami krwiolecznictwa;</w:t>
            </w:r>
            <w:r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4CC7BC2" w14:textId="5B331D61" w:rsidR="000E1701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Choroby wewnętrzne</w:t>
            </w:r>
            <w:r w:rsidR="00241B77">
              <w:rPr>
                <w:rFonts w:ascii="Arial" w:hAnsi="Arial" w:cs="Arial"/>
                <w:sz w:val="18"/>
                <w:szCs w:val="18"/>
              </w:rPr>
              <w:t>;</w:t>
            </w:r>
            <w:r w:rsidR="00D06C2A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3B48EA8" w14:textId="73F83FAB" w:rsidR="00B075E0" w:rsidRPr="0035793F" w:rsidRDefault="00D06C2A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Medycyna sądowa</w:t>
            </w:r>
            <w:r w:rsidR="00241B7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0D179F4" w14:textId="5DFD0CEB" w:rsidR="003E4D24" w:rsidRPr="0035793F" w:rsidRDefault="003E4D24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Fitoterapia w suplementacji</w:t>
            </w:r>
            <w:r w:rsidR="00241B77">
              <w:rPr>
                <w:rFonts w:ascii="Arial" w:hAnsi="Arial" w:cs="Arial"/>
                <w:sz w:val="18"/>
              </w:rPr>
              <w:t>;</w:t>
            </w:r>
          </w:p>
          <w:p w14:paraId="5F4064F3" w14:textId="22474028" w:rsidR="003C38A1" w:rsidRPr="0035793F" w:rsidRDefault="003C38A1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Szpitalny oddział ratunkowy (SOR)</w:t>
            </w:r>
            <w:r w:rsidR="00241B77">
              <w:rPr>
                <w:rFonts w:ascii="Arial" w:hAnsi="Arial" w:cs="Arial"/>
                <w:sz w:val="18"/>
              </w:rPr>
              <w:t>;</w:t>
            </w:r>
          </w:p>
          <w:p w14:paraId="446D99EA" w14:textId="762F890F" w:rsidR="00477213" w:rsidRPr="0035793F" w:rsidRDefault="00477213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Standardy postępowania medycznego w warunkach ekstremalnych</w:t>
            </w:r>
            <w:r w:rsidR="00241B77">
              <w:rPr>
                <w:rFonts w:ascii="Arial" w:hAnsi="Arial" w:cs="Arial"/>
                <w:sz w:val="18"/>
              </w:rPr>
              <w:t>;</w:t>
            </w:r>
          </w:p>
          <w:p w14:paraId="3BB68578" w14:textId="202497DC" w:rsidR="00477213" w:rsidRPr="0035793F" w:rsidRDefault="00477213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Surowce roślinne - interakcje z lekami</w:t>
            </w:r>
            <w:r w:rsidR="00241B77">
              <w:rPr>
                <w:rFonts w:ascii="Arial" w:hAnsi="Arial" w:cs="Arial"/>
                <w:sz w:val="18"/>
              </w:rPr>
              <w:t>;</w:t>
            </w:r>
          </w:p>
          <w:p w14:paraId="642B0FCD" w14:textId="74FBDD15" w:rsidR="00477213" w:rsidRPr="0035793F" w:rsidRDefault="00477213" w:rsidP="007444B2">
            <w:pPr>
              <w:pStyle w:val="Akapitzlist"/>
              <w:numPr>
                <w:ilvl w:val="0"/>
                <w:numId w:val="56"/>
              </w:numPr>
              <w:ind w:left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Sytuacje szczególne w medycynie ratunkowej</w:t>
            </w:r>
            <w:r w:rsidR="00241B77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2F572019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17D5C20C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B.U17.</w:t>
            </w:r>
          </w:p>
        </w:tc>
        <w:tc>
          <w:tcPr>
            <w:tcW w:w="4737" w:type="dxa"/>
          </w:tcPr>
          <w:p w14:paraId="7E821687" w14:textId="7728AB2B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sprawować opiekę nad kobietą ciężarną w trakcie transportu oraz przyjąć poród</w:t>
            </w:r>
            <w:r w:rsidR="00A816D2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 warunkach pozaszpitalnych;</w:t>
            </w:r>
          </w:p>
        </w:tc>
        <w:tc>
          <w:tcPr>
            <w:tcW w:w="4536" w:type="dxa"/>
            <w:vAlign w:val="center"/>
          </w:tcPr>
          <w:p w14:paraId="5FA746E1" w14:textId="00BBEAD3" w:rsidR="00B075E0" w:rsidRPr="0035793F" w:rsidRDefault="00D06C2A" w:rsidP="007444B2">
            <w:pPr>
              <w:pStyle w:val="Akapitzlist"/>
              <w:numPr>
                <w:ilvl w:val="0"/>
                <w:numId w:val="56"/>
              </w:numPr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Ginekologia i położnictwo w ratownictwie medycznym</w:t>
            </w:r>
            <w:r w:rsidR="00241B7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205CA0AC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3C772A50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B.U18.</w:t>
            </w:r>
          </w:p>
        </w:tc>
        <w:tc>
          <w:tcPr>
            <w:tcW w:w="4737" w:type="dxa"/>
            <w:vAlign w:val="center"/>
          </w:tcPr>
          <w:p w14:paraId="429F00A0" w14:textId="160FEE6C" w:rsidR="00B075E0" w:rsidRPr="000E1701" w:rsidRDefault="00B82646" w:rsidP="00E36B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podjąć czynności ratunkowe w przypadku krwotoku położniczego;</w:t>
            </w:r>
          </w:p>
        </w:tc>
        <w:tc>
          <w:tcPr>
            <w:tcW w:w="4536" w:type="dxa"/>
            <w:vAlign w:val="center"/>
          </w:tcPr>
          <w:p w14:paraId="68E7D17D" w14:textId="3739A705" w:rsidR="00B075E0" w:rsidRPr="0035793F" w:rsidRDefault="00D06C2A" w:rsidP="007444B2">
            <w:pPr>
              <w:pStyle w:val="Akapitzlist"/>
              <w:numPr>
                <w:ilvl w:val="0"/>
                <w:numId w:val="56"/>
              </w:numPr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Ginekologia i położnictwo w ratownictwie medycznym</w:t>
            </w:r>
            <w:r w:rsidR="00241B7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7894DB6F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1C8CAE6B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B.U19.</w:t>
            </w:r>
          </w:p>
        </w:tc>
        <w:tc>
          <w:tcPr>
            <w:tcW w:w="4737" w:type="dxa"/>
          </w:tcPr>
          <w:p w14:paraId="5C0C00BB" w14:textId="1945B450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prowadzić dokumentację w zakresie wykonywanych czynności, w tym w przypadku zgonu pacjenta, urodzenia dziecka martwego i odstąpienia od medycznych czynności ratunkowych;</w:t>
            </w:r>
          </w:p>
        </w:tc>
        <w:tc>
          <w:tcPr>
            <w:tcW w:w="4536" w:type="dxa"/>
            <w:vAlign w:val="center"/>
          </w:tcPr>
          <w:p w14:paraId="5B1B1B3B" w14:textId="2B72A395" w:rsidR="005F7E46" w:rsidRDefault="003E738F" w:rsidP="007444B2">
            <w:pPr>
              <w:pStyle w:val="Akapitzlist"/>
              <w:numPr>
                <w:ilvl w:val="0"/>
                <w:numId w:val="56"/>
              </w:numPr>
              <w:ind w:left="315" w:hanging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Anestezjologia i intensywna terapia</w:t>
            </w:r>
            <w:r w:rsidR="00241B7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C4A5A05" w14:textId="1803003D" w:rsidR="005F7E46" w:rsidRDefault="00CA0E8E" w:rsidP="007444B2">
            <w:pPr>
              <w:pStyle w:val="Akapitzlist"/>
              <w:numPr>
                <w:ilvl w:val="0"/>
                <w:numId w:val="56"/>
              </w:numPr>
              <w:ind w:left="315" w:hanging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Medycyna ratunkowa dorosłych i dzieci</w:t>
            </w:r>
            <w:r w:rsidR="00241B7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384F92C" w14:textId="27703A11" w:rsidR="000E1701" w:rsidRPr="0035793F" w:rsidRDefault="00D255F0" w:rsidP="007444B2">
            <w:pPr>
              <w:pStyle w:val="Akapitzlist"/>
              <w:numPr>
                <w:ilvl w:val="0"/>
                <w:numId w:val="56"/>
              </w:numPr>
              <w:ind w:left="315" w:hanging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Choroby wewnętrzne</w:t>
            </w:r>
            <w:r w:rsidR="00241B77">
              <w:rPr>
                <w:rFonts w:ascii="Arial" w:hAnsi="Arial" w:cs="Arial"/>
                <w:sz w:val="18"/>
                <w:szCs w:val="18"/>
              </w:rPr>
              <w:t>;</w:t>
            </w:r>
            <w:r w:rsidR="00D06C2A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F57F4C3" w14:textId="61B91A4A" w:rsidR="000E1701" w:rsidRPr="0035793F" w:rsidRDefault="00D06C2A" w:rsidP="007444B2">
            <w:pPr>
              <w:pStyle w:val="Akapitzlist"/>
              <w:numPr>
                <w:ilvl w:val="0"/>
                <w:numId w:val="56"/>
              </w:numPr>
              <w:ind w:left="315" w:hanging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Ginekologia i położ</w:t>
            </w:r>
            <w:r w:rsidR="00241B77">
              <w:rPr>
                <w:rFonts w:ascii="Arial" w:hAnsi="Arial" w:cs="Arial"/>
                <w:sz w:val="18"/>
                <w:szCs w:val="18"/>
              </w:rPr>
              <w:t>nictwo w ratownictwie medycznym;</w:t>
            </w:r>
            <w:r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C55A645" w14:textId="216802FD" w:rsidR="00B075E0" w:rsidRPr="0035793F" w:rsidRDefault="00D06C2A" w:rsidP="007444B2">
            <w:pPr>
              <w:pStyle w:val="Akapitzlist"/>
              <w:numPr>
                <w:ilvl w:val="0"/>
                <w:numId w:val="56"/>
              </w:numPr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Medycyna sądowa</w:t>
            </w:r>
            <w:r w:rsidR="00241B7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CD87F34" w14:textId="48DB02FD" w:rsidR="003C38A1" w:rsidRPr="0035793F" w:rsidRDefault="003C38A1" w:rsidP="007444B2">
            <w:pPr>
              <w:pStyle w:val="Akapitzlist"/>
              <w:numPr>
                <w:ilvl w:val="0"/>
                <w:numId w:val="56"/>
              </w:numPr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Zakład medycyny sądowej lub prosektorium szpitalne</w:t>
            </w:r>
            <w:r w:rsidR="00241B77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524C5CAD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01B32099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B.U20.</w:t>
            </w:r>
          </w:p>
        </w:tc>
        <w:tc>
          <w:tcPr>
            <w:tcW w:w="4737" w:type="dxa"/>
          </w:tcPr>
          <w:p w14:paraId="4FF63704" w14:textId="0B1859BA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rozpoznać pewne znamiona śmi</w:t>
            </w:r>
            <w:r w:rsidR="005809D0">
              <w:rPr>
                <w:rFonts w:ascii="Arial" w:hAnsi="Arial" w:cs="Arial"/>
                <w:sz w:val="18"/>
                <w:szCs w:val="18"/>
              </w:rPr>
              <w:t>erci</w:t>
            </w:r>
            <w:r w:rsidR="00A816D2">
              <w:rPr>
                <w:rFonts w:ascii="Arial" w:hAnsi="Arial" w:cs="Arial"/>
                <w:sz w:val="18"/>
                <w:szCs w:val="18"/>
              </w:rPr>
              <w:br/>
            </w:r>
            <w:r w:rsidR="005809D0">
              <w:rPr>
                <w:rFonts w:ascii="Arial" w:hAnsi="Arial" w:cs="Arial"/>
                <w:sz w:val="18"/>
                <w:szCs w:val="18"/>
              </w:rPr>
              <w:t>i stwierdzić zgon</w:t>
            </w:r>
            <w:r w:rsidR="00A816D2">
              <w:rPr>
                <w:rFonts w:ascii="Arial" w:hAnsi="Arial" w:cs="Arial"/>
                <w:sz w:val="18"/>
                <w:szCs w:val="18"/>
              </w:rPr>
              <w:t xml:space="preserve"> pacjenta</w:t>
            </w:r>
            <w:r w:rsidR="00ED379C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4536" w:type="dxa"/>
            <w:vAlign w:val="center"/>
          </w:tcPr>
          <w:p w14:paraId="257252FF" w14:textId="77777777" w:rsidR="005F7E46" w:rsidRDefault="003E738F" w:rsidP="007444B2">
            <w:pPr>
              <w:pStyle w:val="Akapitzlist"/>
              <w:numPr>
                <w:ilvl w:val="0"/>
                <w:numId w:val="57"/>
              </w:numPr>
              <w:ind w:left="315" w:hanging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Anestezjologia i intensywna terapia</w:t>
            </w:r>
            <w:r w:rsidR="00CA0E8E" w:rsidRPr="0035793F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2C83B65" w14:textId="77777777" w:rsidR="005F7E46" w:rsidRDefault="00CA0E8E" w:rsidP="007444B2">
            <w:pPr>
              <w:pStyle w:val="Akapitzlist"/>
              <w:numPr>
                <w:ilvl w:val="0"/>
                <w:numId w:val="57"/>
              </w:numPr>
              <w:ind w:left="315" w:hanging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Medycyna ratunkowa dorosłych i dzieci</w:t>
            </w:r>
            <w:r w:rsidR="00D255F0" w:rsidRPr="0035793F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3A97F74" w14:textId="669B71E6" w:rsidR="000E1701" w:rsidRPr="0035793F" w:rsidRDefault="00D255F0" w:rsidP="007444B2">
            <w:pPr>
              <w:pStyle w:val="Akapitzlist"/>
              <w:numPr>
                <w:ilvl w:val="0"/>
                <w:numId w:val="57"/>
              </w:numPr>
              <w:ind w:left="315" w:hanging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Choroby wewnętrzne</w:t>
            </w:r>
            <w:r w:rsidR="00D06C2A" w:rsidRPr="0035793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088B5E4F" w14:textId="77777777" w:rsidR="000E1701" w:rsidRPr="0035793F" w:rsidRDefault="00D06C2A" w:rsidP="007444B2">
            <w:pPr>
              <w:pStyle w:val="Akapitzlist"/>
              <w:numPr>
                <w:ilvl w:val="0"/>
                <w:numId w:val="57"/>
              </w:numPr>
              <w:ind w:left="315" w:hanging="315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 xml:space="preserve">Pediatria, </w:t>
            </w:r>
          </w:p>
          <w:p w14:paraId="65ADB604" w14:textId="2ACBFD0A" w:rsidR="00B075E0" w:rsidRPr="0035793F" w:rsidRDefault="00D06C2A" w:rsidP="007444B2">
            <w:pPr>
              <w:pStyle w:val="Akapitzlist"/>
              <w:numPr>
                <w:ilvl w:val="0"/>
                <w:numId w:val="57"/>
              </w:numPr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Medycyna sądowa</w:t>
            </w:r>
            <w:r w:rsidR="00241B77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42CB5EE" w14:textId="109AF0EA" w:rsidR="003C38A1" w:rsidRPr="0035793F" w:rsidRDefault="003C38A1" w:rsidP="007444B2">
            <w:pPr>
              <w:pStyle w:val="Akapitzlist"/>
              <w:numPr>
                <w:ilvl w:val="0"/>
                <w:numId w:val="57"/>
              </w:numPr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Zakład medycyny sądowej lub prosektorium szpitalne</w:t>
            </w:r>
            <w:r w:rsidR="00241B77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0BDF8CF6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568C444B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C.U1.</w:t>
            </w:r>
          </w:p>
        </w:tc>
        <w:tc>
          <w:tcPr>
            <w:tcW w:w="4737" w:type="dxa"/>
          </w:tcPr>
          <w:p w14:paraId="5E24DD37" w14:textId="713F502A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wskazywać kierunki i zakres badań naukowych w ratownictwie medycznym i medycynie ratunkowej;</w:t>
            </w:r>
          </w:p>
        </w:tc>
        <w:tc>
          <w:tcPr>
            <w:tcW w:w="4536" w:type="dxa"/>
            <w:vAlign w:val="center"/>
          </w:tcPr>
          <w:p w14:paraId="47477D5E" w14:textId="2006565A" w:rsidR="000E1701" w:rsidRPr="0035793F" w:rsidRDefault="00D06C2A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Badania naukowe</w:t>
            </w:r>
            <w:r w:rsidR="00241B77">
              <w:rPr>
                <w:rFonts w:ascii="Arial" w:hAnsi="Arial" w:cs="Arial"/>
                <w:sz w:val="18"/>
                <w:szCs w:val="18"/>
              </w:rPr>
              <w:t>;</w:t>
            </w:r>
            <w:r w:rsidR="00061A2D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CA158B1" w14:textId="759C467F" w:rsidR="00B075E0" w:rsidRPr="0035793F" w:rsidRDefault="00061A2D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Seminarium dyplomowe</w:t>
            </w:r>
            <w:r w:rsidR="00241B7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4D43419" w14:textId="419B59A7" w:rsidR="009515ED" w:rsidRPr="0035793F" w:rsidRDefault="009515ED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Przygotowanie do egzaminu dyplomowego</w:t>
            </w:r>
            <w:r w:rsidR="00241B77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7E4C9889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1A2F5FCF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C.U2.</w:t>
            </w:r>
          </w:p>
        </w:tc>
        <w:tc>
          <w:tcPr>
            <w:tcW w:w="4737" w:type="dxa"/>
          </w:tcPr>
          <w:p w14:paraId="267B42A5" w14:textId="579D4CF4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zaplanować badanie naukowe, omówić jego cel i spodziewane wyniki;</w:t>
            </w:r>
          </w:p>
        </w:tc>
        <w:tc>
          <w:tcPr>
            <w:tcW w:w="4536" w:type="dxa"/>
            <w:vAlign w:val="center"/>
          </w:tcPr>
          <w:p w14:paraId="61B8817E" w14:textId="08571518" w:rsidR="00B075E0" w:rsidRPr="0035793F" w:rsidRDefault="00D06C2A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Badania naukowe</w:t>
            </w:r>
            <w:r w:rsidR="00241B7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5CF497A6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5B84B0D6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C.U3.</w:t>
            </w:r>
          </w:p>
        </w:tc>
        <w:tc>
          <w:tcPr>
            <w:tcW w:w="4737" w:type="dxa"/>
          </w:tcPr>
          <w:p w14:paraId="0C80DF55" w14:textId="45EAF057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przeprowadzić badanie naukowe, zaprezentować i zinterpretować jego wyniki oraz odnieść je do aktualnego stanu wiedzy;</w:t>
            </w:r>
          </w:p>
        </w:tc>
        <w:tc>
          <w:tcPr>
            <w:tcW w:w="4536" w:type="dxa"/>
            <w:vAlign w:val="center"/>
          </w:tcPr>
          <w:p w14:paraId="47046E56" w14:textId="637AB211" w:rsidR="000E1701" w:rsidRPr="0035793F" w:rsidRDefault="00D06C2A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Badania naukowe</w:t>
            </w:r>
            <w:r w:rsidR="00241B7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009A466" w14:textId="23887757" w:rsidR="00B075E0" w:rsidRPr="0035793F" w:rsidRDefault="00061A2D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Seminarium dyplomowe</w:t>
            </w:r>
            <w:r w:rsidR="00241B7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74D4F1C8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2E6A96CB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C.U4.</w:t>
            </w:r>
          </w:p>
        </w:tc>
        <w:tc>
          <w:tcPr>
            <w:tcW w:w="4737" w:type="dxa"/>
          </w:tcPr>
          <w:p w14:paraId="4A27BB45" w14:textId="277B9516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pozyskiwać i przygotowywać bazy danych do obliczeń statystycznych;</w:t>
            </w:r>
          </w:p>
        </w:tc>
        <w:tc>
          <w:tcPr>
            <w:tcW w:w="4536" w:type="dxa"/>
            <w:vAlign w:val="center"/>
          </w:tcPr>
          <w:p w14:paraId="71481184" w14:textId="4E6B96FB" w:rsidR="00B075E0" w:rsidRPr="0035793F" w:rsidRDefault="00D06C2A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Statystyka medyczna</w:t>
            </w:r>
            <w:r w:rsidR="00241B7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746CBB0B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284C772D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C.U5.</w:t>
            </w:r>
          </w:p>
        </w:tc>
        <w:tc>
          <w:tcPr>
            <w:tcW w:w="4737" w:type="dxa"/>
          </w:tcPr>
          <w:p w14:paraId="1884B405" w14:textId="218130D0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stosować testy parametryczne</w:t>
            </w:r>
            <w:r w:rsidR="00ED379C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i nieparametryczne dla zmiennych zależnych</w:t>
            </w:r>
            <w:r w:rsidR="00ED379C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i niezależnych;</w:t>
            </w:r>
          </w:p>
        </w:tc>
        <w:tc>
          <w:tcPr>
            <w:tcW w:w="4536" w:type="dxa"/>
            <w:vAlign w:val="center"/>
          </w:tcPr>
          <w:p w14:paraId="35FADFE9" w14:textId="6AF39719" w:rsidR="00B075E0" w:rsidRPr="0035793F" w:rsidRDefault="00D06C2A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Statystyka medyczna</w:t>
            </w:r>
            <w:r w:rsidR="00241B7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107EA9B8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0A508731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C.U6.</w:t>
            </w:r>
          </w:p>
        </w:tc>
        <w:tc>
          <w:tcPr>
            <w:tcW w:w="4737" w:type="dxa"/>
          </w:tcPr>
          <w:p w14:paraId="4E5F0F62" w14:textId="402A9CE8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korzystać ze specjalistycznej literatury naukowej krajowej i zagranicznej, naukowych baz danych oraz informacji i danych przekazywanych przez międzynarodowe organizacje i stowarzyszenia właściwe w zakresie ratownictwa medycznego;</w:t>
            </w:r>
          </w:p>
        </w:tc>
        <w:tc>
          <w:tcPr>
            <w:tcW w:w="4536" w:type="dxa"/>
            <w:vAlign w:val="center"/>
          </w:tcPr>
          <w:p w14:paraId="2FDDFF5D" w14:textId="58374F06" w:rsidR="000E1701" w:rsidRPr="0035793F" w:rsidRDefault="006134AF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Informacja naukowa</w:t>
            </w:r>
            <w:r w:rsidR="00241B77">
              <w:rPr>
                <w:rFonts w:ascii="Arial" w:hAnsi="Arial" w:cs="Arial"/>
                <w:sz w:val="18"/>
                <w:szCs w:val="18"/>
              </w:rPr>
              <w:t>;</w:t>
            </w:r>
            <w:r w:rsidR="00061A2D" w:rsidRPr="003579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29A67AD" w14:textId="7D3CB456" w:rsidR="00B075E0" w:rsidRPr="0035793F" w:rsidRDefault="00061A2D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Seminarium dyplomowe</w:t>
            </w:r>
            <w:r w:rsidR="00241B7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8885056" w14:textId="13A6B0C4" w:rsidR="009515ED" w:rsidRPr="0035793F" w:rsidRDefault="009515ED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Przygotowanie do egzaminu dyplomowego</w:t>
            </w:r>
            <w:r w:rsidR="00241B77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2A36128B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6641AD57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C.U7.</w:t>
            </w:r>
          </w:p>
        </w:tc>
        <w:tc>
          <w:tcPr>
            <w:tcW w:w="4737" w:type="dxa"/>
          </w:tcPr>
          <w:p w14:paraId="00A3D6F9" w14:textId="38AAB7A1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analizować inicjatywy oraz strategie krajowe i międzynarodowe dotyczące ochrony i promocji zdrowia;</w:t>
            </w:r>
          </w:p>
        </w:tc>
        <w:tc>
          <w:tcPr>
            <w:tcW w:w="4536" w:type="dxa"/>
            <w:vAlign w:val="center"/>
          </w:tcPr>
          <w:p w14:paraId="287AC54E" w14:textId="4D57D287" w:rsidR="00B075E0" w:rsidRPr="0035793F" w:rsidRDefault="00061A2D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Ratownictwo medyczne w ujęciu międzynarodowym</w:t>
            </w:r>
            <w:r w:rsidR="00241B7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8F019AE" w14:textId="2D48369C" w:rsidR="00477213" w:rsidRPr="0035793F" w:rsidRDefault="00477213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Ratownicy bez granic</w:t>
            </w:r>
            <w:r w:rsidR="00241B77">
              <w:rPr>
                <w:rFonts w:ascii="Arial" w:hAnsi="Arial" w:cs="Arial"/>
                <w:sz w:val="18"/>
              </w:rPr>
              <w:t>;</w:t>
            </w:r>
          </w:p>
          <w:p w14:paraId="7E15ED1B" w14:textId="3598D027" w:rsidR="00477213" w:rsidRPr="0035793F" w:rsidRDefault="00477213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Rola ratownika medycznego w misjach medycznych</w:t>
            </w:r>
            <w:r w:rsidR="00241B77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35793F" w14:paraId="45BB7E1F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777225C0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C.U8.</w:t>
            </w:r>
          </w:p>
        </w:tc>
        <w:tc>
          <w:tcPr>
            <w:tcW w:w="4737" w:type="dxa"/>
          </w:tcPr>
          <w:p w14:paraId="711F2CFC" w14:textId="00525221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wskazać uwarunkowania rozwoju badań naukowych w ratownictwie medycznym</w:t>
            </w:r>
            <w:r w:rsidR="00ED379C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i medycynie ratunkowej;</w:t>
            </w:r>
          </w:p>
        </w:tc>
        <w:tc>
          <w:tcPr>
            <w:tcW w:w="4536" w:type="dxa"/>
            <w:vAlign w:val="center"/>
          </w:tcPr>
          <w:p w14:paraId="540DB1A9" w14:textId="5FEE718E" w:rsidR="00B075E0" w:rsidRPr="0035793F" w:rsidRDefault="00D06C2A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Badania naukowe</w:t>
            </w:r>
            <w:r w:rsidR="00241B7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C6592D0" w14:textId="45A806B0" w:rsidR="009C4DC9" w:rsidRPr="0035793F" w:rsidRDefault="009C4DC9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Zastosowanie dronów w ratownictwie specjalistycznym</w:t>
            </w:r>
            <w:r w:rsidR="00241B77">
              <w:rPr>
                <w:rFonts w:ascii="Arial" w:hAnsi="Arial" w:cs="Arial"/>
                <w:sz w:val="18"/>
              </w:rPr>
              <w:t>.</w:t>
            </w:r>
          </w:p>
          <w:p w14:paraId="4FBDF70D" w14:textId="77777777" w:rsidR="009515ED" w:rsidRPr="0035793F" w:rsidRDefault="009515ED" w:rsidP="007444B2">
            <w:pPr>
              <w:pStyle w:val="Akapitzlist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B075E0" w:rsidRPr="0035793F" w14:paraId="57709FE8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44E24148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C.U9.</w:t>
            </w:r>
          </w:p>
        </w:tc>
        <w:tc>
          <w:tcPr>
            <w:tcW w:w="4737" w:type="dxa"/>
          </w:tcPr>
          <w:p w14:paraId="36EF2EB7" w14:textId="1D3719A3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wskazać priorytety badań naukowych w ratownictwie medycznym w ujęciu międzynarodowym, europejskim i krajowym;</w:t>
            </w:r>
          </w:p>
        </w:tc>
        <w:tc>
          <w:tcPr>
            <w:tcW w:w="4536" w:type="dxa"/>
            <w:vAlign w:val="center"/>
          </w:tcPr>
          <w:p w14:paraId="10DFE7DE" w14:textId="1A170770" w:rsidR="00B075E0" w:rsidRPr="0035793F" w:rsidRDefault="00061A2D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Ratownictwo medyczne w ujęciu międzynarodowym</w:t>
            </w:r>
            <w:r w:rsidR="00086B7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8CEEAC4" w14:textId="7875233D" w:rsidR="009C4DC9" w:rsidRPr="0035793F" w:rsidRDefault="009C4DC9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Zastosowanie dronów w ratownictwie specjalistycznym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3511471B" w14:textId="29AE204E" w:rsidR="00477213" w:rsidRPr="0035793F" w:rsidRDefault="00477213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Ratownicy bez granic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72E1B1D8" w14:textId="48B8CC40" w:rsidR="00477213" w:rsidRPr="0035793F" w:rsidRDefault="00477213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Rola ratownika medycznego w misjach medycznych</w:t>
            </w:r>
            <w:r w:rsidR="00086B72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35793F" w14:paraId="39D735AB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16B36B9D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C.U10.</w:t>
            </w:r>
          </w:p>
        </w:tc>
        <w:tc>
          <w:tcPr>
            <w:tcW w:w="4737" w:type="dxa"/>
          </w:tcPr>
          <w:p w14:paraId="7C3421D3" w14:textId="45FDE536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scharakteryzować metody, techniki</w:t>
            </w:r>
            <w:r w:rsidR="00ED379C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i narzędzia badawcze stosowane w badaniach naukowych w ratownictwie medycznym i medycynie ratunkowej;</w:t>
            </w:r>
          </w:p>
        </w:tc>
        <w:tc>
          <w:tcPr>
            <w:tcW w:w="4536" w:type="dxa"/>
            <w:vAlign w:val="center"/>
          </w:tcPr>
          <w:p w14:paraId="770299E7" w14:textId="4C86F349" w:rsidR="00B075E0" w:rsidRPr="0035793F" w:rsidRDefault="00D06C2A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Badania naukowe</w:t>
            </w:r>
            <w:r w:rsidR="00086B7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35793F" w14:paraId="2E9F6EC2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1032B99D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C.U11.</w:t>
            </w:r>
          </w:p>
        </w:tc>
        <w:tc>
          <w:tcPr>
            <w:tcW w:w="4737" w:type="dxa"/>
          </w:tcPr>
          <w:p w14:paraId="0507835F" w14:textId="3FE4DD33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opracować model badawczy, w tym sformułować cel badań, problemy badawcze, zmienne, wskaźniki do zmiennych, metody, techniki i narzędzia badawcze oraz dobrać grupę do badań;</w:t>
            </w:r>
          </w:p>
        </w:tc>
        <w:tc>
          <w:tcPr>
            <w:tcW w:w="4536" w:type="dxa"/>
            <w:vAlign w:val="center"/>
          </w:tcPr>
          <w:p w14:paraId="0C4783FE" w14:textId="08F51E14" w:rsidR="00B075E0" w:rsidRPr="0035793F" w:rsidRDefault="00D06C2A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Badania naukowe</w:t>
            </w:r>
            <w:r w:rsidR="00086B7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35793F" w14:paraId="6FB144F8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3568C6E5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C.U12.</w:t>
            </w:r>
          </w:p>
        </w:tc>
        <w:tc>
          <w:tcPr>
            <w:tcW w:w="4737" w:type="dxa"/>
          </w:tcPr>
          <w:p w14:paraId="0FA2FE6F" w14:textId="31FB4E8A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wskazać różnice między praktyką opartą na dowodach naukowych a praktyką opartą na faktach;</w:t>
            </w:r>
          </w:p>
        </w:tc>
        <w:tc>
          <w:tcPr>
            <w:tcW w:w="4536" w:type="dxa"/>
            <w:vAlign w:val="center"/>
          </w:tcPr>
          <w:p w14:paraId="7B07A77C" w14:textId="782F711D" w:rsidR="00B075E0" w:rsidRPr="0035793F" w:rsidRDefault="006134AF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Informacja naukowa</w:t>
            </w:r>
            <w:r w:rsidR="00086B7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35793F" w14:paraId="5F5A6D5C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7EAFC0EC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C.U13.</w:t>
            </w:r>
          </w:p>
        </w:tc>
        <w:tc>
          <w:tcPr>
            <w:tcW w:w="4737" w:type="dxa"/>
          </w:tcPr>
          <w:p w14:paraId="37890E0D" w14:textId="6D17AA38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wskazać etapy praktyki opartej na dowodach naukowych w medycynie (evidence based medicine);</w:t>
            </w:r>
          </w:p>
        </w:tc>
        <w:tc>
          <w:tcPr>
            <w:tcW w:w="4536" w:type="dxa"/>
            <w:vAlign w:val="center"/>
          </w:tcPr>
          <w:p w14:paraId="1FECED5B" w14:textId="3E73DACC" w:rsidR="00B075E0" w:rsidRPr="0035793F" w:rsidRDefault="006134AF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Informacja naukowa</w:t>
            </w:r>
            <w:r w:rsidR="00086B7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35793F" w14:paraId="297116D9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2B225032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C.U14.</w:t>
            </w:r>
          </w:p>
        </w:tc>
        <w:tc>
          <w:tcPr>
            <w:tcW w:w="4737" w:type="dxa"/>
          </w:tcPr>
          <w:p w14:paraId="5E6B459C" w14:textId="1594B78B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scharakteryzować poziomy i stopnie dowodów naukowych;</w:t>
            </w:r>
          </w:p>
        </w:tc>
        <w:tc>
          <w:tcPr>
            <w:tcW w:w="4536" w:type="dxa"/>
            <w:vAlign w:val="center"/>
          </w:tcPr>
          <w:p w14:paraId="545A5B65" w14:textId="5149B3B5" w:rsidR="00B075E0" w:rsidRPr="0035793F" w:rsidRDefault="006134AF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Informacja naukowa</w:t>
            </w:r>
            <w:r w:rsidR="00086B7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35793F" w14:paraId="4F217972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72863E8C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C.U15.</w:t>
            </w:r>
          </w:p>
        </w:tc>
        <w:tc>
          <w:tcPr>
            <w:tcW w:w="4737" w:type="dxa"/>
          </w:tcPr>
          <w:p w14:paraId="231A7826" w14:textId="4F98D3C4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="00ED379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D27B0">
              <w:rPr>
                <w:rFonts w:ascii="Arial" w:hAnsi="Arial" w:cs="Arial"/>
                <w:sz w:val="18"/>
                <w:szCs w:val="18"/>
              </w:rPr>
              <w:t>przygotować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 xml:space="preserve"> rekomendacje w oparciu o dowody naukowe;</w:t>
            </w:r>
          </w:p>
        </w:tc>
        <w:tc>
          <w:tcPr>
            <w:tcW w:w="4536" w:type="dxa"/>
            <w:vAlign w:val="center"/>
          </w:tcPr>
          <w:p w14:paraId="498003E0" w14:textId="2897804B" w:rsidR="00B075E0" w:rsidRPr="0035793F" w:rsidRDefault="006134AF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Informacja naukowa</w:t>
            </w:r>
            <w:r w:rsidR="00086B7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35793F" w14:paraId="1CA75205" w14:textId="77777777" w:rsidTr="00315E73">
        <w:trPr>
          <w:trHeight w:val="340"/>
        </w:trPr>
        <w:tc>
          <w:tcPr>
            <w:tcW w:w="1217" w:type="dxa"/>
            <w:vAlign w:val="center"/>
          </w:tcPr>
          <w:p w14:paraId="523CF8C8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C.U16.</w:t>
            </w:r>
          </w:p>
        </w:tc>
        <w:tc>
          <w:tcPr>
            <w:tcW w:w="4737" w:type="dxa"/>
          </w:tcPr>
          <w:p w14:paraId="0820FFDB" w14:textId="40032CA6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organizować proces dydaktyczny</w:t>
            </w:r>
            <w:r w:rsidR="000D27B0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z wykorzystaniem nowoczesnych technologii stosowanych w kształceniu na studiach przygotowującym do wykonywania zawodu ratownika medycznego</w:t>
            </w:r>
            <w:r w:rsidR="000D27B0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i kształceniu podyplomowym ratowników medycznych;</w:t>
            </w:r>
          </w:p>
        </w:tc>
        <w:tc>
          <w:tcPr>
            <w:tcW w:w="4536" w:type="dxa"/>
            <w:vAlign w:val="center"/>
          </w:tcPr>
          <w:p w14:paraId="750416F3" w14:textId="43AF3016" w:rsidR="00B075E0" w:rsidRPr="0035793F" w:rsidRDefault="00D06C2A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Badania naukowe</w:t>
            </w:r>
            <w:r w:rsidR="00086B7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8F1506E" w14:textId="20AD7BD5" w:rsidR="00477213" w:rsidRPr="0035793F" w:rsidRDefault="00477213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Symulacje medyczne</w:t>
            </w:r>
            <w:r w:rsidR="00086B72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35793F" w14:paraId="67F8C07D" w14:textId="77777777" w:rsidTr="00315E73">
        <w:trPr>
          <w:trHeight w:val="340"/>
        </w:trPr>
        <w:tc>
          <w:tcPr>
            <w:tcW w:w="1217" w:type="dxa"/>
          </w:tcPr>
          <w:p w14:paraId="5A025D49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C.U17.</w:t>
            </w:r>
          </w:p>
        </w:tc>
        <w:tc>
          <w:tcPr>
            <w:tcW w:w="4737" w:type="dxa"/>
          </w:tcPr>
          <w:p w14:paraId="27C1A0B3" w14:textId="0FA25CC4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dobierać odpowiednie środki i metody nauczania stosowane w działalności dydaktycznej;</w:t>
            </w:r>
          </w:p>
        </w:tc>
        <w:tc>
          <w:tcPr>
            <w:tcW w:w="4536" w:type="dxa"/>
          </w:tcPr>
          <w:p w14:paraId="4A3EAB13" w14:textId="1E89855C" w:rsidR="00B075E0" w:rsidRPr="0035793F" w:rsidRDefault="00D06C2A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Badania naukowe</w:t>
            </w:r>
            <w:r w:rsidR="00086B7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135CCA5" w14:textId="5DECB278" w:rsidR="00477213" w:rsidRPr="0035793F" w:rsidRDefault="00477213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Symulacje medyczne</w:t>
            </w:r>
            <w:r w:rsidR="00086B72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35793F" w14:paraId="7430E443" w14:textId="77777777" w:rsidTr="00B82646">
        <w:trPr>
          <w:trHeight w:val="340"/>
        </w:trPr>
        <w:tc>
          <w:tcPr>
            <w:tcW w:w="1217" w:type="dxa"/>
            <w:tcBorders>
              <w:bottom w:val="single" w:sz="4" w:space="0" w:color="auto"/>
            </w:tcBorders>
          </w:tcPr>
          <w:p w14:paraId="4CFD607D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C.U18.</w:t>
            </w:r>
          </w:p>
        </w:tc>
        <w:tc>
          <w:tcPr>
            <w:tcW w:w="4737" w:type="dxa"/>
            <w:tcBorders>
              <w:bottom w:val="single" w:sz="4" w:space="0" w:color="auto"/>
            </w:tcBorders>
          </w:tcPr>
          <w:p w14:paraId="2F6B7686" w14:textId="438372CF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prowadzić dokumentację w zakresie wykonywanych czynności, w tym w przypadku zgonu pacjenta, urodzenia dziecka martwego i odstąpienia od medycznych czynności ratunkowych;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8AEC7B9" w14:textId="77777777" w:rsidR="00B075E0" w:rsidRPr="0035793F" w:rsidRDefault="00061A2D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Ratownictwo medyczne w ujęciu międzynarodowym</w:t>
            </w:r>
          </w:p>
        </w:tc>
      </w:tr>
      <w:tr w:rsidR="00B075E0" w:rsidRPr="0035793F" w14:paraId="217CA804" w14:textId="77777777" w:rsidTr="00B82646">
        <w:trPr>
          <w:trHeight w:val="340"/>
        </w:trPr>
        <w:tc>
          <w:tcPr>
            <w:tcW w:w="1217" w:type="dxa"/>
            <w:tcBorders>
              <w:bottom w:val="single" w:sz="4" w:space="0" w:color="auto"/>
            </w:tcBorders>
          </w:tcPr>
          <w:p w14:paraId="12B1D94D" w14:textId="77777777" w:rsidR="00B075E0" w:rsidRPr="000E1701" w:rsidRDefault="00B075E0" w:rsidP="00E36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701">
              <w:rPr>
                <w:rFonts w:ascii="Arial" w:hAnsi="Arial" w:cs="Arial"/>
                <w:sz w:val="18"/>
                <w:szCs w:val="18"/>
              </w:rPr>
              <w:t>C.U19.</w:t>
            </w:r>
          </w:p>
        </w:tc>
        <w:tc>
          <w:tcPr>
            <w:tcW w:w="4737" w:type="dxa"/>
            <w:tcBorders>
              <w:bottom w:val="single" w:sz="4" w:space="0" w:color="auto"/>
            </w:tcBorders>
          </w:tcPr>
          <w:p w14:paraId="4BEA154C" w14:textId="7CCD1899" w:rsidR="00B075E0" w:rsidRPr="000E1701" w:rsidRDefault="00B82646" w:rsidP="00E36B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Absolwent potrafi</w:t>
            </w:r>
            <w:r w:rsidRPr="000E1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rozpoznać pewne znamiona śmierci</w:t>
            </w:r>
            <w:r w:rsidR="000D27B0">
              <w:rPr>
                <w:rFonts w:ascii="Arial" w:hAnsi="Arial" w:cs="Arial"/>
                <w:sz w:val="18"/>
                <w:szCs w:val="18"/>
              </w:rPr>
              <w:br/>
            </w:r>
            <w:r w:rsidR="00B075E0" w:rsidRPr="000E1701">
              <w:rPr>
                <w:rFonts w:ascii="Arial" w:hAnsi="Arial" w:cs="Arial"/>
                <w:sz w:val="18"/>
                <w:szCs w:val="18"/>
              </w:rPr>
              <w:t>i stwierdzić zgon pacjenta.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6E3FD288" w14:textId="2C51E8B7" w:rsidR="00B075E0" w:rsidRPr="0035793F" w:rsidRDefault="00061A2D" w:rsidP="007444B2">
            <w:pPr>
              <w:pStyle w:val="Akapitzlist"/>
              <w:numPr>
                <w:ilvl w:val="0"/>
                <w:numId w:val="57"/>
              </w:numPr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Ratownictwo medyczne w ujęciu</w:t>
            </w:r>
            <w:r w:rsidR="00086B72">
              <w:rPr>
                <w:rFonts w:ascii="Arial" w:hAnsi="Arial" w:cs="Arial"/>
                <w:sz w:val="18"/>
                <w:szCs w:val="18"/>
              </w:rPr>
              <w:t>;</w:t>
            </w:r>
            <w:r w:rsidRPr="0035793F">
              <w:rPr>
                <w:rFonts w:ascii="Arial" w:hAnsi="Arial" w:cs="Arial"/>
                <w:sz w:val="18"/>
                <w:szCs w:val="18"/>
              </w:rPr>
              <w:t xml:space="preserve"> międzynarodowym</w:t>
            </w:r>
            <w:r w:rsidR="00086B7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075E0" w:rsidRPr="000E1701" w14:paraId="7539D5CD" w14:textId="77777777" w:rsidTr="00B82646">
        <w:trPr>
          <w:trHeight w:val="340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D30FF" w14:textId="77777777" w:rsidR="00982308" w:rsidRDefault="00982308" w:rsidP="00E36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39C7B7B" w14:textId="45474792" w:rsidR="00B075E0" w:rsidRPr="000E1701" w:rsidRDefault="00922D34" w:rsidP="009823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KOMPETENCJE</w:t>
            </w:r>
            <w:r w:rsidR="000D27B0">
              <w:rPr>
                <w:rFonts w:ascii="Arial" w:hAnsi="Arial" w:cs="Arial"/>
                <w:b/>
                <w:sz w:val="18"/>
                <w:szCs w:val="18"/>
              </w:rPr>
              <w:t xml:space="preserve"> SPOŁECZNE</w:t>
            </w:r>
          </w:p>
        </w:tc>
      </w:tr>
    </w:tbl>
    <w:tbl>
      <w:tblPr>
        <w:tblStyle w:val="a5"/>
        <w:tblW w:w="10490" w:type="dxa"/>
        <w:tblInd w:w="-7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98"/>
        <w:gridCol w:w="4678"/>
        <w:gridCol w:w="4514"/>
      </w:tblGrid>
      <w:tr w:rsidR="00B075E0" w:rsidRPr="000E1701" w14:paraId="38BD6622" w14:textId="77777777" w:rsidTr="009C23B4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C1B8C" w14:textId="77777777" w:rsidR="00B075E0" w:rsidRPr="000E1701" w:rsidRDefault="00B075E0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E1701">
              <w:rPr>
                <w:rFonts w:ascii="Arial" w:eastAsia="Arial" w:hAnsi="Arial" w:cs="Arial"/>
                <w:sz w:val="18"/>
                <w:szCs w:val="18"/>
              </w:rPr>
              <w:t>K.1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9B04A" w14:textId="6820F471" w:rsidR="00B075E0" w:rsidRPr="000E1701" w:rsidRDefault="00B075E0" w:rsidP="00E36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E1701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jest gotów do dokonywania krytycznej oceny działań własnych i działań współpracowników</w:t>
            </w:r>
            <w:r w:rsidR="000D27B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Pr="000E1701">
              <w:rPr>
                <w:rFonts w:ascii="Arial" w:eastAsia="Arial" w:hAnsi="Arial" w:cs="Arial"/>
                <w:color w:val="000000"/>
                <w:sz w:val="18"/>
                <w:szCs w:val="18"/>
              </w:rPr>
              <w:t>z poszanowaniem różnic światopoglądowych</w:t>
            </w:r>
            <w:r w:rsidR="000D27B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Pr="000E1701">
              <w:rPr>
                <w:rFonts w:ascii="Arial" w:eastAsia="Arial" w:hAnsi="Arial" w:cs="Arial"/>
                <w:color w:val="000000"/>
                <w:sz w:val="18"/>
                <w:szCs w:val="18"/>
              </w:rPr>
              <w:t>i kulturowych;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5148B" w14:textId="494DEC65" w:rsidR="00B166EB" w:rsidRDefault="009C4DC9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hAnsi="Arial" w:cs="Arial"/>
                <w:sz w:val="18"/>
              </w:rPr>
            </w:pPr>
            <w:r w:rsidRPr="0035793F">
              <w:rPr>
                <w:rFonts w:ascii="Arial" w:hAnsi="Arial" w:cs="Arial"/>
                <w:sz w:val="18"/>
              </w:rPr>
              <w:t>Anes</w:t>
            </w:r>
            <w:r w:rsidR="00086B72">
              <w:rPr>
                <w:rFonts w:ascii="Arial" w:hAnsi="Arial" w:cs="Arial"/>
                <w:sz w:val="18"/>
              </w:rPr>
              <w:t>tezjologia i intensywna terapia;</w:t>
            </w:r>
            <w:r w:rsidRPr="0035793F">
              <w:rPr>
                <w:rFonts w:ascii="Arial" w:hAnsi="Arial" w:cs="Arial"/>
                <w:sz w:val="18"/>
              </w:rPr>
              <w:t xml:space="preserve"> </w:t>
            </w:r>
          </w:p>
          <w:p w14:paraId="68FCC5F8" w14:textId="477BE2FA" w:rsidR="00B075E0" w:rsidRPr="0035793F" w:rsidRDefault="009C4DC9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hAnsi="Arial" w:cs="Arial"/>
                <w:sz w:val="18"/>
              </w:rPr>
            </w:pPr>
            <w:r w:rsidRPr="0035793F">
              <w:rPr>
                <w:rFonts w:ascii="Arial" w:hAnsi="Arial" w:cs="Arial"/>
                <w:sz w:val="18"/>
              </w:rPr>
              <w:t>Badania naukowe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4443B90C" w14:textId="626D8FEC" w:rsidR="009C4DC9" w:rsidRPr="0035793F" w:rsidRDefault="009C4DC9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hAnsi="Arial" w:cs="Arial"/>
                <w:sz w:val="18"/>
              </w:rPr>
            </w:pPr>
            <w:r w:rsidRPr="0035793F">
              <w:rPr>
                <w:rFonts w:ascii="Arial" w:hAnsi="Arial" w:cs="Arial"/>
                <w:sz w:val="18"/>
              </w:rPr>
              <w:t>Chirurgia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751EE828" w14:textId="4A0BAF64" w:rsidR="009C4DC9" w:rsidRPr="0035793F" w:rsidRDefault="009C4DC9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Choroby wewnętrzne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3DBD4ED4" w14:textId="154DFD46" w:rsidR="003E4D24" w:rsidRPr="0035793F" w:rsidRDefault="003E4D24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Fitoterapia w suplementacji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2285DE14" w14:textId="507D5910" w:rsidR="003E4D24" w:rsidRPr="0035793F" w:rsidRDefault="003E4D24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Ginekologia i położnictwo w ratownictwie medycznym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04A56E8D" w14:textId="2648695A" w:rsidR="003E4D24" w:rsidRPr="0035793F" w:rsidRDefault="003E4D24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Informacja naukowa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598EBD0F" w14:textId="1377EC74" w:rsidR="003E4D24" w:rsidRPr="0035793F" w:rsidRDefault="003E4D24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Język obcy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53F7DE3C" w14:textId="4170FCBB" w:rsidR="007704C8" w:rsidRPr="0035793F" w:rsidRDefault="007704C8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Medycyna katastrof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67159250" w14:textId="50B91348" w:rsidR="007704C8" w:rsidRPr="0035793F" w:rsidRDefault="007704C8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Medycyna ratunkowa dorosłych i dzieci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419B0431" w14:textId="0A020F77" w:rsidR="007704C8" w:rsidRPr="0035793F" w:rsidRDefault="007704C8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Metody redukcji stresu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72FCB2AD" w14:textId="71D57683" w:rsidR="007704C8" w:rsidRPr="0035793F" w:rsidRDefault="007704C8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Organizacja zajęć symulacyjnych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635F7FBF" w14:textId="40386722" w:rsidR="009515ED" w:rsidRPr="0035793F" w:rsidRDefault="009515ED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Pediatria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61B4A79D" w14:textId="085EF03E" w:rsidR="009515ED" w:rsidRPr="0035793F" w:rsidRDefault="009515ED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Podstawy sztuk walki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6A8F1B15" w14:textId="368EE0C0" w:rsidR="003C38A1" w:rsidRPr="0035793F" w:rsidRDefault="003C38A1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Oddział anestezjologii i intensywnej terapii dorosłych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0F0EE7CC" w14:textId="1789551D" w:rsidR="003C38A1" w:rsidRPr="0035793F" w:rsidRDefault="003C38A1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Szpitalny oddział ratunkowy (SOR)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49DF378E" w14:textId="6D80E330" w:rsidR="003C38A1" w:rsidRPr="0035793F" w:rsidRDefault="003C38A1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Zakład medycyny sądowej lub prosektorium szpitalne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13631024" w14:textId="4FE020CB" w:rsidR="003C38A1" w:rsidRPr="0035793F" w:rsidRDefault="003C38A1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Ratownictwo medyczne w ujęciu międzynarodowym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5A6EE87A" w14:textId="698F9726" w:rsidR="00477213" w:rsidRPr="0035793F" w:rsidRDefault="00477213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Seminarium dyplomowe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6BD98162" w14:textId="6F301D5A" w:rsidR="00477213" w:rsidRPr="0035793F" w:rsidRDefault="00477213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Statystyka medyczna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1245907A" w14:textId="0BE37F4B" w:rsidR="00477213" w:rsidRPr="0035793F" w:rsidRDefault="00477213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Surowce roślinne - interakcje z lekami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11C4662D" w14:textId="19CA1528" w:rsidR="00477213" w:rsidRPr="0035793F" w:rsidRDefault="00477213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Symulacje medyczne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36907542" w14:textId="58BDBF4F" w:rsidR="0035793F" w:rsidRPr="0035793F" w:rsidRDefault="0035793F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Techniki relaksacyjne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5EEF458F" w14:textId="2B7DCCC7" w:rsidR="0035793F" w:rsidRPr="0035793F" w:rsidRDefault="0035793F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Techniki samoobrony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1C4C5DF6" w14:textId="154A64F4" w:rsidR="0035793F" w:rsidRPr="0035793F" w:rsidRDefault="0035793F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Zastosowanie farmakologii w ratownictwie medycznym</w:t>
            </w:r>
            <w:r w:rsidR="00086B72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24354B44" w14:textId="77777777" w:rsidTr="009C23B4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3EFEE" w14:textId="77777777" w:rsidR="00B075E0" w:rsidRPr="000E1701" w:rsidRDefault="00B075E0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E1701">
              <w:rPr>
                <w:rFonts w:ascii="Arial" w:eastAsia="Arial" w:hAnsi="Arial" w:cs="Arial"/>
                <w:sz w:val="18"/>
                <w:szCs w:val="18"/>
              </w:rPr>
              <w:t>K.2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8658A" w14:textId="1B8AFFDE" w:rsidR="00B075E0" w:rsidRPr="000E1701" w:rsidRDefault="00B075E0" w:rsidP="00E36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E1701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jest gotów do formułowania opinii dotyczących różnych aspektów działalności zawodowej i zasięgania porad ekspertów</w:t>
            </w:r>
            <w:r w:rsidR="000D27B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 w:rsidRPr="000E1701">
              <w:rPr>
                <w:rFonts w:ascii="Arial" w:eastAsia="Arial" w:hAnsi="Arial" w:cs="Arial"/>
                <w:color w:val="000000"/>
                <w:sz w:val="18"/>
                <w:szCs w:val="18"/>
              </w:rPr>
              <w:t>w przypadku trudności</w:t>
            </w:r>
            <w:r w:rsidR="000D27B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Pr="000E1701">
              <w:rPr>
                <w:rFonts w:ascii="Arial" w:eastAsia="Arial" w:hAnsi="Arial" w:cs="Arial"/>
                <w:color w:val="000000"/>
                <w:sz w:val="18"/>
                <w:szCs w:val="18"/>
              </w:rPr>
              <w:t>z samodzielnym rozwiązaniem problemu;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59BE2" w14:textId="7B276226" w:rsidR="00E37D9F" w:rsidRDefault="009C4DC9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hAnsi="Arial" w:cs="Arial"/>
                <w:sz w:val="18"/>
              </w:rPr>
            </w:pPr>
            <w:r w:rsidRPr="0035793F">
              <w:rPr>
                <w:rFonts w:ascii="Arial" w:hAnsi="Arial" w:cs="Arial"/>
                <w:sz w:val="18"/>
              </w:rPr>
              <w:t>Anes</w:t>
            </w:r>
            <w:r w:rsidR="00086B72">
              <w:rPr>
                <w:rFonts w:ascii="Arial" w:hAnsi="Arial" w:cs="Arial"/>
                <w:sz w:val="18"/>
              </w:rPr>
              <w:t>tezjologia i intensywna terapia;</w:t>
            </w:r>
          </w:p>
          <w:p w14:paraId="29FC1E13" w14:textId="7D120CE1" w:rsidR="00B075E0" w:rsidRPr="0035793F" w:rsidRDefault="00086B72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Badania naukowe;</w:t>
            </w:r>
          </w:p>
          <w:p w14:paraId="481A888F" w14:textId="784A8FF4" w:rsidR="009C4DC9" w:rsidRPr="0035793F" w:rsidRDefault="009C4DC9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hAnsi="Arial" w:cs="Arial"/>
                <w:sz w:val="18"/>
              </w:rPr>
            </w:pPr>
            <w:r w:rsidRPr="0035793F">
              <w:rPr>
                <w:rFonts w:ascii="Arial" w:hAnsi="Arial" w:cs="Arial"/>
                <w:sz w:val="18"/>
              </w:rPr>
              <w:t>Zastosowanie dronów w ratownictwie specjalistycznym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3CF59EA1" w14:textId="002E9800" w:rsidR="009C4DC9" w:rsidRPr="0035793F" w:rsidRDefault="009C4DC9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hAnsi="Arial" w:cs="Arial"/>
                <w:sz w:val="18"/>
              </w:rPr>
            </w:pPr>
            <w:r w:rsidRPr="0035793F">
              <w:rPr>
                <w:rFonts w:ascii="Arial" w:hAnsi="Arial" w:cs="Arial"/>
                <w:sz w:val="18"/>
              </w:rPr>
              <w:t>Chirurgia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35D367AC" w14:textId="5100FC0D" w:rsidR="009C4DC9" w:rsidRPr="0035793F" w:rsidRDefault="009C4DC9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hAnsi="Arial" w:cs="Arial"/>
                <w:sz w:val="18"/>
              </w:rPr>
            </w:pPr>
            <w:r w:rsidRPr="0035793F">
              <w:rPr>
                <w:rFonts w:ascii="Arial" w:hAnsi="Arial" w:cs="Arial"/>
                <w:sz w:val="18"/>
              </w:rPr>
              <w:t>Choroby wewnętrzne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0A3CFB84" w14:textId="2B915EBD" w:rsidR="003E4D24" w:rsidRPr="0035793F" w:rsidRDefault="003E4D24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Diagnostyka laboratoryjna z elementami krwiolecznictwa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6089BC1C" w14:textId="763ECFB2" w:rsidR="003E4D24" w:rsidRPr="0035793F" w:rsidRDefault="003E4D24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Diagnostyka obrazowa w ratownictwie medycznym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1F02711D" w14:textId="4AD89BD2" w:rsidR="003E4D24" w:rsidRPr="0035793F" w:rsidRDefault="003E4D24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Ginekologia i położnictwo w ratownictwie medycznym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3BBA3170" w14:textId="6A8C8143" w:rsidR="003E4D24" w:rsidRPr="0035793F" w:rsidRDefault="003E4D24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Informacja naukowa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71076F99" w14:textId="5A4B9B25" w:rsidR="003E4D24" w:rsidRPr="0035793F" w:rsidRDefault="003E4D24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Język obcy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45513F96" w14:textId="455E73F0" w:rsidR="003E4D24" w:rsidRPr="0035793F" w:rsidRDefault="003E4D24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Koordynacja działań w systemie Państwowego Ratownictwa Medycznego</w:t>
            </w:r>
            <w:r w:rsidR="00086B7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90132D6" w14:textId="57F6F7C9" w:rsidR="003E4D24" w:rsidRPr="0035793F" w:rsidRDefault="003E4D24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Marketing i zarządzanie w ochronie zdrowia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1E081150" w14:textId="5889BD91" w:rsidR="007704C8" w:rsidRPr="0035793F" w:rsidRDefault="007704C8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Medycyna katastrof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368CEE2C" w14:textId="673AAC0C" w:rsidR="007704C8" w:rsidRPr="0035793F" w:rsidRDefault="007704C8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Medycyna ratunkowa dorosłych i dzieci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5799EC18" w14:textId="754FDDA7" w:rsidR="007704C8" w:rsidRPr="0035793F" w:rsidRDefault="007704C8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Medycyna sądowa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470333F4" w14:textId="75B2C005" w:rsidR="007704C8" w:rsidRPr="0035793F" w:rsidRDefault="007704C8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Organizacja i zarządzanie w ratownictwie medycznym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60ECEC4F" w14:textId="4E35AEEB" w:rsidR="007704C8" w:rsidRPr="0035793F" w:rsidRDefault="007704C8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Organizacja i zasady pracy w dyspozytorni medycznej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7C327647" w14:textId="518BE095" w:rsidR="007704C8" w:rsidRPr="0035793F" w:rsidRDefault="007704C8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Organizacja zajęć symulacyjnych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36F06AFE" w14:textId="1E7562BF" w:rsidR="009515ED" w:rsidRPr="0035793F" w:rsidRDefault="009515ED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Pediatria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40456D03" w14:textId="6DF0AF7A" w:rsidR="009515ED" w:rsidRPr="0035793F" w:rsidRDefault="009515ED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Prawo medyczne i prawo w praktyce zawodowej ratownika medycznego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4273E4A8" w14:textId="65482065" w:rsidR="009515ED" w:rsidRPr="0035793F" w:rsidRDefault="009515ED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Przygotowanie do egzaminu dyplomowego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7317CF54" w14:textId="33163951" w:rsidR="003C38A1" w:rsidRPr="0035793F" w:rsidRDefault="003C38A1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Oddział anestezjologii i intensywnej terapii dorosłych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7379C299" w14:textId="24C3D3F4" w:rsidR="003C38A1" w:rsidRPr="0035793F" w:rsidRDefault="003C38A1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Pracownia ultrasonograficzna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56A81CD4" w14:textId="7ACD41E9" w:rsidR="00E37D9F" w:rsidRPr="00E37D9F" w:rsidRDefault="003C38A1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Szpitalny oddział ratunkowy (SOR)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212B55CE" w14:textId="21BDB99B" w:rsidR="003C38A1" w:rsidRPr="0035793F" w:rsidRDefault="003C38A1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Zakład medycyny sądowej lub prosektorium szpitalne</w:t>
            </w:r>
            <w:r w:rsidR="00086B72">
              <w:rPr>
                <w:rFonts w:ascii="Arial" w:hAnsi="Arial" w:cs="Arial"/>
                <w:sz w:val="18"/>
              </w:rPr>
              <w:t>;</w:t>
            </w:r>
          </w:p>
          <w:p w14:paraId="16877ACF" w14:textId="0D22FF3F" w:rsidR="003C38A1" w:rsidRPr="0035793F" w:rsidRDefault="003C38A1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Ratownictwo medyczne w ujęciu międzynarodowym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667F08CD" w14:textId="3775E3E2" w:rsidR="003C38A1" w:rsidRPr="0035793F" w:rsidRDefault="003C38A1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Ratownicy bez granic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328183C1" w14:textId="2AEB0A8A" w:rsidR="00477213" w:rsidRPr="0035793F" w:rsidRDefault="00477213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Rola ratownika medycznego w misjach medycznych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2DA85071" w14:textId="6FAF5E11" w:rsidR="00477213" w:rsidRPr="0035793F" w:rsidRDefault="00477213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Seminarium dyplomowe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2D22C3E9" w14:textId="1088978E" w:rsidR="00477213" w:rsidRPr="0035793F" w:rsidRDefault="00477213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Standardy postępowania medycznego w warunkach ekstremalnych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29C298B6" w14:textId="357D0FB8" w:rsidR="00477213" w:rsidRPr="0035793F" w:rsidRDefault="00477213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Statystyka medyczna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29695A81" w14:textId="4A51D9A5" w:rsidR="00477213" w:rsidRPr="0035793F" w:rsidRDefault="00477213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Symulacje medyczne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49C1DF47" w14:textId="11F8CD1F" w:rsidR="00477213" w:rsidRPr="0035793F" w:rsidRDefault="00477213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Sytuacje szczególne w medycynie ratunkowej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2D9F8D85" w14:textId="1D2350F1" w:rsidR="0035793F" w:rsidRPr="0035793F" w:rsidRDefault="0035793F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Zastosowanie farmakologii w ratownictwie medycznym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5D050247" w14:textId="2CC6CB1A" w:rsidR="0035793F" w:rsidRPr="0035793F" w:rsidRDefault="0035793F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Zastosowanie dronów w ratownictwie specjalistycznym</w:t>
            </w:r>
            <w:r w:rsidR="00B84B50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0FD2824D" w14:textId="77777777" w:rsidTr="009C23B4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531A4" w14:textId="77777777" w:rsidR="00B075E0" w:rsidRPr="000E1701" w:rsidRDefault="009515ED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E170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B075E0" w:rsidRPr="000E1701">
              <w:rPr>
                <w:rFonts w:ascii="Arial" w:eastAsia="Arial" w:hAnsi="Arial" w:cs="Arial"/>
                <w:sz w:val="18"/>
                <w:szCs w:val="18"/>
              </w:rPr>
              <w:t>K.3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E346D" w14:textId="77777777" w:rsidR="00B075E0" w:rsidRPr="000E1701" w:rsidRDefault="00B075E0" w:rsidP="00E36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E1701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jest gotów do okazywania dbałości o prestiż zawodu ratownika medycznego i solidarność zawodową;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DF6E3" w14:textId="1748A317" w:rsidR="00B075E0" w:rsidRPr="0035793F" w:rsidRDefault="009C4DC9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E4D24">
              <w:rPr>
                <w:rFonts w:ascii="Arial" w:hAnsi="Arial" w:cs="Arial"/>
                <w:sz w:val="18"/>
              </w:rPr>
              <w:t xml:space="preserve">Zastosowanie dronów w </w:t>
            </w:r>
            <w:r w:rsidRPr="0035793F">
              <w:rPr>
                <w:rFonts w:ascii="Arial" w:hAnsi="Arial" w:cs="Arial"/>
                <w:sz w:val="18"/>
              </w:rPr>
              <w:t>ratownictwie specjalistycznym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570552A2" w14:textId="28753C9B" w:rsidR="003E4D24" w:rsidRPr="0035793F" w:rsidRDefault="003E4D24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Komunikacja w zespole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023FE78C" w14:textId="741C6C74" w:rsidR="007704C8" w:rsidRPr="0035793F" w:rsidRDefault="007704C8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Organizacja i zarządzanie w ratownictwie medycznym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68A29F67" w14:textId="12767735" w:rsidR="009515ED" w:rsidRPr="0035793F" w:rsidRDefault="009515ED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Podstawy sztuk walki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41CA1F71" w14:textId="1B30B0C4" w:rsidR="009515ED" w:rsidRPr="0035793F" w:rsidRDefault="009515ED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Przygotowanie do egzaminu dyplomowego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0225078C" w14:textId="36709123" w:rsidR="003C38A1" w:rsidRPr="0035793F" w:rsidRDefault="003C38A1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Ratownictwo medyczne w ujęciu międzynarodowym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35DA393C" w14:textId="4BEA3BD1" w:rsidR="0035793F" w:rsidRPr="003E4D24" w:rsidRDefault="0035793F" w:rsidP="00E37D9F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Techniki samoobrony</w:t>
            </w:r>
            <w:r w:rsidR="00B84B50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264BA0DE" w14:textId="77777777" w:rsidTr="009C23B4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D6CBC" w14:textId="77777777" w:rsidR="00B075E0" w:rsidRPr="000E1701" w:rsidRDefault="00B075E0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E1701">
              <w:rPr>
                <w:rFonts w:ascii="Arial" w:eastAsia="Arial" w:hAnsi="Arial" w:cs="Arial"/>
                <w:sz w:val="18"/>
                <w:szCs w:val="18"/>
              </w:rPr>
              <w:t>K.4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13AF1" w14:textId="77777777" w:rsidR="00B075E0" w:rsidRPr="000E1701" w:rsidRDefault="00B075E0" w:rsidP="00E36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E1701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jest gotów do rozwiązywania złożonych problemów etycznych związanych z wykonywaniem zawodu ratownika medycznego i wskazywania priorytetów w realizacji określonych zadań;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9F962" w14:textId="40E6E0A0" w:rsidR="00E37D9F" w:rsidRDefault="009C4DC9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hAnsi="Arial" w:cs="Arial"/>
                <w:sz w:val="18"/>
              </w:rPr>
            </w:pPr>
            <w:r w:rsidRPr="0035793F">
              <w:rPr>
                <w:rFonts w:ascii="Arial" w:hAnsi="Arial" w:cs="Arial"/>
                <w:sz w:val="18"/>
              </w:rPr>
              <w:t>Anes</w:t>
            </w:r>
            <w:r w:rsidR="00B84B50">
              <w:rPr>
                <w:rFonts w:ascii="Arial" w:hAnsi="Arial" w:cs="Arial"/>
                <w:sz w:val="18"/>
              </w:rPr>
              <w:t>tezjologia i intensywna terapia;</w:t>
            </w:r>
          </w:p>
          <w:p w14:paraId="6A5F16CD" w14:textId="4443AF71" w:rsidR="00B075E0" w:rsidRPr="0035793F" w:rsidRDefault="009C4DC9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hAnsi="Arial" w:cs="Arial"/>
                <w:sz w:val="18"/>
              </w:rPr>
            </w:pPr>
            <w:r w:rsidRPr="0035793F">
              <w:rPr>
                <w:rFonts w:ascii="Arial" w:hAnsi="Arial" w:cs="Arial"/>
                <w:sz w:val="18"/>
              </w:rPr>
              <w:t>Badania naukowe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5CFA9BD9" w14:textId="1E635157" w:rsidR="009C4DC9" w:rsidRPr="0035793F" w:rsidRDefault="009C4DC9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hAnsi="Arial" w:cs="Arial"/>
                <w:sz w:val="18"/>
              </w:rPr>
            </w:pPr>
            <w:r w:rsidRPr="0035793F">
              <w:rPr>
                <w:rFonts w:ascii="Arial" w:hAnsi="Arial" w:cs="Arial"/>
                <w:sz w:val="18"/>
              </w:rPr>
              <w:t>Chirurgia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1539CAD2" w14:textId="574E58EF" w:rsidR="009C4DC9" w:rsidRPr="0035793F" w:rsidRDefault="009C4DC9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Choroby wewnętrzne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65269ED9" w14:textId="70C3171E" w:rsidR="003E4D24" w:rsidRPr="0035793F" w:rsidRDefault="003E4D24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Ginekologia i położnictwo w ratownictwie medycznym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15A8CC64" w14:textId="5246B2C7" w:rsidR="003E4D24" w:rsidRPr="0035793F" w:rsidRDefault="003E4D24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Informacja naukowa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07B5DED7" w14:textId="49D981AF" w:rsidR="007704C8" w:rsidRPr="0035793F" w:rsidRDefault="007704C8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Medycyna katastrof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67328EA8" w14:textId="0B3DE167" w:rsidR="007704C8" w:rsidRPr="0035793F" w:rsidRDefault="007704C8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Medycyna ratunkowa dorosłych i dzieci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1997B7D9" w14:textId="74171DA9" w:rsidR="007704C8" w:rsidRPr="0035793F" w:rsidRDefault="007704C8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Medycyna sądowa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6C74BA20" w14:textId="1BA6564F" w:rsidR="009515ED" w:rsidRPr="0035793F" w:rsidRDefault="009515ED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Pediatria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5515439A" w14:textId="5DD7D66B" w:rsidR="009515ED" w:rsidRPr="0035793F" w:rsidRDefault="003C38A1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Oddział anestezjologii i intensywnej terapii dorosłych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2BCF4D07" w14:textId="13217164" w:rsidR="003C38A1" w:rsidRPr="0035793F" w:rsidRDefault="003C38A1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Szpitalny oddział ratunkowy (SOR)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4ACAD677" w14:textId="2C532F69" w:rsidR="003C38A1" w:rsidRPr="0035793F" w:rsidRDefault="003C38A1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Zakład medycyny sądowej lub prosektorium szpitalne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629273A9" w14:textId="55EA80DD" w:rsidR="003C38A1" w:rsidRPr="0035793F" w:rsidRDefault="003C38A1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Ratownictwo medyczne w ujęciu międzynarodowym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276C11D5" w14:textId="49ADCA53" w:rsidR="00477213" w:rsidRPr="0035793F" w:rsidRDefault="00477213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Seminarium dyplomowe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77F4E062" w14:textId="394ED191" w:rsidR="00477213" w:rsidRPr="0035793F" w:rsidRDefault="00477213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Statystyka medyczna</w:t>
            </w:r>
            <w:r w:rsidR="00B84B50">
              <w:rPr>
                <w:rFonts w:ascii="Arial" w:hAnsi="Arial" w:cs="Arial"/>
                <w:sz w:val="18"/>
              </w:rPr>
              <w:t>;</w:t>
            </w:r>
          </w:p>
          <w:p w14:paraId="0850FECD" w14:textId="0BED1D6B" w:rsidR="0035793F" w:rsidRPr="0035793F" w:rsidRDefault="0035793F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Zastosowanie farmakologii w ratownictwie medycznym</w:t>
            </w:r>
            <w:r w:rsidR="00B84B50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17B9545D" w14:textId="77777777" w:rsidTr="009C23B4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72670" w14:textId="77777777" w:rsidR="00B075E0" w:rsidRPr="000E1701" w:rsidRDefault="00B075E0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E1701">
              <w:rPr>
                <w:rFonts w:ascii="Arial" w:eastAsia="Arial" w:hAnsi="Arial" w:cs="Arial"/>
                <w:sz w:val="18"/>
                <w:szCs w:val="18"/>
              </w:rPr>
              <w:t>K.5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A5C99" w14:textId="77777777" w:rsidR="00B075E0" w:rsidRPr="000E1701" w:rsidRDefault="00B075E0" w:rsidP="00E36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E1701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jest gotów do ponoszenia odpowiedzialności za wykonywanie czynności zawodowych;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F1F1D" w14:textId="1FEA6F11" w:rsidR="00B075E0" w:rsidRPr="0035793F" w:rsidRDefault="009C4DC9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hAnsi="Arial" w:cs="Arial"/>
                <w:sz w:val="18"/>
              </w:rPr>
            </w:pPr>
            <w:r w:rsidRPr="0035793F">
              <w:rPr>
                <w:rFonts w:ascii="Arial" w:hAnsi="Arial" w:cs="Arial"/>
                <w:sz w:val="18"/>
              </w:rPr>
              <w:t>Anestezjologia i intensywna terapia</w:t>
            </w:r>
            <w:r w:rsidR="004D0C2E">
              <w:rPr>
                <w:rFonts w:ascii="Arial" w:hAnsi="Arial" w:cs="Arial"/>
                <w:sz w:val="18"/>
              </w:rPr>
              <w:t>;</w:t>
            </w:r>
          </w:p>
          <w:p w14:paraId="71598AF3" w14:textId="6C875AD5" w:rsidR="009C4DC9" w:rsidRPr="0035793F" w:rsidRDefault="009C4DC9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hAnsi="Arial" w:cs="Arial"/>
                <w:sz w:val="18"/>
              </w:rPr>
            </w:pPr>
            <w:r w:rsidRPr="0035793F">
              <w:rPr>
                <w:rFonts w:ascii="Arial" w:hAnsi="Arial" w:cs="Arial"/>
                <w:sz w:val="18"/>
              </w:rPr>
              <w:t>Chirurgia</w:t>
            </w:r>
            <w:r w:rsidR="004D0C2E">
              <w:rPr>
                <w:rFonts w:ascii="Arial" w:hAnsi="Arial" w:cs="Arial"/>
                <w:sz w:val="18"/>
              </w:rPr>
              <w:t>;</w:t>
            </w:r>
          </w:p>
          <w:p w14:paraId="1334904E" w14:textId="10893CAB" w:rsidR="009C4DC9" w:rsidRPr="0035793F" w:rsidRDefault="009C4DC9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hAnsi="Arial" w:cs="Arial"/>
                <w:sz w:val="18"/>
              </w:rPr>
            </w:pPr>
            <w:r w:rsidRPr="0035793F">
              <w:rPr>
                <w:rFonts w:ascii="Arial" w:hAnsi="Arial" w:cs="Arial"/>
                <w:sz w:val="18"/>
              </w:rPr>
              <w:t>Choroby wewnętrzne</w:t>
            </w:r>
            <w:r w:rsidR="004D0C2E">
              <w:rPr>
                <w:rFonts w:ascii="Arial" w:hAnsi="Arial" w:cs="Arial"/>
                <w:sz w:val="18"/>
              </w:rPr>
              <w:t>;</w:t>
            </w:r>
          </w:p>
          <w:p w14:paraId="6290B5E8" w14:textId="034187C5" w:rsidR="003E4D24" w:rsidRPr="0035793F" w:rsidRDefault="003E4D24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Diagnostyka laboratoryjna z elementami krwiolecznictwa</w:t>
            </w:r>
            <w:r w:rsidR="004D0C2E">
              <w:rPr>
                <w:rFonts w:ascii="Arial" w:hAnsi="Arial" w:cs="Arial"/>
                <w:sz w:val="18"/>
              </w:rPr>
              <w:t>;</w:t>
            </w:r>
          </w:p>
          <w:p w14:paraId="649F809C" w14:textId="019AE5A9" w:rsidR="003E4D24" w:rsidRPr="0035793F" w:rsidRDefault="003E4D24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Diagnostyka obrazowa w ratownictwie medycznym</w:t>
            </w:r>
            <w:r w:rsidR="004D0C2E">
              <w:rPr>
                <w:rFonts w:ascii="Arial" w:hAnsi="Arial" w:cs="Arial"/>
                <w:sz w:val="18"/>
              </w:rPr>
              <w:t>;</w:t>
            </w:r>
          </w:p>
          <w:p w14:paraId="5615E020" w14:textId="38BA865A" w:rsidR="003E4D24" w:rsidRPr="0035793F" w:rsidRDefault="003E4D24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Ginekologia i położnictwo w ratownictwie medycznym</w:t>
            </w:r>
            <w:r w:rsidR="004D0C2E">
              <w:rPr>
                <w:rFonts w:ascii="Arial" w:hAnsi="Arial" w:cs="Arial"/>
                <w:sz w:val="18"/>
              </w:rPr>
              <w:t>;</w:t>
            </w:r>
          </w:p>
          <w:p w14:paraId="20440458" w14:textId="6F262FC6" w:rsidR="003E4D24" w:rsidRPr="0035793F" w:rsidRDefault="003E4D24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  <w:szCs w:val="18"/>
              </w:rPr>
              <w:t>Koordynacja działań w systemie Państwowego Ratownictwa Medycznego</w:t>
            </w:r>
            <w:r w:rsidR="004D0C2E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C6759D7" w14:textId="1CA281B2" w:rsidR="007704C8" w:rsidRPr="0035793F" w:rsidRDefault="007704C8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Medycyna katastrof</w:t>
            </w:r>
            <w:r w:rsidR="004D0C2E">
              <w:rPr>
                <w:rFonts w:ascii="Arial" w:hAnsi="Arial" w:cs="Arial"/>
                <w:sz w:val="18"/>
              </w:rPr>
              <w:t>;</w:t>
            </w:r>
          </w:p>
          <w:p w14:paraId="53EE7DF2" w14:textId="4AD43B05" w:rsidR="007704C8" w:rsidRPr="0035793F" w:rsidRDefault="007704C8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Medycyna ratunkowa dorosłych i dzieci</w:t>
            </w:r>
            <w:r w:rsidR="004D0C2E">
              <w:rPr>
                <w:rFonts w:ascii="Arial" w:hAnsi="Arial" w:cs="Arial"/>
                <w:sz w:val="18"/>
              </w:rPr>
              <w:t>;</w:t>
            </w:r>
          </w:p>
          <w:p w14:paraId="7F629C07" w14:textId="7A21887B" w:rsidR="007704C8" w:rsidRPr="0035793F" w:rsidRDefault="007704C8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Medycyna sądowa</w:t>
            </w:r>
            <w:r w:rsidR="004D0C2E">
              <w:rPr>
                <w:rFonts w:ascii="Arial" w:hAnsi="Arial" w:cs="Arial"/>
                <w:sz w:val="18"/>
              </w:rPr>
              <w:t>;</w:t>
            </w:r>
          </w:p>
          <w:p w14:paraId="0508C70F" w14:textId="3045DA14" w:rsidR="007704C8" w:rsidRPr="0035793F" w:rsidRDefault="007704C8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Organizacja i zasady pracy w dyspozytorni medycznej</w:t>
            </w:r>
            <w:r w:rsidR="004D0C2E">
              <w:rPr>
                <w:rFonts w:ascii="Arial" w:hAnsi="Arial" w:cs="Arial"/>
                <w:sz w:val="18"/>
              </w:rPr>
              <w:t>;</w:t>
            </w:r>
          </w:p>
          <w:p w14:paraId="3CC95082" w14:textId="45050084" w:rsidR="009515ED" w:rsidRPr="0035793F" w:rsidRDefault="009515ED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Prawo medyczne i prawo w praktyce zawodowej ratownika medycznego</w:t>
            </w:r>
            <w:r w:rsidR="004D0C2E">
              <w:rPr>
                <w:rFonts w:ascii="Arial" w:hAnsi="Arial" w:cs="Arial"/>
                <w:sz w:val="18"/>
              </w:rPr>
              <w:t>;</w:t>
            </w:r>
          </w:p>
          <w:p w14:paraId="12225EB3" w14:textId="03B7B39D" w:rsidR="009515ED" w:rsidRPr="0035793F" w:rsidRDefault="009515ED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Przygotowanie do egzaminu dyplomowego</w:t>
            </w:r>
            <w:r w:rsidR="004D0C2E">
              <w:rPr>
                <w:rFonts w:ascii="Arial" w:hAnsi="Arial" w:cs="Arial"/>
                <w:sz w:val="18"/>
              </w:rPr>
              <w:t>;</w:t>
            </w:r>
          </w:p>
          <w:p w14:paraId="4B97B9D7" w14:textId="38BD1340" w:rsidR="003C38A1" w:rsidRPr="0035793F" w:rsidRDefault="003C38A1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Oddział anestezjologii i intensywnej terapii dorosłych</w:t>
            </w:r>
            <w:r w:rsidR="004D0C2E">
              <w:rPr>
                <w:rFonts w:ascii="Arial" w:hAnsi="Arial" w:cs="Arial"/>
                <w:sz w:val="18"/>
              </w:rPr>
              <w:t>;</w:t>
            </w:r>
          </w:p>
          <w:p w14:paraId="16C14B85" w14:textId="1A73517E" w:rsidR="003C38A1" w:rsidRPr="0035793F" w:rsidRDefault="003C38A1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Pracownia ultrasonograficzna</w:t>
            </w:r>
            <w:r w:rsidR="004D0C2E">
              <w:rPr>
                <w:rFonts w:ascii="Arial" w:hAnsi="Arial" w:cs="Arial"/>
                <w:sz w:val="18"/>
              </w:rPr>
              <w:t>;</w:t>
            </w:r>
          </w:p>
          <w:p w14:paraId="107ADBB3" w14:textId="21247F26" w:rsidR="003C38A1" w:rsidRPr="0035793F" w:rsidRDefault="003C38A1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Szpitalny oddział ratunkowy (SOR)</w:t>
            </w:r>
            <w:r w:rsidR="004D0C2E">
              <w:rPr>
                <w:rFonts w:ascii="Arial" w:hAnsi="Arial" w:cs="Arial"/>
                <w:sz w:val="18"/>
              </w:rPr>
              <w:t>;</w:t>
            </w:r>
          </w:p>
          <w:p w14:paraId="544B2636" w14:textId="4EA30937" w:rsidR="003C38A1" w:rsidRPr="0035793F" w:rsidRDefault="003C38A1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Zakład medycyny sądowej lub prosektorium szpitalne</w:t>
            </w:r>
            <w:r w:rsidR="004D0C2E">
              <w:rPr>
                <w:rFonts w:ascii="Arial" w:hAnsi="Arial" w:cs="Arial"/>
                <w:sz w:val="18"/>
              </w:rPr>
              <w:t>;</w:t>
            </w:r>
          </w:p>
          <w:p w14:paraId="6205CAB2" w14:textId="486EBF34" w:rsidR="003C38A1" w:rsidRPr="0035793F" w:rsidRDefault="003C38A1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Ratownicy bez granic</w:t>
            </w:r>
            <w:r w:rsidR="004D0C2E">
              <w:rPr>
                <w:rFonts w:ascii="Arial" w:hAnsi="Arial" w:cs="Arial"/>
                <w:sz w:val="18"/>
              </w:rPr>
              <w:t>;</w:t>
            </w:r>
          </w:p>
          <w:p w14:paraId="133DE9C8" w14:textId="7974FF47" w:rsidR="00477213" w:rsidRPr="0035793F" w:rsidRDefault="00477213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Rola ratownika medycznego w misjach medycznych</w:t>
            </w:r>
            <w:r w:rsidR="004D0C2E">
              <w:rPr>
                <w:rFonts w:ascii="Arial" w:hAnsi="Arial" w:cs="Arial"/>
                <w:sz w:val="18"/>
              </w:rPr>
              <w:t>;</w:t>
            </w:r>
          </w:p>
          <w:p w14:paraId="493E4C56" w14:textId="638B9FB6" w:rsidR="00477213" w:rsidRPr="0035793F" w:rsidRDefault="00477213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Standardy postępowania medycznego w warunkach ekstremalnych</w:t>
            </w:r>
            <w:r w:rsidR="004D0C2E">
              <w:rPr>
                <w:rFonts w:ascii="Arial" w:hAnsi="Arial" w:cs="Arial"/>
                <w:sz w:val="18"/>
              </w:rPr>
              <w:t>;</w:t>
            </w:r>
          </w:p>
          <w:p w14:paraId="76035F4C" w14:textId="0E876D51" w:rsidR="00477213" w:rsidRPr="0035793F" w:rsidRDefault="00477213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Sytuacje szczególne w medycynie ratunkowej</w:t>
            </w:r>
            <w:r w:rsidR="004D0C2E">
              <w:rPr>
                <w:rFonts w:ascii="Arial" w:hAnsi="Arial" w:cs="Arial"/>
                <w:sz w:val="18"/>
              </w:rPr>
              <w:t>;</w:t>
            </w:r>
          </w:p>
          <w:p w14:paraId="7A6BE190" w14:textId="210844E1" w:rsidR="0035793F" w:rsidRPr="0035793F" w:rsidRDefault="0035793F" w:rsidP="007444B2">
            <w:pPr>
              <w:pStyle w:val="Akapitzlist"/>
              <w:numPr>
                <w:ilvl w:val="0"/>
                <w:numId w:val="58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Zastosowanie farmakologii w ratownictwie medycznym</w:t>
            </w:r>
            <w:r w:rsidR="004D0C2E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263606EA" w14:textId="77777777" w:rsidTr="009C23B4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641C9" w14:textId="77777777" w:rsidR="00B075E0" w:rsidRPr="000E1701" w:rsidRDefault="00B075E0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E1701">
              <w:rPr>
                <w:rFonts w:ascii="Arial" w:eastAsia="Arial" w:hAnsi="Arial" w:cs="Arial"/>
                <w:sz w:val="18"/>
                <w:szCs w:val="18"/>
              </w:rPr>
              <w:t>K.6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993C" w14:textId="65E64711" w:rsidR="00B075E0" w:rsidRPr="000E1701" w:rsidRDefault="00B075E0" w:rsidP="00E36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E1701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jest gotów do wykazywania profesj</w:t>
            </w:r>
            <w:r w:rsidR="00543BD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onalnego podejścia do strategii </w:t>
            </w:r>
            <w:r w:rsidRPr="000E1701">
              <w:rPr>
                <w:rFonts w:ascii="Arial" w:eastAsia="Arial" w:hAnsi="Arial" w:cs="Arial"/>
                <w:color w:val="000000"/>
                <w:sz w:val="18"/>
                <w:szCs w:val="18"/>
              </w:rPr>
              <w:t>marketingowych przemysłu farmaceutycznego i reklamy jego produktów;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144C6" w14:textId="288A7A83" w:rsidR="00B075E0" w:rsidRPr="0035793F" w:rsidRDefault="003E4D24" w:rsidP="007444B2">
            <w:pPr>
              <w:pStyle w:val="Akapitzlist"/>
              <w:numPr>
                <w:ilvl w:val="0"/>
                <w:numId w:val="59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Fitoterapia w suplementacji</w:t>
            </w:r>
            <w:r w:rsidR="004D0C2E">
              <w:rPr>
                <w:rFonts w:ascii="Arial" w:hAnsi="Arial" w:cs="Arial"/>
                <w:sz w:val="18"/>
              </w:rPr>
              <w:t>;</w:t>
            </w:r>
          </w:p>
          <w:p w14:paraId="60183FB0" w14:textId="38FA9321" w:rsidR="003E4D24" w:rsidRPr="0035793F" w:rsidRDefault="003E4D24" w:rsidP="007444B2">
            <w:pPr>
              <w:pStyle w:val="Akapitzlist"/>
              <w:numPr>
                <w:ilvl w:val="0"/>
                <w:numId w:val="59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Marketing i zarządzanie w ochronie zdrowia</w:t>
            </w:r>
            <w:r w:rsidR="004D0C2E">
              <w:rPr>
                <w:rFonts w:ascii="Arial" w:hAnsi="Arial" w:cs="Arial"/>
                <w:sz w:val="18"/>
              </w:rPr>
              <w:t>;</w:t>
            </w:r>
          </w:p>
          <w:p w14:paraId="1D502206" w14:textId="7609302A" w:rsidR="00477213" w:rsidRPr="0035793F" w:rsidRDefault="00477213" w:rsidP="007444B2">
            <w:pPr>
              <w:pStyle w:val="Akapitzlist"/>
              <w:numPr>
                <w:ilvl w:val="0"/>
                <w:numId w:val="59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Surowce roślinne - interakcje z lekami</w:t>
            </w:r>
            <w:r w:rsidR="004D0C2E">
              <w:rPr>
                <w:rFonts w:ascii="Arial" w:hAnsi="Arial" w:cs="Arial"/>
                <w:sz w:val="18"/>
              </w:rPr>
              <w:t>.</w:t>
            </w:r>
          </w:p>
        </w:tc>
      </w:tr>
      <w:tr w:rsidR="00B075E0" w:rsidRPr="000E1701" w14:paraId="019E37C9" w14:textId="77777777" w:rsidTr="009C23B4">
        <w:trPr>
          <w:trHeight w:val="535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40478" w14:textId="77777777" w:rsidR="00B075E0" w:rsidRPr="000E1701" w:rsidRDefault="00B075E0" w:rsidP="00E36B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E1701">
              <w:rPr>
                <w:rFonts w:ascii="Arial" w:eastAsia="Arial" w:hAnsi="Arial" w:cs="Arial"/>
                <w:sz w:val="18"/>
                <w:szCs w:val="18"/>
              </w:rPr>
              <w:t>K.7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C31AE" w14:textId="4CEE6CD0" w:rsidR="00B075E0" w:rsidRPr="000E1701" w:rsidRDefault="00B075E0" w:rsidP="00E36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E1701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jest gotów do radzenia sobie ze stresem</w:t>
            </w:r>
            <w:r w:rsidR="000D27B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Pr="000E1701">
              <w:rPr>
                <w:rFonts w:ascii="Arial" w:eastAsia="Arial" w:hAnsi="Arial" w:cs="Arial"/>
                <w:color w:val="000000"/>
                <w:sz w:val="18"/>
                <w:szCs w:val="18"/>
              </w:rPr>
              <w:t>i zapobiegania zespołowi wypalenia zawodowego.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AC1FF" w14:textId="6485FE58" w:rsidR="00B075E0" w:rsidRPr="0035793F" w:rsidRDefault="003E4D24" w:rsidP="007444B2">
            <w:pPr>
              <w:pStyle w:val="Akapitzlist"/>
              <w:numPr>
                <w:ilvl w:val="0"/>
                <w:numId w:val="59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Komunikacja w zespole</w:t>
            </w:r>
            <w:r w:rsidR="004D0C2E">
              <w:rPr>
                <w:rFonts w:ascii="Arial" w:hAnsi="Arial" w:cs="Arial"/>
                <w:sz w:val="18"/>
              </w:rPr>
              <w:t>;</w:t>
            </w:r>
          </w:p>
          <w:p w14:paraId="37E11FB1" w14:textId="04493BF8" w:rsidR="007704C8" w:rsidRPr="0035793F" w:rsidRDefault="007704C8" w:rsidP="007444B2">
            <w:pPr>
              <w:pStyle w:val="Akapitzlist"/>
              <w:numPr>
                <w:ilvl w:val="0"/>
                <w:numId w:val="59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Metody redukcji stresu</w:t>
            </w:r>
            <w:r w:rsidR="004D0C2E">
              <w:rPr>
                <w:rFonts w:ascii="Arial" w:hAnsi="Arial" w:cs="Arial"/>
                <w:sz w:val="18"/>
              </w:rPr>
              <w:t>;</w:t>
            </w:r>
          </w:p>
          <w:p w14:paraId="52898ACA" w14:textId="05EC70EE" w:rsidR="0035793F" w:rsidRPr="0035793F" w:rsidRDefault="0035793F" w:rsidP="007444B2">
            <w:pPr>
              <w:pStyle w:val="Akapitzlist"/>
              <w:numPr>
                <w:ilvl w:val="0"/>
                <w:numId w:val="59"/>
              </w:numPr>
              <w:spacing w:line="240" w:lineRule="auto"/>
              <w:ind w:left="315" w:hanging="315"/>
              <w:rPr>
                <w:rFonts w:ascii="Arial" w:eastAsia="Arial" w:hAnsi="Arial" w:cs="Arial"/>
                <w:sz w:val="18"/>
                <w:szCs w:val="18"/>
              </w:rPr>
            </w:pPr>
            <w:r w:rsidRPr="0035793F">
              <w:rPr>
                <w:rFonts w:ascii="Arial" w:hAnsi="Arial" w:cs="Arial"/>
                <w:sz w:val="18"/>
              </w:rPr>
              <w:t>Techniki relaksacyjne</w:t>
            </w:r>
            <w:r w:rsidR="004D0C2E"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2DCEC9AD" w14:textId="77777777" w:rsidR="00136023" w:rsidRPr="000E1701" w:rsidRDefault="00136023">
      <w:pPr>
        <w:rPr>
          <w:rFonts w:ascii="Arial" w:eastAsia="Arial" w:hAnsi="Arial" w:cs="Arial"/>
          <w:b/>
          <w:sz w:val="18"/>
          <w:szCs w:val="18"/>
        </w:rPr>
        <w:sectPr w:rsidR="00136023" w:rsidRPr="000E1701">
          <w:footerReference w:type="default" r:id="rId9"/>
          <w:pgSz w:w="11906" w:h="16838"/>
          <w:pgMar w:top="1417" w:right="1417" w:bottom="1417" w:left="1417" w:header="708" w:footer="708" w:gutter="0"/>
          <w:pgNumType w:start="1"/>
          <w:cols w:space="708"/>
          <w:titlePg/>
        </w:sectPr>
      </w:pPr>
    </w:p>
    <w:p w14:paraId="4FA49BAA" w14:textId="77777777" w:rsidR="00183FFD" w:rsidRPr="00CD44AB" w:rsidRDefault="00A57181">
      <w:pPr>
        <w:jc w:val="center"/>
        <w:rPr>
          <w:rFonts w:ascii="Arial" w:eastAsia="Arial" w:hAnsi="Arial" w:cs="Arial"/>
          <w:b/>
          <w:spacing w:val="30"/>
          <w:sz w:val="24"/>
          <w:szCs w:val="24"/>
        </w:rPr>
      </w:pPr>
      <w:r w:rsidRPr="00CD44AB">
        <w:rPr>
          <w:rFonts w:ascii="Arial" w:eastAsia="Arial" w:hAnsi="Arial" w:cs="Arial"/>
          <w:b/>
          <w:spacing w:val="30"/>
          <w:sz w:val="24"/>
          <w:szCs w:val="24"/>
        </w:rPr>
        <w:t>ZAJĘCIA I ZAKŁADANE EFEKTY UCZENIA SIĘ</w:t>
      </w:r>
    </w:p>
    <w:p w14:paraId="78F4B8EC" w14:textId="77777777" w:rsidR="00580FF5" w:rsidRPr="00A57181" w:rsidRDefault="00580FF5">
      <w:pP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8"/>
        <w:tblW w:w="833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5387"/>
      </w:tblGrid>
      <w:tr w:rsidR="00183FFD" w:rsidRPr="00A57181" w14:paraId="58EC4D03" w14:textId="77777777">
        <w:trPr>
          <w:trHeight w:val="454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732B7" w14:textId="77777777"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16F6C" w14:textId="77777777" w:rsidR="00183FFD" w:rsidRPr="00A57181" w:rsidRDefault="00B42B6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Ratownictwo medyczne</w:t>
            </w:r>
          </w:p>
        </w:tc>
      </w:tr>
      <w:tr w:rsidR="00183FFD" w:rsidRPr="00A57181" w14:paraId="6B77E736" w14:textId="77777777">
        <w:trPr>
          <w:trHeight w:val="454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35091" w14:textId="77777777"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6BAC5" w14:textId="77777777"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Studia drugiego stopnia </w:t>
            </w:r>
          </w:p>
        </w:tc>
      </w:tr>
      <w:tr w:rsidR="00183FFD" w:rsidRPr="00A57181" w14:paraId="3C5156DF" w14:textId="77777777">
        <w:trPr>
          <w:trHeight w:val="454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E060A" w14:textId="77777777"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A9E8D" w14:textId="77777777"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Praktyczny</w:t>
            </w:r>
          </w:p>
        </w:tc>
      </w:tr>
    </w:tbl>
    <w:p w14:paraId="177E8613" w14:textId="77777777" w:rsidR="004E693A" w:rsidRDefault="004E693A">
      <w:pPr>
        <w:rPr>
          <w:rFonts w:ascii="Arial" w:eastAsia="Arial" w:hAnsi="Arial" w:cs="Arial"/>
          <w:sz w:val="18"/>
          <w:szCs w:val="18"/>
        </w:rPr>
      </w:pPr>
    </w:p>
    <w:p w14:paraId="6BEA514E" w14:textId="77777777" w:rsidR="00183FFD" w:rsidRPr="002E39C3" w:rsidRDefault="00302465" w:rsidP="00BF543C">
      <w:pPr>
        <w:spacing w:after="120"/>
        <w:rPr>
          <w:rFonts w:ascii="Arial" w:eastAsia="Arial" w:hAnsi="Arial" w:cs="Arial"/>
          <w:sz w:val="18"/>
          <w:szCs w:val="18"/>
        </w:rPr>
      </w:pPr>
      <w:r w:rsidRPr="002E39C3">
        <w:rPr>
          <w:rFonts w:ascii="Arial" w:eastAsia="Arial" w:hAnsi="Arial" w:cs="Arial"/>
          <w:sz w:val="18"/>
          <w:szCs w:val="18"/>
        </w:rPr>
        <w:t>Nauki społeczne</w:t>
      </w:r>
      <w:r w:rsidR="00A57181" w:rsidRPr="002E39C3">
        <w:rPr>
          <w:rFonts w:ascii="Arial" w:eastAsia="Arial" w:hAnsi="Arial" w:cs="Arial"/>
          <w:sz w:val="18"/>
          <w:szCs w:val="18"/>
        </w:rPr>
        <w:t xml:space="preserve"> i humanistyczne</w:t>
      </w:r>
    </w:p>
    <w:tbl>
      <w:tblPr>
        <w:tblStyle w:val="a9"/>
        <w:tblW w:w="1400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1417"/>
        <w:gridCol w:w="2410"/>
        <w:gridCol w:w="2268"/>
        <w:gridCol w:w="4534"/>
      </w:tblGrid>
      <w:tr w:rsidR="00183FFD" w:rsidRPr="00A57181" w14:paraId="511A935F" w14:textId="77777777" w:rsidTr="00223150">
        <w:trPr>
          <w:trHeight w:val="779"/>
        </w:trPr>
        <w:tc>
          <w:tcPr>
            <w:tcW w:w="3371" w:type="dxa"/>
            <w:vAlign w:val="center"/>
          </w:tcPr>
          <w:p w14:paraId="0A87058B" w14:textId="4A09BAD3" w:rsidR="00183FFD" w:rsidRPr="00A57181" w:rsidRDefault="00A57181" w:rsidP="00223150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Nazwa zajęć/grupy zajęć</w:t>
            </w:r>
          </w:p>
        </w:tc>
        <w:tc>
          <w:tcPr>
            <w:tcW w:w="1417" w:type="dxa"/>
            <w:vAlign w:val="center"/>
          </w:tcPr>
          <w:p w14:paraId="78EC6DCC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2410" w:type="dxa"/>
            <w:vAlign w:val="center"/>
          </w:tcPr>
          <w:p w14:paraId="213D362E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2268" w:type="dxa"/>
            <w:vAlign w:val="center"/>
          </w:tcPr>
          <w:p w14:paraId="44543AFB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Sposoby weryfikacji </w:t>
            </w:r>
          </w:p>
          <w:p w14:paraId="6E6798D4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i oceniania efektów </w:t>
            </w:r>
          </w:p>
          <w:p w14:paraId="175F0191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uczenia się</w:t>
            </w:r>
          </w:p>
        </w:tc>
        <w:tc>
          <w:tcPr>
            <w:tcW w:w="4534" w:type="dxa"/>
            <w:vAlign w:val="center"/>
          </w:tcPr>
          <w:p w14:paraId="32CBD797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183FFD" w:rsidRPr="00A57181" w14:paraId="7D56E2D8" w14:textId="77777777" w:rsidTr="00223150">
        <w:trPr>
          <w:trHeight w:val="1924"/>
        </w:trPr>
        <w:tc>
          <w:tcPr>
            <w:tcW w:w="3371" w:type="dxa"/>
            <w:vAlign w:val="center"/>
          </w:tcPr>
          <w:p w14:paraId="03948359" w14:textId="77777777" w:rsidR="00183FFD" w:rsidRPr="00A57181" w:rsidRDefault="0049643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Prawo medyczne i prawo w praktyce zawodowej ratownika medycznego</w:t>
            </w:r>
          </w:p>
        </w:tc>
        <w:tc>
          <w:tcPr>
            <w:tcW w:w="1417" w:type="dxa"/>
            <w:vAlign w:val="center"/>
          </w:tcPr>
          <w:p w14:paraId="737FAD05" w14:textId="4EB080E6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FD1E9F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_W01</w:t>
            </w:r>
          </w:p>
          <w:p w14:paraId="041D81CC" w14:textId="77777777" w:rsidR="00183FFD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FD1E9F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="00FD1E9F"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02</w:t>
            </w:r>
          </w:p>
          <w:p w14:paraId="7B090EA7" w14:textId="77777777" w:rsidR="00FD1E9F" w:rsidRDefault="00FD1E9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K2RM_U01</w:t>
            </w:r>
          </w:p>
          <w:p w14:paraId="25840891" w14:textId="77777777" w:rsidR="00FD1E9F" w:rsidRPr="00A57181" w:rsidRDefault="00FD1E9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K2RM_U02</w:t>
            </w:r>
          </w:p>
          <w:p w14:paraId="55496BBB" w14:textId="77777777" w:rsidR="00183FFD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 w:rsidR="00FD1E9F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_K0</w:t>
            </w:r>
            <w:r w:rsidR="00FD1E9F"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  <w:p w14:paraId="7CB6C297" w14:textId="77777777" w:rsidR="00FD1E9F" w:rsidRPr="00A57181" w:rsidRDefault="00FD1E9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K2RM_K05</w:t>
            </w:r>
          </w:p>
        </w:tc>
        <w:tc>
          <w:tcPr>
            <w:tcW w:w="2410" w:type="dxa"/>
            <w:vAlign w:val="center"/>
          </w:tcPr>
          <w:p w14:paraId="0A541D02" w14:textId="77777777" w:rsidR="00183FFD" w:rsidRPr="00A57181" w:rsidRDefault="004E693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  <w:p w14:paraId="57E99CD5" w14:textId="77777777" w:rsidR="00183FFD" w:rsidRPr="00A57181" w:rsidRDefault="004E693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 xml:space="preserve">wiczenia </w:t>
            </w:r>
          </w:p>
          <w:p w14:paraId="04590A0F" w14:textId="77777777"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66E39EBD" w14:textId="77777777" w:rsidR="00183FFD" w:rsidRPr="00A57181" w:rsidRDefault="004E693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ykład informacyjny</w:t>
            </w:r>
          </w:p>
          <w:p w14:paraId="454DA8D4" w14:textId="77777777" w:rsidR="00183FFD" w:rsidRPr="00A57181" w:rsidRDefault="004E693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 xml:space="preserve">yskusja dydaktyczna </w:t>
            </w:r>
          </w:p>
          <w:p w14:paraId="4F52A3A2" w14:textId="77777777" w:rsidR="00183FFD" w:rsidRPr="00A57181" w:rsidRDefault="004E693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wiczenia przedmiotowe</w:t>
            </w:r>
          </w:p>
          <w:p w14:paraId="305C56CB" w14:textId="77777777" w:rsidR="00183FFD" w:rsidRPr="00A57181" w:rsidRDefault="004E693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 xml:space="preserve">okaz </w:t>
            </w:r>
          </w:p>
        </w:tc>
        <w:tc>
          <w:tcPr>
            <w:tcW w:w="2268" w:type="dxa"/>
            <w:vAlign w:val="center"/>
          </w:tcPr>
          <w:p w14:paraId="617A7486" w14:textId="77777777" w:rsidR="00183FFD" w:rsidRPr="00A57181" w:rsidRDefault="004E693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31D51D29" w14:textId="77777777" w:rsidR="00183FFD" w:rsidRPr="00A57181" w:rsidRDefault="004E693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rezentacja ustna</w:t>
            </w:r>
          </w:p>
          <w:p w14:paraId="57CC779F" w14:textId="77777777"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5A1604C6" w14:textId="77777777" w:rsidR="00183FFD" w:rsidRPr="00A57181" w:rsidRDefault="003A53A3" w:rsidP="00483AF7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33912">
              <w:rPr>
                <w:rFonts w:ascii="Arial" w:eastAsia="Arial" w:hAnsi="Arial" w:cs="Arial"/>
                <w:b/>
                <w:sz w:val="18"/>
                <w:szCs w:val="18"/>
              </w:rPr>
              <w:t>z</w:t>
            </w:r>
            <w:r w:rsidR="00483AF7" w:rsidRPr="00833912">
              <w:rPr>
                <w:rFonts w:ascii="Arial" w:eastAsia="Arial" w:hAnsi="Arial" w:cs="Arial"/>
                <w:b/>
                <w:sz w:val="18"/>
                <w:szCs w:val="18"/>
              </w:rPr>
              <w:t xml:space="preserve">aliczenie </w:t>
            </w:r>
            <w:r w:rsidR="00E03F90" w:rsidRPr="00833912">
              <w:rPr>
                <w:rFonts w:ascii="Arial" w:eastAsia="Arial" w:hAnsi="Arial" w:cs="Arial"/>
                <w:b/>
                <w:sz w:val="18"/>
                <w:szCs w:val="18"/>
              </w:rPr>
              <w:t>z oceną</w:t>
            </w:r>
          </w:p>
        </w:tc>
        <w:tc>
          <w:tcPr>
            <w:tcW w:w="4534" w:type="dxa"/>
            <w:vAlign w:val="center"/>
          </w:tcPr>
          <w:p w14:paraId="19C1FCFE" w14:textId="658A9452" w:rsidR="00AC23BA" w:rsidRPr="00833912" w:rsidRDefault="00327002" w:rsidP="00223150">
            <w:pPr>
              <w:pStyle w:val="Akapitzlist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3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33912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="00AC23BA" w:rsidRPr="00833912">
              <w:rPr>
                <w:rFonts w:ascii="Arial" w:eastAsia="Arial" w:hAnsi="Arial" w:cs="Arial"/>
                <w:color w:val="000000"/>
                <w:sz w:val="18"/>
                <w:szCs w:val="18"/>
              </w:rPr>
              <w:t>dpowiedzialność cywilna, zawodowa, karna</w:t>
            </w:r>
            <w:r w:rsidR="0022315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AC23BA" w:rsidRPr="00833912">
              <w:rPr>
                <w:rFonts w:ascii="Arial" w:eastAsia="Arial" w:hAnsi="Arial" w:cs="Arial"/>
                <w:color w:val="000000"/>
                <w:sz w:val="18"/>
                <w:szCs w:val="18"/>
              </w:rPr>
              <w:t>w zawodzie</w:t>
            </w:r>
            <w:r w:rsidR="002F015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ratownika medycznego</w:t>
            </w:r>
            <w:r w:rsidR="00AF4CB2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421366AD" w14:textId="377C4DD8" w:rsidR="00183FFD" w:rsidRPr="00833912" w:rsidRDefault="00327002" w:rsidP="00223150">
            <w:pPr>
              <w:pStyle w:val="Akapitzlist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3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33912">
              <w:rPr>
                <w:rFonts w:ascii="Arial" w:eastAsia="Arial" w:hAnsi="Arial" w:cs="Arial"/>
                <w:color w:val="000000"/>
                <w:sz w:val="18"/>
                <w:szCs w:val="18"/>
              </w:rPr>
              <w:t>b</w:t>
            </w:r>
            <w:r w:rsidR="00AC23BA" w:rsidRPr="00833912">
              <w:rPr>
                <w:rFonts w:ascii="Arial" w:eastAsia="Arial" w:hAnsi="Arial" w:cs="Arial"/>
                <w:color w:val="000000"/>
                <w:sz w:val="18"/>
                <w:szCs w:val="18"/>
              </w:rPr>
              <w:t>łędy medyczne w ratownictwie medycznym</w:t>
            </w:r>
            <w:r w:rsidR="0022315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AC23BA" w:rsidRPr="00833912">
              <w:rPr>
                <w:rFonts w:ascii="Arial" w:eastAsia="Arial" w:hAnsi="Arial" w:cs="Arial"/>
                <w:color w:val="000000"/>
                <w:sz w:val="18"/>
                <w:szCs w:val="18"/>
              </w:rPr>
              <w:t>i metody działań zapobiegawczych</w:t>
            </w:r>
            <w:r w:rsidR="002964B6" w:rsidRPr="00833912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</w:tc>
      </w:tr>
      <w:tr w:rsidR="003A53A3" w:rsidRPr="00A57181" w14:paraId="1EB01210" w14:textId="77777777" w:rsidTr="00223150">
        <w:trPr>
          <w:trHeight w:val="1823"/>
        </w:trPr>
        <w:tc>
          <w:tcPr>
            <w:tcW w:w="3371" w:type="dxa"/>
            <w:vAlign w:val="center"/>
          </w:tcPr>
          <w:p w14:paraId="09497D2C" w14:textId="53347144" w:rsidR="003A53A3" w:rsidRPr="00A57181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2557F">
              <w:rPr>
                <w:rFonts w:ascii="Arial" w:eastAsia="Arial" w:hAnsi="Arial" w:cs="Arial"/>
                <w:sz w:val="18"/>
                <w:szCs w:val="18"/>
              </w:rPr>
              <w:t>Organizacja i zarządzanie</w:t>
            </w:r>
            <w:r w:rsidR="00223150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A2557F">
              <w:rPr>
                <w:rFonts w:ascii="Arial" w:eastAsia="Arial" w:hAnsi="Arial" w:cs="Arial"/>
                <w:sz w:val="18"/>
                <w:szCs w:val="18"/>
              </w:rPr>
              <w:t>w ratownictwie medycznym</w:t>
            </w:r>
          </w:p>
        </w:tc>
        <w:tc>
          <w:tcPr>
            <w:tcW w:w="1417" w:type="dxa"/>
            <w:vAlign w:val="center"/>
          </w:tcPr>
          <w:p w14:paraId="6353A878" w14:textId="77777777" w:rsidR="003A53A3" w:rsidRPr="00FD1E9F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D1E9F">
              <w:rPr>
                <w:rFonts w:ascii="Arial" w:eastAsia="Arial" w:hAnsi="Arial" w:cs="Arial"/>
                <w:sz w:val="18"/>
                <w:szCs w:val="18"/>
              </w:rPr>
              <w:t>K2RM_W01</w:t>
            </w:r>
          </w:p>
          <w:p w14:paraId="1B72F93C" w14:textId="77777777" w:rsidR="003A53A3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D1E9F">
              <w:rPr>
                <w:rFonts w:ascii="Arial" w:eastAsia="Arial" w:hAnsi="Arial" w:cs="Arial"/>
                <w:sz w:val="18"/>
                <w:szCs w:val="18"/>
              </w:rPr>
              <w:t>K2RM_W0</w:t>
            </w: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  <w:p w14:paraId="24D02D05" w14:textId="77777777" w:rsidR="003A53A3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K2RM_W04</w:t>
            </w:r>
          </w:p>
          <w:p w14:paraId="615BD176" w14:textId="77777777" w:rsidR="003A53A3" w:rsidRPr="00FD1E9F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D1E9F">
              <w:rPr>
                <w:rFonts w:ascii="Arial" w:eastAsia="Arial" w:hAnsi="Arial" w:cs="Arial"/>
                <w:sz w:val="18"/>
                <w:szCs w:val="18"/>
              </w:rPr>
              <w:t>K2RM_U01</w:t>
            </w:r>
          </w:p>
          <w:p w14:paraId="1A7F81FF" w14:textId="77777777" w:rsidR="003A53A3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D1E9F">
              <w:rPr>
                <w:rFonts w:ascii="Arial" w:eastAsia="Arial" w:hAnsi="Arial" w:cs="Arial"/>
                <w:sz w:val="18"/>
                <w:szCs w:val="18"/>
              </w:rPr>
              <w:t>K2RM_U02</w:t>
            </w:r>
          </w:p>
          <w:p w14:paraId="28AADD38" w14:textId="77777777" w:rsidR="003A53A3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K2RM_U03</w:t>
            </w:r>
          </w:p>
          <w:p w14:paraId="3DF56F0E" w14:textId="77777777" w:rsidR="003A53A3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K2RM_U06</w:t>
            </w:r>
          </w:p>
          <w:p w14:paraId="0BB25164" w14:textId="77777777" w:rsidR="003A53A3" w:rsidRPr="00FD1E9F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D1E9F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52E932FB" w14:textId="77777777" w:rsidR="003A53A3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D1E9F">
              <w:rPr>
                <w:rFonts w:ascii="Arial" w:eastAsia="Arial" w:hAnsi="Arial" w:cs="Arial"/>
                <w:sz w:val="18"/>
                <w:szCs w:val="18"/>
              </w:rPr>
              <w:t>K2RM_K0</w:t>
            </w: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  <w:p w14:paraId="5755B63A" w14:textId="77777777" w:rsidR="003A53A3" w:rsidRPr="00A57181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E3CB041" w14:textId="77777777" w:rsidR="003A53A3" w:rsidRPr="00A57181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ykład </w:t>
            </w:r>
          </w:p>
          <w:p w14:paraId="494277A4" w14:textId="77777777" w:rsidR="003A53A3" w:rsidRPr="00A57181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68944405" w14:textId="77777777" w:rsidR="003A53A3" w:rsidRPr="00A57181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1B026616" w14:textId="77777777" w:rsidR="003A53A3" w:rsidRPr="00A57181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ykład informacyjny </w:t>
            </w:r>
          </w:p>
          <w:p w14:paraId="46130D8B" w14:textId="77777777" w:rsidR="003A53A3" w:rsidRPr="00A57181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yskusja dydaktyczna</w:t>
            </w:r>
          </w:p>
          <w:p w14:paraId="63FB6622" w14:textId="77777777" w:rsidR="003A53A3" w:rsidRPr="00A57181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okaz</w:t>
            </w:r>
          </w:p>
          <w:p w14:paraId="3E8A21FC" w14:textId="77777777" w:rsidR="003A53A3" w:rsidRPr="00A57181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wiczenia przedmiotowe</w:t>
            </w:r>
          </w:p>
        </w:tc>
        <w:tc>
          <w:tcPr>
            <w:tcW w:w="2268" w:type="dxa"/>
            <w:vAlign w:val="center"/>
          </w:tcPr>
          <w:p w14:paraId="54468F25" w14:textId="77777777" w:rsidR="003A53A3" w:rsidRPr="00A57181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31EE6D09" w14:textId="77777777" w:rsidR="003A53A3" w:rsidRPr="00A57181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rezentacja ustna</w:t>
            </w:r>
          </w:p>
          <w:p w14:paraId="22D9D002" w14:textId="77777777" w:rsidR="003A53A3" w:rsidRPr="00A57181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190D991F" w14:textId="77777777" w:rsidR="003A53A3" w:rsidRPr="00A57181" w:rsidRDefault="00CD44AB" w:rsidP="003A53A3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zaliczenie z oceną</w:t>
            </w:r>
          </w:p>
        </w:tc>
        <w:tc>
          <w:tcPr>
            <w:tcW w:w="4534" w:type="dxa"/>
            <w:vAlign w:val="center"/>
          </w:tcPr>
          <w:p w14:paraId="39B7FD2C" w14:textId="77777777" w:rsidR="003A53A3" w:rsidRPr="00833912" w:rsidRDefault="00327002" w:rsidP="00223150">
            <w:pPr>
              <w:pStyle w:val="Akapitzlist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3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33912"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3A53A3" w:rsidRPr="00833912">
              <w:rPr>
                <w:rFonts w:ascii="Arial" w:eastAsia="Arial" w:hAnsi="Arial" w:cs="Arial"/>
                <w:color w:val="000000"/>
                <w:sz w:val="18"/>
                <w:szCs w:val="18"/>
              </w:rPr>
              <w:t>etody zarządzania w systemie ochrony zdrowia – mechanizmy podejmowania decyzji w zakresie zarządzania;</w:t>
            </w:r>
          </w:p>
          <w:p w14:paraId="627862B0" w14:textId="77777777" w:rsidR="003A53A3" w:rsidRPr="00833912" w:rsidRDefault="00327002" w:rsidP="00223150">
            <w:pPr>
              <w:pStyle w:val="Akapitzlist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3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33912"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3A53A3" w:rsidRPr="00833912">
              <w:rPr>
                <w:rFonts w:ascii="Arial" w:eastAsia="Arial" w:hAnsi="Arial" w:cs="Arial"/>
                <w:color w:val="000000"/>
                <w:sz w:val="18"/>
                <w:szCs w:val="18"/>
              </w:rPr>
              <w:t>ojęcie kultury organizacyjnej i czynniki ją determinujące</w:t>
            </w:r>
            <w:r w:rsidR="00833912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3F6EF4BF" w14:textId="26B578B1" w:rsidR="003A53A3" w:rsidRPr="00833912" w:rsidRDefault="00327002" w:rsidP="00223150">
            <w:pPr>
              <w:pStyle w:val="Akapitzlist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3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33912"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3A53A3" w:rsidRPr="00833912">
              <w:rPr>
                <w:rFonts w:ascii="Arial" w:eastAsia="Arial" w:hAnsi="Arial" w:cs="Arial"/>
                <w:color w:val="000000"/>
                <w:sz w:val="18"/>
                <w:szCs w:val="18"/>
              </w:rPr>
              <w:t>tyle zarządzania i znaczenie przywództwa</w:t>
            </w:r>
            <w:r w:rsidR="0022315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3A53A3" w:rsidRPr="00833912">
              <w:rPr>
                <w:rFonts w:ascii="Arial" w:eastAsia="Arial" w:hAnsi="Arial" w:cs="Arial"/>
                <w:color w:val="000000"/>
                <w:sz w:val="18"/>
                <w:szCs w:val="18"/>
              </w:rPr>
              <w:t>w ratownictwie medycznym;</w:t>
            </w:r>
          </w:p>
        </w:tc>
      </w:tr>
      <w:tr w:rsidR="003A53A3" w:rsidRPr="00A57181" w14:paraId="295AFAA9" w14:textId="77777777" w:rsidTr="00223150">
        <w:trPr>
          <w:trHeight w:val="2693"/>
        </w:trPr>
        <w:tc>
          <w:tcPr>
            <w:tcW w:w="3371" w:type="dxa"/>
            <w:vAlign w:val="center"/>
          </w:tcPr>
          <w:p w14:paraId="63B1BF03" w14:textId="77777777" w:rsidR="003A53A3" w:rsidRPr="00A57181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46EF5">
              <w:rPr>
                <w:rFonts w:ascii="Arial" w:eastAsia="Arial" w:hAnsi="Arial" w:cs="Arial"/>
                <w:sz w:val="18"/>
                <w:szCs w:val="18"/>
              </w:rPr>
              <w:t>Marketing i zarządzanie w ochronie zdrowia</w:t>
            </w:r>
          </w:p>
        </w:tc>
        <w:tc>
          <w:tcPr>
            <w:tcW w:w="1417" w:type="dxa"/>
            <w:vAlign w:val="center"/>
          </w:tcPr>
          <w:p w14:paraId="34F9AFB5" w14:textId="77777777" w:rsidR="003A53A3" w:rsidRPr="00691534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91534">
              <w:rPr>
                <w:rFonts w:ascii="Arial" w:eastAsia="Arial" w:hAnsi="Arial" w:cs="Arial"/>
                <w:sz w:val="18"/>
                <w:szCs w:val="18"/>
              </w:rPr>
              <w:t>K2RM_W01</w:t>
            </w:r>
          </w:p>
          <w:p w14:paraId="69D66F85" w14:textId="77777777" w:rsidR="003A53A3" w:rsidRPr="00691534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91534">
              <w:rPr>
                <w:rFonts w:ascii="Arial" w:eastAsia="Arial" w:hAnsi="Arial" w:cs="Arial"/>
                <w:sz w:val="18"/>
                <w:szCs w:val="18"/>
              </w:rPr>
              <w:t>K2RM_W03</w:t>
            </w:r>
          </w:p>
          <w:p w14:paraId="62812711" w14:textId="77777777" w:rsidR="003A53A3" w:rsidRPr="00691534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91534">
              <w:rPr>
                <w:rFonts w:ascii="Arial" w:eastAsia="Arial" w:hAnsi="Arial" w:cs="Arial"/>
                <w:sz w:val="18"/>
                <w:szCs w:val="18"/>
              </w:rPr>
              <w:t>K2RM_W04</w:t>
            </w:r>
          </w:p>
          <w:p w14:paraId="0FC4AAA5" w14:textId="77777777" w:rsidR="003A53A3" w:rsidRPr="00691534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91534">
              <w:rPr>
                <w:rFonts w:ascii="Arial" w:eastAsia="Arial" w:hAnsi="Arial" w:cs="Arial"/>
                <w:sz w:val="18"/>
                <w:szCs w:val="18"/>
              </w:rPr>
              <w:t>K2RM_U02</w:t>
            </w:r>
          </w:p>
          <w:p w14:paraId="06D32BE6" w14:textId="77777777" w:rsidR="003A53A3" w:rsidRPr="00691534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91534">
              <w:rPr>
                <w:rFonts w:ascii="Arial" w:eastAsia="Arial" w:hAnsi="Arial" w:cs="Arial"/>
                <w:sz w:val="18"/>
                <w:szCs w:val="18"/>
              </w:rPr>
              <w:t>K2RM_U03</w:t>
            </w:r>
          </w:p>
          <w:p w14:paraId="6E47D39E" w14:textId="77777777" w:rsidR="003A53A3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91534">
              <w:rPr>
                <w:rFonts w:ascii="Arial" w:eastAsia="Arial" w:hAnsi="Arial" w:cs="Arial"/>
                <w:sz w:val="18"/>
                <w:szCs w:val="18"/>
              </w:rPr>
              <w:t>K2RM_U06</w:t>
            </w:r>
          </w:p>
          <w:p w14:paraId="548E5606" w14:textId="77777777" w:rsidR="003A53A3" w:rsidRPr="00691534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91534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7387074F" w14:textId="77777777" w:rsidR="003A53A3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91534">
              <w:rPr>
                <w:rFonts w:ascii="Arial" w:eastAsia="Arial" w:hAnsi="Arial" w:cs="Arial"/>
                <w:sz w:val="18"/>
                <w:szCs w:val="18"/>
              </w:rPr>
              <w:t>K2RM_K0</w:t>
            </w: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</w:p>
          <w:p w14:paraId="1E304774" w14:textId="77777777" w:rsidR="003A53A3" w:rsidRPr="00A57181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3D31FA64" w14:textId="77777777" w:rsidR="003A53A3" w:rsidRPr="00A57181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  <w:p w14:paraId="415FB295" w14:textId="77777777" w:rsidR="003A53A3" w:rsidRPr="00A57181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7867D46F" w14:textId="77777777" w:rsidR="003A53A3" w:rsidRPr="00A57181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424DA8A0" w14:textId="77777777" w:rsidR="003A53A3" w:rsidRPr="00483AF7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Pr="00483AF7">
              <w:rPr>
                <w:rFonts w:ascii="Arial" w:eastAsia="Arial" w:hAnsi="Arial" w:cs="Arial"/>
                <w:sz w:val="18"/>
                <w:szCs w:val="18"/>
              </w:rPr>
              <w:t xml:space="preserve">ykład informacyjny </w:t>
            </w:r>
          </w:p>
          <w:p w14:paraId="384AD72B" w14:textId="77777777" w:rsidR="003A53A3" w:rsidRPr="00483AF7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483AF7">
              <w:rPr>
                <w:rFonts w:ascii="Arial" w:eastAsia="Arial" w:hAnsi="Arial" w:cs="Arial"/>
                <w:sz w:val="18"/>
                <w:szCs w:val="18"/>
              </w:rPr>
              <w:t>yskusja dydaktyczna</w:t>
            </w:r>
          </w:p>
          <w:p w14:paraId="2A2D6CAE" w14:textId="77777777" w:rsidR="003A53A3" w:rsidRPr="00483AF7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483AF7">
              <w:rPr>
                <w:rFonts w:ascii="Arial" w:eastAsia="Arial" w:hAnsi="Arial" w:cs="Arial"/>
                <w:sz w:val="18"/>
                <w:szCs w:val="18"/>
              </w:rPr>
              <w:t>okaz</w:t>
            </w:r>
          </w:p>
          <w:p w14:paraId="2BAF23CE" w14:textId="77777777" w:rsidR="003A53A3" w:rsidRPr="00A57181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483AF7">
              <w:rPr>
                <w:rFonts w:ascii="Arial" w:eastAsia="Arial" w:hAnsi="Arial" w:cs="Arial"/>
                <w:sz w:val="18"/>
                <w:szCs w:val="18"/>
              </w:rPr>
              <w:t>wiczenia przedmiotowe</w:t>
            </w:r>
          </w:p>
        </w:tc>
        <w:tc>
          <w:tcPr>
            <w:tcW w:w="2268" w:type="dxa"/>
            <w:vAlign w:val="center"/>
          </w:tcPr>
          <w:p w14:paraId="78FD7272" w14:textId="77777777" w:rsidR="003A53A3" w:rsidRPr="00483AF7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Pr="00483AF7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2E1C6CBC" w14:textId="77777777" w:rsidR="003A53A3" w:rsidRPr="00A57181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483AF7">
              <w:rPr>
                <w:rFonts w:ascii="Arial" w:eastAsia="Arial" w:hAnsi="Arial" w:cs="Arial"/>
                <w:sz w:val="18"/>
                <w:szCs w:val="18"/>
              </w:rPr>
              <w:t>rezentacja ustna</w:t>
            </w:r>
          </w:p>
          <w:p w14:paraId="138442BD" w14:textId="77777777" w:rsidR="003A53A3" w:rsidRDefault="003A53A3" w:rsidP="003A53A3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5401095A" w14:textId="77777777" w:rsidR="003A53A3" w:rsidRPr="00A57181" w:rsidRDefault="00CD44AB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zaliczenie z oceną</w:t>
            </w:r>
          </w:p>
        </w:tc>
        <w:tc>
          <w:tcPr>
            <w:tcW w:w="4534" w:type="dxa"/>
            <w:vAlign w:val="center"/>
          </w:tcPr>
          <w:p w14:paraId="46D0A07B" w14:textId="53C7A817" w:rsidR="003A53A3" w:rsidRPr="00833912" w:rsidRDefault="00327002" w:rsidP="00223150">
            <w:pPr>
              <w:pStyle w:val="Akapitzlist"/>
              <w:numPr>
                <w:ilvl w:val="3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23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33912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="003A53A3" w:rsidRPr="00833912">
              <w:rPr>
                <w:rFonts w:ascii="Arial" w:eastAsia="Arial" w:hAnsi="Arial" w:cs="Arial"/>
                <w:color w:val="000000"/>
                <w:sz w:val="18"/>
                <w:szCs w:val="18"/>
              </w:rPr>
              <w:t>arządzanie opieką medyczną w podmiotach leczniczych;</w:t>
            </w:r>
          </w:p>
          <w:p w14:paraId="4CA95FE8" w14:textId="72C76CFC" w:rsidR="003A53A3" w:rsidRDefault="00327002" w:rsidP="00223150">
            <w:pPr>
              <w:pStyle w:val="Akapitzlist"/>
              <w:numPr>
                <w:ilvl w:val="3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23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33912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="003A53A3" w:rsidRPr="00833912">
              <w:rPr>
                <w:rFonts w:ascii="Arial" w:eastAsia="Arial" w:hAnsi="Arial" w:cs="Arial"/>
                <w:color w:val="000000"/>
                <w:sz w:val="18"/>
                <w:szCs w:val="18"/>
              </w:rPr>
              <w:t>arządzanie zasobami ludzkimi  w podmiotach leczniczych;</w:t>
            </w:r>
          </w:p>
          <w:p w14:paraId="18D11D3A" w14:textId="767E9571" w:rsidR="003A53A3" w:rsidRPr="000144E7" w:rsidRDefault="00327002" w:rsidP="00223150">
            <w:pPr>
              <w:pStyle w:val="Akapitzlist"/>
              <w:numPr>
                <w:ilvl w:val="3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23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="003A53A3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arządzanie jakością op</w:t>
            </w:r>
            <w:r w:rsidR="00612125">
              <w:rPr>
                <w:rFonts w:ascii="Arial" w:eastAsia="Arial" w:hAnsi="Arial" w:cs="Arial"/>
                <w:color w:val="000000"/>
                <w:sz w:val="18"/>
                <w:szCs w:val="18"/>
              </w:rPr>
              <w:t>ieki nad pacjentem</w:t>
            </w:r>
            <w:r w:rsidR="0022315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61212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w różnych </w:t>
            </w:r>
            <w:r w:rsidR="003A53A3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placówkach opieki medycznej;</w:t>
            </w:r>
          </w:p>
        </w:tc>
      </w:tr>
      <w:tr w:rsidR="003A53A3" w:rsidRPr="00A57181" w14:paraId="150728CD" w14:textId="77777777" w:rsidTr="00223150">
        <w:trPr>
          <w:trHeight w:val="2532"/>
        </w:trPr>
        <w:tc>
          <w:tcPr>
            <w:tcW w:w="3371" w:type="dxa"/>
            <w:vAlign w:val="center"/>
          </w:tcPr>
          <w:p w14:paraId="224EEEE7" w14:textId="77777777" w:rsidR="003A53A3" w:rsidRPr="00A57181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Język obcy</w:t>
            </w:r>
          </w:p>
        </w:tc>
        <w:tc>
          <w:tcPr>
            <w:tcW w:w="1417" w:type="dxa"/>
            <w:vAlign w:val="center"/>
          </w:tcPr>
          <w:p w14:paraId="492FCEA9" w14:textId="77777777" w:rsidR="003A53A3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91534">
              <w:rPr>
                <w:rFonts w:ascii="Arial" w:eastAsia="Arial" w:hAnsi="Arial" w:cs="Arial"/>
                <w:sz w:val="18"/>
                <w:szCs w:val="18"/>
              </w:rPr>
              <w:t>K2RM_W0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  <w:p w14:paraId="4A1812D1" w14:textId="77777777" w:rsidR="003A53A3" w:rsidRPr="00691534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91534">
              <w:rPr>
                <w:rFonts w:ascii="Arial" w:eastAsia="Arial" w:hAnsi="Arial" w:cs="Arial"/>
                <w:sz w:val="18"/>
                <w:szCs w:val="18"/>
              </w:rPr>
              <w:t>K2RM_U0</w:t>
            </w: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  <w:p w14:paraId="1896CB92" w14:textId="77777777" w:rsidR="003A53A3" w:rsidRPr="00691534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91534">
              <w:rPr>
                <w:rFonts w:ascii="Arial" w:eastAsia="Arial" w:hAnsi="Arial" w:cs="Arial"/>
                <w:sz w:val="18"/>
                <w:szCs w:val="18"/>
              </w:rPr>
              <w:t>K2RM_U</w:t>
            </w: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  <w:p w14:paraId="6C0C6C3D" w14:textId="77777777" w:rsidR="003A53A3" w:rsidRPr="00691534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91534">
              <w:rPr>
                <w:rFonts w:ascii="Arial" w:eastAsia="Arial" w:hAnsi="Arial" w:cs="Arial"/>
                <w:sz w:val="18"/>
                <w:szCs w:val="18"/>
              </w:rPr>
              <w:t>K2RM_K0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  <w:p w14:paraId="33A155F3" w14:textId="77777777" w:rsidR="003A53A3" w:rsidRPr="00A57181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91534">
              <w:rPr>
                <w:rFonts w:ascii="Arial" w:eastAsia="Arial" w:hAnsi="Arial" w:cs="Arial"/>
                <w:sz w:val="18"/>
                <w:szCs w:val="18"/>
              </w:rPr>
              <w:t>K2RM_K0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4F6B136F" w14:textId="77777777" w:rsidR="003A53A3" w:rsidRPr="001545E7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1545E7">
              <w:rPr>
                <w:rFonts w:ascii="Arial" w:eastAsia="Arial" w:hAnsi="Arial" w:cs="Arial"/>
                <w:sz w:val="18"/>
                <w:szCs w:val="18"/>
              </w:rPr>
              <w:t xml:space="preserve">wiczenia </w:t>
            </w:r>
          </w:p>
          <w:p w14:paraId="69D4393B" w14:textId="77777777" w:rsidR="003A53A3" w:rsidRPr="001545E7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0DA47556" w14:textId="77777777" w:rsidR="003A53A3" w:rsidRPr="001545E7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1545E7">
              <w:rPr>
                <w:rFonts w:ascii="Arial" w:eastAsia="Arial" w:hAnsi="Arial" w:cs="Arial"/>
                <w:sz w:val="18"/>
                <w:szCs w:val="18"/>
              </w:rPr>
              <w:t>wiczenia praktyczne</w:t>
            </w:r>
          </w:p>
          <w:p w14:paraId="7936231B" w14:textId="77777777" w:rsidR="003A53A3" w:rsidRPr="001545E7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545E7">
              <w:rPr>
                <w:rFonts w:ascii="Arial" w:eastAsia="Arial" w:hAnsi="Arial" w:cs="Arial"/>
                <w:sz w:val="18"/>
                <w:szCs w:val="18"/>
              </w:rPr>
              <w:t>tudium przypadku</w:t>
            </w:r>
          </w:p>
          <w:p w14:paraId="2CEDABDC" w14:textId="77777777" w:rsidR="003A53A3" w:rsidRPr="001545E7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1545E7">
              <w:rPr>
                <w:rFonts w:ascii="Arial" w:eastAsia="Arial" w:hAnsi="Arial" w:cs="Arial"/>
                <w:sz w:val="18"/>
                <w:szCs w:val="18"/>
              </w:rPr>
              <w:t>raca w zespole</w:t>
            </w:r>
          </w:p>
          <w:p w14:paraId="34E6E3E0" w14:textId="77777777" w:rsidR="003A53A3" w:rsidRPr="001545E7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1545E7">
              <w:rPr>
                <w:rFonts w:ascii="Arial" w:eastAsia="Arial" w:hAnsi="Arial" w:cs="Arial"/>
                <w:sz w:val="18"/>
                <w:szCs w:val="18"/>
              </w:rPr>
              <w:t xml:space="preserve">raca w parach </w:t>
            </w:r>
          </w:p>
          <w:p w14:paraId="18C0D0C2" w14:textId="77777777" w:rsidR="003A53A3" w:rsidRPr="001545E7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545E7">
              <w:rPr>
                <w:rFonts w:ascii="Arial" w:eastAsia="Arial" w:hAnsi="Arial" w:cs="Arial"/>
                <w:sz w:val="18"/>
                <w:szCs w:val="18"/>
              </w:rPr>
              <w:t>i grupach</w:t>
            </w:r>
          </w:p>
          <w:p w14:paraId="381567C9" w14:textId="77777777" w:rsidR="003A53A3" w:rsidRPr="00A57181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1545E7">
              <w:rPr>
                <w:rFonts w:ascii="Arial" w:eastAsia="Arial" w:hAnsi="Arial" w:cs="Arial"/>
                <w:sz w:val="18"/>
                <w:szCs w:val="18"/>
              </w:rPr>
              <w:t>raca samodzielna</w:t>
            </w:r>
          </w:p>
        </w:tc>
        <w:tc>
          <w:tcPr>
            <w:tcW w:w="2268" w:type="dxa"/>
            <w:vAlign w:val="center"/>
          </w:tcPr>
          <w:p w14:paraId="283B6489" w14:textId="77777777" w:rsidR="003A53A3" w:rsidRPr="001545E7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1545E7">
              <w:rPr>
                <w:rFonts w:ascii="Arial" w:eastAsia="Arial" w:hAnsi="Arial" w:cs="Arial"/>
                <w:sz w:val="18"/>
                <w:szCs w:val="18"/>
              </w:rPr>
              <w:t>ktywność podczas zajęć</w:t>
            </w:r>
          </w:p>
          <w:p w14:paraId="098C9F6F" w14:textId="77777777" w:rsidR="003A53A3" w:rsidRPr="001545E7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1545E7">
              <w:rPr>
                <w:rFonts w:ascii="Arial" w:eastAsia="Arial" w:hAnsi="Arial" w:cs="Arial"/>
                <w:sz w:val="18"/>
                <w:szCs w:val="18"/>
              </w:rPr>
              <w:t>rezentacja zachowań</w:t>
            </w:r>
          </w:p>
          <w:p w14:paraId="72CD199F" w14:textId="77777777" w:rsidR="003A53A3" w:rsidRPr="001545E7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Pr="001545E7">
              <w:rPr>
                <w:rFonts w:ascii="Arial" w:eastAsia="Arial" w:hAnsi="Arial" w:cs="Arial"/>
                <w:sz w:val="18"/>
                <w:szCs w:val="18"/>
              </w:rPr>
              <w:t xml:space="preserve">ypowiedzi </w:t>
            </w:r>
          </w:p>
          <w:p w14:paraId="415CE0B9" w14:textId="77777777" w:rsidR="003A53A3" w:rsidRPr="001545E7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Pr="001545E7">
              <w:rPr>
                <w:rFonts w:ascii="Arial" w:eastAsia="Arial" w:hAnsi="Arial" w:cs="Arial"/>
                <w:sz w:val="18"/>
                <w:szCs w:val="18"/>
              </w:rPr>
              <w:t xml:space="preserve">dgrywanie ról </w:t>
            </w:r>
          </w:p>
          <w:p w14:paraId="2325EBB5" w14:textId="77777777" w:rsidR="003A53A3" w:rsidRPr="001545E7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00D031B6" w14:textId="77777777" w:rsidR="003A53A3" w:rsidRPr="001545E7" w:rsidRDefault="00CD44AB" w:rsidP="003A53A3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zaliczenie z oceną</w:t>
            </w:r>
            <w:r w:rsidR="003A53A3" w:rsidRPr="001545E7">
              <w:rPr>
                <w:rFonts w:ascii="Arial" w:eastAsia="Arial" w:hAnsi="Arial" w:cs="Arial"/>
                <w:b/>
                <w:bCs/>
                <w:sz w:val="18"/>
                <w:szCs w:val="18"/>
              </w:rPr>
              <w:t>/</w:t>
            </w:r>
          </w:p>
          <w:p w14:paraId="4E0FB403" w14:textId="77777777" w:rsidR="003A53A3" w:rsidRPr="00A57181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545E7">
              <w:rPr>
                <w:rFonts w:ascii="Arial" w:eastAsia="Arial" w:hAnsi="Arial" w:cs="Arial"/>
                <w:b/>
                <w:bCs/>
                <w:sz w:val="18"/>
                <w:szCs w:val="18"/>
              </w:rPr>
              <w:t>gzamin</w:t>
            </w:r>
          </w:p>
        </w:tc>
        <w:tc>
          <w:tcPr>
            <w:tcW w:w="4534" w:type="dxa"/>
            <w:vAlign w:val="center"/>
          </w:tcPr>
          <w:p w14:paraId="4B79A6F7" w14:textId="62FAACCE" w:rsidR="003A53A3" w:rsidRPr="00327002" w:rsidRDefault="00327002" w:rsidP="00223150">
            <w:pPr>
              <w:pStyle w:val="Akapitzlist"/>
              <w:numPr>
                <w:ilvl w:val="3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3A53A3" w:rsidRPr="00327002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orozumiewanie się w języku </w:t>
            </w:r>
            <w:r w:rsidR="00206ACD">
              <w:rPr>
                <w:rFonts w:ascii="Arial" w:eastAsia="Arial" w:hAnsi="Arial" w:cs="Arial"/>
                <w:color w:val="000000"/>
                <w:sz w:val="18"/>
                <w:szCs w:val="18"/>
              </w:rPr>
              <w:t>obcym</w:t>
            </w:r>
            <w:r w:rsidR="003A53A3" w:rsidRPr="00327002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na poziomie B2+ Europejskiego</w:t>
            </w:r>
            <w:r w:rsidR="00AF4CB2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Systemu </w:t>
            </w:r>
            <w:r w:rsidR="00223150">
              <w:rPr>
                <w:rFonts w:ascii="Arial" w:eastAsia="Arial" w:hAnsi="Arial" w:cs="Arial"/>
                <w:color w:val="000000"/>
                <w:sz w:val="18"/>
                <w:szCs w:val="18"/>
              </w:rPr>
              <w:t>Kształcenia</w:t>
            </w:r>
            <w:r w:rsidR="003A53A3" w:rsidRPr="00327002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Językow</w:t>
            </w:r>
            <w:r w:rsidR="00223150">
              <w:rPr>
                <w:rFonts w:ascii="Arial" w:eastAsia="Arial" w:hAnsi="Arial" w:cs="Arial"/>
                <w:color w:val="000000"/>
                <w:sz w:val="18"/>
                <w:szCs w:val="18"/>
              </w:rPr>
              <w:t>ego</w:t>
            </w:r>
            <w:r w:rsidR="003A53A3" w:rsidRPr="00327002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</w:tc>
      </w:tr>
      <w:tr w:rsidR="00B50D22" w:rsidRPr="00B50D22" w14:paraId="283BCBA6" w14:textId="77777777" w:rsidTr="00223150">
        <w:trPr>
          <w:trHeight w:val="2256"/>
        </w:trPr>
        <w:tc>
          <w:tcPr>
            <w:tcW w:w="3371" w:type="dxa"/>
            <w:vAlign w:val="center"/>
          </w:tcPr>
          <w:p w14:paraId="7EC2ABE7" w14:textId="77777777" w:rsidR="00B633BC" w:rsidRPr="00B50D22" w:rsidRDefault="00B633BC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4EB4F67F" w14:textId="1D87D352" w:rsidR="003A53A3" w:rsidRPr="00B50D22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sz w:val="18"/>
                <w:szCs w:val="18"/>
              </w:rPr>
              <w:t>Komunikacja w zespole</w:t>
            </w:r>
          </w:p>
        </w:tc>
        <w:tc>
          <w:tcPr>
            <w:tcW w:w="1417" w:type="dxa"/>
            <w:vAlign w:val="center"/>
          </w:tcPr>
          <w:p w14:paraId="0F613E8E" w14:textId="77777777" w:rsidR="003A53A3" w:rsidRPr="00B50D22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sz w:val="18"/>
                <w:szCs w:val="18"/>
              </w:rPr>
              <w:t>K2RM_W01</w:t>
            </w:r>
          </w:p>
          <w:p w14:paraId="20A98DF4" w14:textId="77777777" w:rsidR="003A53A3" w:rsidRPr="00B50D22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sz w:val="18"/>
                <w:szCs w:val="18"/>
              </w:rPr>
              <w:t>K2RM_W03</w:t>
            </w:r>
          </w:p>
          <w:p w14:paraId="23B77E3E" w14:textId="77777777" w:rsidR="003A53A3" w:rsidRPr="00B50D22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sz w:val="18"/>
                <w:szCs w:val="18"/>
              </w:rPr>
              <w:t>K2RM_U01</w:t>
            </w:r>
          </w:p>
          <w:p w14:paraId="5172D7A1" w14:textId="77777777" w:rsidR="003A53A3" w:rsidRPr="00B50D22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sz w:val="18"/>
                <w:szCs w:val="18"/>
              </w:rPr>
              <w:t>K2RM_U03</w:t>
            </w:r>
          </w:p>
          <w:p w14:paraId="3DC723CA" w14:textId="77777777" w:rsidR="003A53A3" w:rsidRPr="00B50D22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sz w:val="18"/>
                <w:szCs w:val="18"/>
              </w:rPr>
              <w:t>K2RM_U08</w:t>
            </w:r>
          </w:p>
          <w:p w14:paraId="1BB4D03B" w14:textId="77777777" w:rsidR="003A53A3" w:rsidRPr="00B50D22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sz w:val="18"/>
                <w:szCs w:val="18"/>
              </w:rPr>
              <w:t>K2RM_K03</w:t>
            </w:r>
          </w:p>
          <w:p w14:paraId="02A524BB" w14:textId="77777777" w:rsidR="003A53A3" w:rsidRPr="00B50D22" w:rsidRDefault="003A53A3" w:rsidP="003A53A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sz w:val="18"/>
                <w:szCs w:val="18"/>
              </w:rPr>
              <w:t>K2RM_K07</w:t>
            </w:r>
          </w:p>
        </w:tc>
        <w:tc>
          <w:tcPr>
            <w:tcW w:w="2410" w:type="dxa"/>
            <w:vAlign w:val="center"/>
          </w:tcPr>
          <w:p w14:paraId="147EBD61" w14:textId="77777777" w:rsidR="003A53A3" w:rsidRPr="00B50D22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sz w:val="18"/>
                <w:szCs w:val="18"/>
              </w:rPr>
              <w:t xml:space="preserve">ćwiczenia </w:t>
            </w:r>
          </w:p>
          <w:p w14:paraId="2A84EBB8" w14:textId="19CF1B46" w:rsidR="003A53A3" w:rsidRPr="00B50D22" w:rsidRDefault="00376E41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sz w:val="18"/>
                <w:szCs w:val="18"/>
              </w:rPr>
              <w:t>ćwiczenia (warunki symulowane/warunki kliniczne)</w:t>
            </w:r>
          </w:p>
          <w:p w14:paraId="33DCB23B" w14:textId="77777777" w:rsidR="00376E41" w:rsidRPr="00B50D22" w:rsidRDefault="00376E41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4853B38E" w14:textId="77777777" w:rsidR="003A53A3" w:rsidRPr="00B50D22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sz w:val="18"/>
                <w:szCs w:val="18"/>
              </w:rPr>
              <w:t>dyskusja dydaktyczna</w:t>
            </w:r>
          </w:p>
          <w:p w14:paraId="4E1C33E3" w14:textId="77777777" w:rsidR="003A53A3" w:rsidRPr="00B50D22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sz w:val="18"/>
                <w:szCs w:val="18"/>
              </w:rPr>
              <w:t>ćwiczenia przedmiotowe</w:t>
            </w:r>
          </w:p>
          <w:p w14:paraId="5AADC1A9" w14:textId="77777777" w:rsidR="003A53A3" w:rsidRPr="00B50D22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2AFF7B7C" w14:textId="50FF7290" w:rsidR="00782181" w:rsidRPr="00B50D22" w:rsidRDefault="00782181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sz w:val="18"/>
                <w:szCs w:val="18"/>
              </w:rPr>
              <w:t>symulacja medyczna</w:t>
            </w:r>
          </w:p>
        </w:tc>
        <w:tc>
          <w:tcPr>
            <w:tcW w:w="2268" w:type="dxa"/>
            <w:vAlign w:val="center"/>
          </w:tcPr>
          <w:p w14:paraId="26310CBB" w14:textId="77777777" w:rsidR="003A53A3" w:rsidRPr="00B50D22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42C21CC1" w14:textId="77777777" w:rsidR="003A53A3" w:rsidRPr="00B50D22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2BD5E225" w14:textId="77777777" w:rsidR="003A53A3" w:rsidRPr="00B50D22" w:rsidRDefault="003A53A3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sz w:val="18"/>
                <w:szCs w:val="18"/>
              </w:rPr>
              <w:t xml:space="preserve">prezentacja ustna </w:t>
            </w:r>
          </w:p>
          <w:p w14:paraId="47516A9A" w14:textId="26600D5C" w:rsidR="003A53A3" w:rsidRPr="00B50D22" w:rsidRDefault="00F767E8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sz w:val="18"/>
                <w:szCs w:val="18"/>
              </w:rPr>
              <w:t xml:space="preserve">egzamin mini </w:t>
            </w:r>
            <w:r w:rsidR="00805DB4" w:rsidRPr="00B50D22">
              <w:rPr>
                <w:rFonts w:ascii="Arial" w:eastAsia="Arial" w:hAnsi="Arial" w:cs="Arial"/>
                <w:sz w:val="18"/>
                <w:szCs w:val="18"/>
              </w:rPr>
              <w:t>–</w:t>
            </w:r>
            <w:r w:rsidRPr="00B50D22">
              <w:rPr>
                <w:rFonts w:ascii="Arial" w:eastAsia="Arial" w:hAnsi="Arial" w:cs="Arial"/>
                <w:sz w:val="18"/>
                <w:szCs w:val="18"/>
              </w:rPr>
              <w:t xml:space="preserve"> OSCE</w:t>
            </w:r>
          </w:p>
          <w:p w14:paraId="527A8CA1" w14:textId="77777777" w:rsidR="00805DB4" w:rsidRPr="00B50D22" w:rsidRDefault="00805DB4" w:rsidP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19736286" w14:textId="18348608" w:rsidR="003A53A3" w:rsidRPr="00B50D22" w:rsidRDefault="00CD44AB" w:rsidP="003A53A3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b/>
                <w:sz w:val="18"/>
                <w:szCs w:val="18"/>
              </w:rPr>
              <w:t>zaliczenie z oceną</w:t>
            </w:r>
          </w:p>
        </w:tc>
        <w:tc>
          <w:tcPr>
            <w:tcW w:w="4534" w:type="dxa"/>
            <w:vAlign w:val="center"/>
          </w:tcPr>
          <w:p w14:paraId="7A977A94" w14:textId="40E9CAB4" w:rsidR="003A53A3" w:rsidRPr="00B50D22" w:rsidRDefault="00327002" w:rsidP="00223150">
            <w:pPr>
              <w:pStyle w:val="Akapitzlist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sz w:val="18"/>
                <w:szCs w:val="18"/>
              </w:rPr>
              <w:t>u</w:t>
            </w:r>
            <w:r w:rsidR="003A53A3" w:rsidRPr="00B50D22">
              <w:rPr>
                <w:rFonts w:ascii="Arial" w:eastAsia="Arial" w:hAnsi="Arial" w:cs="Arial"/>
                <w:sz w:val="18"/>
                <w:szCs w:val="18"/>
              </w:rPr>
              <w:t>miejętności komunikacji w</w:t>
            </w:r>
            <w:r w:rsidR="00B50D22" w:rsidRPr="00B50D22">
              <w:rPr>
                <w:rFonts w:ascii="Arial" w:eastAsia="Arial" w:hAnsi="Arial" w:cs="Arial"/>
                <w:sz w:val="18"/>
                <w:szCs w:val="18"/>
              </w:rPr>
              <w:t xml:space="preserve"> zakresie ochrony</w:t>
            </w:r>
            <w:r w:rsidR="003A53A3" w:rsidRPr="00B50D22">
              <w:rPr>
                <w:rFonts w:ascii="Arial" w:eastAsia="Arial" w:hAnsi="Arial" w:cs="Arial"/>
                <w:sz w:val="18"/>
                <w:szCs w:val="18"/>
              </w:rPr>
              <w:t xml:space="preserve"> zdrowia;</w:t>
            </w:r>
          </w:p>
          <w:p w14:paraId="2046800C" w14:textId="73F84906" w:rsidR="003A53A3" w:rsidRPr="00B50D22" w:rsidRDefault="00327002" w:rsidP="00223150">
            <w:pPr>
              <w:pStyle w:val="Akapitzlist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3A53A3" w:rsidRPr="00B50D22">
              <w:rPr>
                <w:rFonts w:ascii="Arial" w:eastAsia="Arial" w:hAnsi="Arial" w:cs="Arial"/>
                <w:sz w:val="18"/>
                <w:szCs w:val="18"/>
              </w:rPr>
              <w:t>spółpracy w zespole specjalistów, w tym</w:t>
            </w:r>
            <w:r w:rsidR="00223150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3A53A3" w:rsidRPr="00B50D22">
              <w:rPr>
                <w:rFonts w:ascii="Arial" w:eastAsia="Arial" w:hAnsi="Arial" w:cs="Arial"/>
                <w:sz w:val="18"/>
                <w:szCs w:val="18"/>
              </w:rPr>
              <w:t>z przedstawicielami in</w:t>
            </w:r>
            <w:r w:rsidR="00E44E37" w:rsidRPr="00B50D22">
              <w:rPr>
                <w:rFonts w:ascii="Arial" w:eastAsia="Arial" w:hAnsi="Arial" w:cs="Arial"/>
                <w:sz w:val="18"/>
                <w:szCs w:val="18"/>
              </w:rPr>
              <w:t>nych zawodów medycznych, także w środowisku wielokulturowym</w:t>
            </w:r>
            <w:r w:rsidR="00223150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3A53A3" w:rsidRPr="00B50D22">
              <w:rPr>
                <w:rFonts w:ascii="Arial" w:eastAsia="Arial" w:hAnsi="Arial" w:cs="Arial"/>
                <w:sz w:val="18"/>
                <w:szCs w:val="18"/>
              </w:rPr>
              <w:t>i wielonarodowościowym;</w:t>
            </w:r>
          </w:p>
          <w:p w14:paraId="4BAAFEA3" w14:textId="77777777" w:rsidR="003A53A3" w:rsidRPr="00B50D22" w:rsidRDefault="00327002" w:rsidP="00223150">
            <w:pPr>
              <w:pStyle w:val="Akapitzlist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="003A53A3" w:rsidRPr="00B50D22">
              <w:rPr>
                <w:rFonts w:ascii="Arial" w:eastAsia="Arial" w:hAnsi="Arial" w:cs="Arial"/>
                <w:sz w:val="18"/>
                <w:szCs w:val="18"/>
              </w:rPr>
              <w:t>omunikacja z pacjentem;</w:t>
            </w:r>
          </w:p>
          <w:p w14:paraId="79F7887B" w14:textId="77777777" w:rsidR="003A53A3" w:rsidRPr="00B50D22" w:rsidRDefault="00327002" w:rsidP="00223150">
            <w:pPr>
              <w:pStyle w:val="Akapitzlist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="003A53A3" w:rsidRPr="00B50D22">
              <w:rPr>
                <w:rFonts w:ascii="Arial" w:eastAsia="Arial" w:hAnsi="Arial" w:cs="Arial"/>
                <w:sz w:val="18"/>
                <w:szCs w:val="18"/>
              </w:rPr>
              <w:t>omunikacja w zespole interdyscyplinarnym;</w:t>
            </w:r>
          </w:p>
        </w:tc>
      </w:tr>
    </w:tbl>
    <w:p w14:paraId="1900679D" w14:textId="77777777" w:rsidR="00183FFD" w:rsidRDefault="00183FFD">
      <w:pPr>
        <w:rPr>
          <w:rFonts w:ascii="Arial" w:eastAsia="Arial" w:hAnsi="Arial" w:cs="Arial"/>
          <w:b/>
          <w:sz w:val="18"/>
          <w:szCs w:val="18"/>
        </w:rPr>
      </w:pPr>
    </w:p>
    <w:p w14:paraId="3F93B060" w14:textId="77777777" w:rsidR="001545E7" w:rsidRDefault="001545E7">
      <w:pPr>
        <w:rPr>
          <w:rFonts w:ascii="Arial" w:eastAsia="Arial" w:hAnsi="Arial" w:cs="Arial"/>
          <w:b/>
          <w:sz w:val="18"/>
          <w:szCs w:val="18"/>
        </w:rPr>
      </w:pPr>
    </w:p>
    <w:p w14:paraId="1FE23183" w14:textId="77777777" w:rsidR="001545E7" w:rsidRDefault="001545E7">
      <w:pPr>
        <w:rPr>
          <w:rFonts w:ascii="Arial" w:eastAsia="Arial" w:hAnsi="Arial" w:cs="Arial"/>
          <w:b/>
          <w:sz w:val="18"/>
          <w:szCs w:val="18"/>
        </w:rPr>
      </w:pPr>
    </w:p>
    <w:p w14:paraId="439231E0" w14:textId="77777777" w:rsidR="001545E7" w:rsidRDefault="001545E7">
      <w:pPr>
        <w:rPr>
          <w:rFonts w:ascii="Arial" w:eastAsia="Arial" w:hAnsi="Arial" w:cs="Arial"/>
          <w:b/>
          <w:sz w:val="18"/>
          <w:szCs w:val="18"/>
        </w:rPr>
      </w:pPr>
    </w:p>
    <w:p w14:paraId="5A903C8F" w14:textId="77777777" w:rsidR="001545E7" w:rsidRDefault="001545E7">
      <w:pPr>
        <w:rPr>
          <w:rFonts w:ascii="Arial" w:eastAsia="Arial" w:hAnsi="Arial" w:cs="Arial"/>
          <w:b/>
          <w:sz w:val="18"/>
          <w:szCs w:val="18"/>
        </w:rPr>
      </w:pPr>
    </w:p>
    <w:p w14:paraId="6A702026" w14:textId="77777777" w:rsidR="001545E7" w:rsidRPr="00A57181" w:rsidRDefault="001545E7">
      <w:pPr>
        <w:rPr>
          <w:rFonts w:ascii="Arial" w:eastAsia="Arial" w:hAnsi="Arial" w:cs="Arial"/>
          <w:b/>
          <w:sz w:val="18"/>
          <w:szCs w:val="18"/>
        </w:rPr>
      </w:pPr>
    </w:p>
    <w:p w14:paraId="6A8E48B7" w14:textId="77777777" w:rsidR="00183FFD" w:rsidRPr="00A57181" w:rsidRDefault="00A57181" w:rsidP="00BF543C">
      <w:pPr>
        <w:spacing w:after="120"/>
        <w:rPr>
          <w:rFonts w:ascii="Arial" w:eastAsia="Arial" w:hAnsi="Arial" w:cs="Arial"/>
          <w:sz w:val="18"/>
          <w:szCs w:val="18"/>
        </w:rPr>
      </w:pPr>
      <w:r w:rsidRPr="00A57181">
        <w:rPr>
          <w:rFonts w:ascii="Arial" w:eastAsia="Arial" w:hAnsi="Arial" w:cs="Arial"/>
          <w:sz w:val="18"/>
          <w:szCs w:val="18"/>
        </w:rPr>
        <w:t>Zaawansowan</w:t>
      </w:r>
      <w:r w:rsidR="001545E7">
        <w:rPr>
          <w:rFonts w:ascii="Arial" w:eastAsia="Arial" w:hAnsi="Arial" w:cs="Arial"/>
          <w:sz w:val="18"/>
          <w:szCs w:val="18"/>
        </w:rPr>
        <w:t>e procedury ratunkowe</w:t>
      </w:r>
    </w:p>
    <w:tbl>
      <w:tblPr>
        <w:tblStyle w:val="aa"/>
        <w:tblW w:w="1400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1417"/>
        <w:gridCol w:w="2410"/>
        <w:gridCol w:w="2268"/>
        <w:gridCol w:w="4534"/>
      </w:tblGrid>
      <w:tr w:rsidR="00183FFD" w:rsidRPr="00A57181" w14:paraId="163B6F49" w14:textId="77777777" w:rsidTr="00223150">
        <w:trPr>
          <w:trHeight w:val="692"/>
        </w:trPr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58C93" w14:textId="6D6053A6" w:rsidR="00183FFD" w:rsidRPr="00A57181" w:rsidRDefault="00A57181" w:rsidP="00223150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Nazwa zajęć/grupy zajęć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E9E73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15A5A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3E77E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Sposoby weryfikacji </w:t>
            </w:r>
          </w:p>
          <w:p w14:paraId="00F49A7A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i oceniania efektów </w:t>
            </w:r>
          </w:p>
          <w:p w14:paraId="42D6FBA8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uczenia się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144DB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7A1F27" w:rsidRPr="007A1F27" w14:paraId="0CB4E954" w14:textId="77777777" w:rsidTr="00223150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90250" w14:textId="77777777" w:rsidR="00183FFD" w:rsidRPr="007A1F27" w:rsidRDefault="001545E7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 xml:space="preserve">Anestezjologia </w:t>
            </w:r>
            <w:r w:rsidR="003A53A3" w:rsidRPr="007A1F27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7A1F27">
              <w:rPr>
                <w:rFonts w:ascii="Arial" w:eastAsia="Arial" w:hAnsi="Arial" w:cs="Arial"/>
                <w:sz w:val="18"/>
                <w:szCs w:val="18"/>
              </w:rPr>
              <w:t>i intensywna terapia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A72C8" w14:textId="77777777" w:rsidR="00E92AFE" w:rsidRPr="007A1F27" w:rsidRDefault="00E92AFE" w:rsidP="00E92AF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K2RM_W05</w:t>
            </w:r>
          </w:p>
          <w:p w14:paraId="4C223394" w14:textId="77777777" w:rsidR="00E92AFE" w:rsidRPr="007A1F27" w:rsidRDefault="00E92AFE" w:rsidP="00E92AF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K2RM_W07</w:t>
            </w:r>
          </w:p>
          <w:p w14:paraId="5721A0B3" w14:textId="77777777" w:rsidR="00183FFD" w:rsidRPr="007A1F27" w:rsidRDefault="00E92AFE" w:rsidP="00E92AF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K2RM_W08</w:t>
            </w:r>
          </w:p>
          <w:p w14:paraId="401ED2C9" w14:textId="77777777" w:rsidR="003B3D78" w:rsidRPr="007A1F27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K2RM_U04</w:t>
            </w:r>
          </w:p>
          <w:p w14:paraId="7989481A" w14:textId="77777777" w:rsidR="003B3D78" w:rsidRPr="007A1F27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K2RM_U05</w:t>
            </w:r>
          </w:p>
          <w:p w14:paraId="229FFA8B" w14:textId="77777777" w:rsidR="003B3D78" w:rsidRPr="007A1F27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K2RM_U06</w:t>
            </w:r>
          </w:p>
          <w:p w14:paraId="6E5B6BF4" w14:textId="77777777" w:rsidR="003B3D78" w:rsidRPr="007A1F27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K2RM_U07</w:t>
            </w:r>
          </w:p>
          <w:p w14:paraId="44495817" w14:textId="77777777" w:rsidR="003B3D78" w:rsidRPr="007A1F27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K2RM_K01</w:t>
            </w:r>
          </w:p>
          <w:p w14:paraId="4CC54C49" w14:textId="77777777" w:rsidR="003B3D78" w:rsidRPr="007A1F27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480C75DE" w14:textId="77777777" w:rsidR="003B3D78" w:rsidRPr="007A1F27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K2RM_K04</w:t>
            </w:r>
          </w:p>
          <w:p w14:paraId="2112AE53" w14:textId="77777777" w:rsidR="003B3D78" w:rsidRPr="007A1F27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K2RM_K05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67679" w14:textId="77777777" w:rsidR="00183FFD" w:rsidRPr="007A1F27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A57181" w:rsidRPr="007A1F27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  <w:p w14:paraId="46EBF55F" w14:textId="4D1D305D" w:rsidR="00183FFD" w:rsidRPr="007A1F27" w:rsidRDefault="00DD54E8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="00A90C61" w:rsidRPr="007A1F27">
              <w:rPr>
                <w:rFonts w:ascii="Arial" w:eastAsia="Arial" w:hAnsi="Arial" w:cs="Arial"/>
                <w:sz w:val="18"/>
                <w:szCs w:val="18"/>
              </w:rPr>
              <w:t>ajęcia praktyczne</w:t>
            </w:r>
          </w:p>
          <w:p w14:paraId="253A61D0" w14:textId="33271B41" w:rsidR="00183FFD" w:rsidRPr="007A1F27" w:rsidRDefault="00DD54E8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Zajęcia praktyczne (Monoprofilowe Centrum S</w:t>
            </w:r>
            <w:r w:rsidR="00025F8C" w:rsidRPr="007A1F27">
              <w:rPr>
                <w:rFonts w:ascii="Arial" w:eastAsia="Arial" w:hAnsi="Arial" w:cs="Arial"/>
                <w:sz w:val="18"/>
                <w:szCs w:val="18"/>
              </w:rPr>
              <w:t xml:space="preserve">ymulacji </w:t>
            </w:r>
            <w:r w:rsidRPr="007A1F27"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025F8C" w:rsidRPr="007A1F27">
              <w:rPr>
                <w:rFonts w:ascii="Arial" w:eastAsia="Arial" w:hAnsi="Arial" w:cs="Arial"/>
                <w:sz w:val="18"/>
                <w:szCs w:val="18"/>
              </w:rPr>
              <w:t>edycznej</w:t>
            </w:r>
            <w:r w:rsidR="00ED698B" w:rsidRPr="007A1F27">
              <w:rPr>
                <w:rFonts w:ascii="Arial" w:eastAsia="Arial" w:hAnsi="Arial" w:cs="Arial"/>
                <w:sz w:val="18"/>
                <w:szCs w:val="18"/>
              </w:rPr>
              <w:t xml:space="preserve"> – wys</w:t>
            </w:r>
            <w:r w:rsidR="002911F3">
              <w:rPr>
                <w:rFonts w:ascii="Arial" w:eastAsia="Arial" w:hAnsi="Arial" w:cs="Arial"/>
                <w:sz w:val="18"/>
                <w:szCs w:val="18"/>
              </w:rPr>
              <w:t>oka wierność</w:t>
            </w:r>
            <w:r w:rsidRPr="007A1F27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14:paraId="3BC7E6DA" w14:textId="77777777" w:rsidR="00EB3631" w:rsidRPr="007A1F27" w:rsidRDefault="00EB363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4BC72734" w14:textId="1876CACA" w:rsidR="00183FFD" w:rsidRPr="007A1F27" w:rsidRDefault="003A53A3" w:rsidP="00EB363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A57181" w:rsidRPr="007A1F27">
              <w:rPr>
                <w:rFonts w:ascii="Arial" w:eastAsia="Arial" w:hAnsi="Arial" w:cs="Arial"/>
                <w:sz w:val="18"/>
                <w:szCs w:val="18"/>
              </w:rPr>
              <w:t>ykład</w:t>
            </w:r>
            <w:r w:rsidR="00612125" w:rsidRPr="007A1F2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A57181" w:rsidRPr="007A1F27">
              <w:rPr>
                <w:rFonts w:ascii="Arial" w:eastAsia="Arial" w:hAnsi="Arial" w:cs="Arial"/>
                <w:sz w:val="18"/>
                <w:szCs w:val="18"/>
              </w:rPr>
              <w:t>konwersatoryjny</w:t>
            </w:r>
          </w:p>
          <w:p w14:paraId="3237CA09" w14:textId="77777777" w:rsidR="00183FFD" w:rsidRPr="007A1F27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A57181" w:rsidRPr="007A1F27">
              <w:rPr>
                <w:rFonts w:ascii="Arial" w:eastAsia="Arial" w:hAnsi="Arial" w:cs="Arial"/>
                <w:sz w:val="18"/>
                <w:szCs w:val="18"/>
              </w:rPr>
              <w:t xml:space="preserve">yskusja przedmiotowa </w:t>
            </w:r>
          </w:p>
          <w:p w14:paraId="214E9470" w14:textId="77777777" w:rsidR="00183FFD" w:rsidRPr="007A1F27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A57181" w:rsidRPr="007A1F27">
              <w:rPr>
                <w:rFonts w:ascii="Arial" w:eastAsia="Arial" w:hAnsi="Arial" w:cs="Arial"/>
                <w:sz w:val="18"/>
                <w:szCs w:val="18"/>
              </w:rPr>
              <w:t>wiczenia praktyczne</w:t>
            </w:r>
          </w:p>
          <w:p w14:paraId="67A0D244" w14:textId="77777777" w:rsidR="00183FFD" w:rsidRPr="007A1F27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A57181" w:rsidRPr="007A1F27">
              <w:rPr>
                <w:rFonts w:ascii="Arial" w:eastAsia="Arial" w:hAnsi="Arial" w:cs="Arial"/>
                <w:sz w:val="18"/>
                <w:szCs w:val="18"/>
              </w:rPr>
              <w:t xml:space="preserve">tudium przypadku </w:t>
            </w:r>
          </w:p>
          <w:p w14:paraId="5EA14602" w14:textId="33000AA1" w:rsidR="00782181" w:rsidRPr="007A1F27" w:rsidRDefault="00782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 xml:space="preserve">symulacja medyczna </w:t>
            </w:r>
            <w:r w:rsidR="00EB3631" w:rsidRPr="007A1F27">
              <w:rPr>
                <w:rFonts w:ascii="Arial" w:eastAsia="Arial" w:hAnsi="Arial" w:cs="Arial"/>
                <w:sz w:val="18"/>
                <w:szCs w:val="18"/>
              </w:rPr>
              <w:t>wysokiej wierności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792D7" w14:textId="77777777" w:rsidR="00183FFD" w:rsidRPr="007A1F27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A57181" w:rsidRPr="007A1F27">
              <w:rPr>
                <w:rFonts w:ascii="Arial" w:eastAsia="Arial" w:hAnsi="Arial" w:cs="Arial"/>
                <w:sz w:val="18"/>
                <w:szCs w:val="18"/>
              </w:rPr>
              <w:t>bserwacja zachowań</w:t>
            </w:r>
          </w:p>
          <w:p w14:paraId="79993352" w14:textId="77777777" w:rsidR="00183FFD" w:rsidRPr="007A1F27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="00A57181" w:rsidRPr="007A1F27">
              <w:rPr>
                <w:rFonts w:ascii="Arial" w:eastAsia="Arial" w:hAnsi="Arial" w:cs="Arial"/>
                <w:sz w:val="18"/>
                <w:szCs w:val="18"/>
              </w:rPr>
              <w:t>ktywność podczas zajęć</w:t>
            </w:r>
          </w:p>
          <w:p w14:paraId="0552BC51" w14:textId="77777777" w:rsidR="00183FFD" w:rsidRPr="007A1F27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A57181" w:rsidRPr="007A1F27">
              <w:rPr>
                <w:rFonts w:ascii="Arial" w:eastAsia="Arial" w:hAnsi="Arial" w:cs="Arial"/>
                <w:sz w:val="18"/>
                <w:szCs w:val="18"/>
              </w:rPr>
              <w:t xml:space="preserve">rezentacja </w:t>
            </w:r>
          </w:p>
          <w:p w14:paraId="51FC58A7" w14:textId="3255F8FD" w:rsidR="0001200A" w:rsidRPr="007A1F27" w:rsidRDefault="0001200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 xml:space="preserve">wykonywanie zadań zgodnie ze scenariuszami </w:t>
            </w:r>
            <w:r w:rsidR="00347FE2">
              <w:rPr>
                <w:rFonts w:ascii="Arial" w:eastAsia="Arial" w:hAnsi="Arial" w:cs="Arial"/>
                <w:sz w:val="18"/>
                <w:szCs w:val="18"/>
              </w:rPr>
              <w:t>symulacyjnymi</w:t>
            </w:r>
          </w:p>
          <w:p w14:paraId="520F15B7" w14:textId="592AA1E3" w:rsidR="00183FFD" w:rsidRPr="007A1F27" w:rsidRDefault="00782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egzamin OSCE</w:t>
            </w:r>
          </w:p>
          <w:p w14:paraId="1DBA5CC9" w14:textId="77777777" w:rsidR="00ED698B" w:rsidRPr="007A1F27" w:rsidRDefault="00ED698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27C0E05A" w14:textId="77777777" w:rsidR="00183FFD" w:rsidRPr="007A1F27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 w:rsidR="000B1FF5" w:rsidRPr="007A1F27">
              <w:rPr>
                <w:rFonts w:ascii="Arial" w:eastAsia="Arial" w:hAnsi="Arial" w:cs="Arial"/>
                <w:b/>
                <w:sz w:val="18"/>
                <w:szCs w:val="18"/>
              </w:rPr>
              <w:t>gzamin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BB27D" w14:textId="2C651A6B" w:rsidR="002964B6" w:rsidRPr="007A1F27" w:rsidRDefault="00327002" w:rsidP="00223150">
            <w:pPr>
              <w:pStyle w:val="Akapitzlist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AF236C" w:rsidRPr="007A1F27">
              <w:rPr>
                <w:rFonts w:ascii="Arial" w:eastAsia="Arial" w:hAnsi="Arial" w:cs="Arial"/>
                <w:sz w:val="18"/>
                <w:szCs w:val="18"/>
              </w:rPr>
              <w:t>skazania do przyrządowego udrażniania dróg oddechowych metodami nadgłośniowymi wraz</w:t>
            </w:r>
            <w:r w:rsidR="00223150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AF236C" w:rsidRPr="007A1F27">
              <w:rPr>
                <w:rFonts w:ascii="Arial" w:eastAsia="Arial" w:hAnsi="Arial" w:cs="Arial"/>
                <w:sz w:val="18"/>
                <w:szCs w:val="18"/>
              </w:rPr>
              <w:t>z odsysaniem dróg oddechowych;</w:t>
            </w:r>
          </w:p>
          <w:p w14:paraId="17AB3E6E" w14:textId="77777777" w:rsidR="00AF236C" w:rsidRPr="007A1F27" w:rsidRDefault="00327002" w:rsidP="00223150">
            <w:pPr>
              <w:pStyle w:val="Akapitzlist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AF236C" w:rsidRPr="007A1F27">
              <w:rPr>
                <w:rFonts w:ascii="Arial" w:eastAsia="Arial" w:hAnsi="Arial" w:cs="Arial"/>
                <w:sz w:val="18"/>
                <w:szCs w:val="18"/>
              </w:rPr>
              <w:t>skazania do wykonania kaniulacji żył centralnych i naczyń tętniczych oraz technika ich wykonania;</w:t>
            </w:r>
          </w:p>
          <w:p w14:paraId="1F86AD59" w14:textId="211F3A50" w:rsidR="00183FFD" w:rsidRPr="007A1F27" w:rsidRDefault="00327002" w:rsidP="00223150">
            <w:pPr>
              <w:pStyle w:val="Akapitzlist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AF236C" w:rsidRPr="007A1F27">
              <w:rPr>
                <w:rFonts w:ascii="Arial" w:eastAsia="Arial" w:hAnsi="Arial" w:cs="Arial"/>
                <w:sz w:val="18"/>
                <w:szCs w:val="18"/>
              </w:rPr>
              <w:t>skazania i zasady wykonania intubacji techniką sekwencji szybkiej intubacji (RSI) u dorosłych</w:t>
            </w:r>
            <w:r w:rsidR="00223150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AF236C" w:rsidRPr="007A1F27">
              <w:rPr>
                <w:rFonts w:ascii="Arial" w:eastAsia="Arial" w:hAnsi="Arial" w:cs="Arial"/>
                <w:sz w:val="18"/>
                <w:szCs w:val="18"/>
              </w:rPr>
              <w:t>i dzieci z zachowanymi oznakami krążenia;</w:t>
            </w:r>
          </w:p>
        </w:tc>
      </w:tr>
      <w:tr w:rsidR="00183FFD" w:rsidRPr="00A57181" w14:paraId="181421BB" w14:textId="77777777" w:rsidTr="00223150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8059F" w14:textId="77777777" w:rsidR="00183FFD" w:rsidRPr="00A0364D" w:rsidRDefault="001545E7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Chirurgia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C70E4" w14:textId="77777777" w:rsidR="003B3D78" w:rsidRPr="00A0364D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K2RM_W05</w:t>
            </w:r>
          </w:p>
          <w:p w14:paraId="2A73A349" w14:textId="77777777" w:rsidR="003B3D78" w:rsidRPr="00A0364D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K2RM_W07</w:t>
            </w:r>
          </w:p>
          <w:p w14:paraId="314BF3CC" w14:textId="77777777" w:rsidR="003B3D78" w:rsidRPr="00A0364D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K2RM_W08</w:t>
            </w:r>
          </w:p>
          <w:p w14:paraId="49D4AF80" w14:textId="77777777" w:rsidR="003B3D78" w:rsidRPr="00A0364D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K2RM_U04</w:t>
            </w:r>
          </w:p>
          <w:p w14:paraId="7F5DABE5" w14:textId="77777777" w:rsidR="003B3D78" w:rsidRPr="00A0364D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K2RM_U05</w:t>
            </w:r>
          </w:p>
          <w:p w14:paraId="47986DB2" w14:textId="77777777" w:rsidR="003B3D78" w:rsidRPr="00A0364D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K2RM_U06</w:t>
            </w:r>
          </w:p>
          <w:p w14:paraId="3DB52918" w14:textId="77777777" w:rsidR="003B3D78" w:rsidRPr="00A0364D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K2RM_U07</w:t>
            </w:r>
          </w:p>
          <w:p w14:paraId="69F658FB" w14:textId="77777777" w:rsidR="003B3D78" w:rsidRPr="00A0364D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K2RM_K01</w:t>
            </w:r>
          </w:p>
          <w:p w14:paraId="2AC0782A" w14:textId="77777777" w:rsidR="003B3D78" w:rsidRPr="00A0364D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34CEBB13" w14:textId="77777777" w:rsidR="003B3D78" w:rsidRPr="00A0364D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K2RM_K04</w:t>
            </w:r>
          </w:p>
          <w:p w14:paraId="79EB9D3E" w14:textId="77777777" w:rsidR="00183FFD" w:rsidRPr="00A0364D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K2RM_K05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C4F74" w14:textId="6BE2CE57" w:rsidR="00183FFD" w:rsidRPr="00A0364D" w:rsidRDefault="00E13A34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A57181" w:rsidRPr="00A0364D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  <w:p w14:paraId="3A86C964" w14:textId="77777777" w:rsidR="000C20C1" w:rsidRPr="00A0364D" w:rsidRDefault="000C20C1" w:rsidP="000C20C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  <w:p w14:paraId="5FE8CC1B" w14:textId="77777777" w:rsidR="000C20C1" w:rsidRPr="00A0364D" w:rsidRDefault="000C20C1" w:rsidP="000C20C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Zajęcia praktyczne (Monoprofilowe Centrum Symulacji Medycznej – wysoka wierność)</w:t>
            </w:r>
          </w:p>
          <w:p w14:paraId="1080FFC4" w14:textId="11A29C79" w:rsidR="00183FFD" w:rsidRPr="00A0364D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2D612675" w14:textId="77777777" w:rsidR="00183FFD" w:rsidRPr="00A0364D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030D2BED" w14:textId="77777777" w:rsidR="00183FFD" w:rsidRPr="00A0364D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A57181" w:rsidRPr="00A0364D">
              <w:rPr>
                <w:rFonts w:ascii="Arial" w:eastAsia="Arial" w:hAnsi="Arial" w:cs="Arial"/>
                <w:sz w:val="18"/>
                <w:szCs w:val="18"/>
              </w:rPr>
              <w:t>ykład konwersatoryjny</w:t>
            </w:r>
          </w:p>
          <w:p w14:paraId="2B5AD946" w14:textId="77777777" w:rsidR="00183FFD" w:rsidRPr="00A0364D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A57181" w:rsidRPr="00A0364D">
              <w:rPr>
                <w:rFonts w:ascii="Arial" w:eastAsia="Arial" w:hAnsi="Arial" w:cs="Arial"/>
                <w:sz w:val="18"/>
                <w:szCs w:val="18"/>
              </w:rPr>
              <w:t>ykład multimedialny</w:t>
            </w:r>
          </w:p>
          <w:p w14:paraId="574E126B" w14:textId="77777777" w:rsidR="00183FFD" w:rsidRPr="00A0364D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A57181" w:rsidRPr="00A0364D">
              <w:rPr>
                <w:rFonts w:ascii="Arial" w:eastAsia="Arial" w:hAnsi="Arial" w:cs="Arial"/>
                <w:sz w:val="18"/>
                <w:szCs w:val="18"/>
              </w:rPr>
              <w:t xml:space="preserve">yskusja przedmiotowa </w:t>
            </w:r>
          </w:p>
          <w:p w14:paraId="6925885B" w14:textId="77777777" w:rsidR="00183FFD" w:rsidRPr="00A0364D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A57181" w:rsidRPr="00A0364D">
              <w:rPr>
                <w:rFonts w:ascii="Arial" w:eastAsia="Arial" w:hAnsi="Arial" w:cs="Arial"/>
                <w:sz w:val="18"/>
                <w:szCs w:val="18"/>
              </w:rPr>
              <w:t>wiczenia praktyczne</w:t>
            </w:r>
          </w:p>
          <w:p w14:paraId="0D231196" w14:textId="77777777" w:rsidR="00183FFD" w:rsidRPr="00A0364D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A57181" w:rsidRPr="00A0364D">
              <w:rPr>
                <w:rFonts w:ascii="Arial" w:eastAsia="Arial" w:hAnsi="Arial" w:cs="Arial"/>
                <w:sz w:val="18"/>
                <w:szCs w:val="18"/>
              </w:rPr>
              <w:t>tudium przypadku</w:t>
            </w:r>
          </w:p>
          <w:p w14:paraId="5FED0411" w14:textId="458547B0" w:rsidR="00782181" w:rsidRPr="00A0364D" w:rsidRDefault="000C20C1" w:rsidP="000C20C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symulacja medyczna wysokiej wierności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1E76E" w14:textId="77777777" w:rsidR="00183FFD" w:rsidRPr="00A0364D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="00A57181" w:rsidRPr="00A0364D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03D825FB" w14:textId="77777777" w:rsidR="00183FFD" w:rsidRPr="00A0364D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A57181" w:rsidRPr="00A0364D">
              <w:rPr>
                <w:rFonts w:ascii="Arial" w:eastAsia="Arial" w:hAnsi="Arial" w:cs="Arial"/>
                <w:sz w:val="18"/>
                <w:szCs w:val="18"/>
              </w:rPr>
              <w:t>bserwacja zachowań</w:t>
            </w:r>
          </w:p>
          <w:p w14:paraId="1635B872" w14:textId="77777777" w:rsidR="00183FFD" w:rsidRPr="00A0364D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="00A57181" w:rsidRPr="00A0364D">
              <w:rPr>
                <w:rFonts w:ascii="Arial" w:eastAsia="Arial" w:hAnsi="Arial" w:cs="Arial"/>
                <w:sz w:val="18"/>
                <w:szCs w:val="18"/>
              </w:rPr>
              <w:t>ktywność podczas zajęć</w:t>
            </w:r>
          </w:p>
          <w:p w14:paraId="157342ED" w14:textId="3970F831" w:rsidR="00A0364D" w:rsidRPr="00A0364D" w:rsidRDefault="00A0364D" w:rsidP="00A0364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 xml:space="preserve">wykonywanie zadań zgodnie ze scenariuszami </w:t>
            </w:r>
            <w:r w:rsidR="000E0D85">
              <w:rPr>
                <w:rFonts w:ascii="Arial" w:eastAsia="Arial" w:hAnsi="Arial" w:cs="Arial"/>
                <w:sz w:val="18"/>
                <w:szCs w:val="18"/>
              </w:rPr>
              <w:t>symulacyjnymi</w:t>
            </w:r>
          </w:p>
          <w:p w14:paraId="25F1B1FA" w14:textId="01DB3CBE" w:rsidR="00183FFD" w:rsidRPr="00A0364D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44457F04" w14:textId="77777777" w:rsidR="00183FFD" w:rsidRPr="00A0364D" w:rsidRDefault="003A53A3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 w:rsidR="00A57181" w:rsidRPr="00A0364D">
              <w:rPr>
                <w:rFonts w:ascii="Arial" w:eastAsia="Arial" w:hAnsi="Arial" w:cs="Arial"/>
                <w:b/>
                <w:sz w:val="18"/>
                <w:szCs w:val="18"/>
              </w:rPr>
              <w:t xml:space="preserve">gzamin 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682F6" w14:textId="77777777" w:rsidR="00106399" w:rsidRPr="000144E7" w:rsidRDefault="00327002" w:rsidP="00223150">
            <w:pPr>
              <w:pStyle w:val="Akapitzlist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106399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rzyczyny, objawy i metody leczenia wybranych chorób chirurgicznych</w:t>
            </w:r>
            <w:r w:rsidR="002964B6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157AEE49" w14:textId="603A89A2" w:rsidR="00106399" w:rsidRPr="000144E7" w:rsidRDefault="00327002" w:rsidP="00223150">
            <w:pPr>
              <w:pStyle w:val="Akapitzlist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106399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edyczne czynności ratunkowe w chirurgii</w:t>
            </w:r>
            <w:r w:rsidR="002964B6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281434F9" w14:textId="77777777" w:rsidR="00106399" w:rsidRPr="000144E7" w:rsidRDefault="00327002" w:rsidP="00223150">
            <w:pPr>
              <w:pStyle w:val="Akapitzlist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d</w:t>
            </w:r>
            <w:r w:rsidR="00106399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iagnostyka i leczenie w chirurgi</w:t>
            </w:r>
            <w:r w:rsidR="00B06871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i</w:t>
            </w:r>
            <w:r w:rsidR="002964B6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2A40EEC1" w14:textId="77777777" w:rsidR="00183FFD" w:rsidRPr="00A57181" w:rsidRDefault="00183FFD" w:rsidP="002231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2" w:hanging="145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EC6FAC" w:rsidRPr="00EC6FAC" w14:paraId="71E37295" w14:textId="77777777" w:rsidTr="00223150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EBE93" w14:textId="77777777" w:rsidR="00183FFD" w:rsidRPr="00EC6FAC" w:rsidRDefault="001545E7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Medycyna ratunkowa dorosłych i dzieci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1FDB8" w14:textId="77777777" w:rsidR="003B3D78" w:rsidRPr="00EC6FAC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K2RM_W05</w:t>
            </w:r>
          </w:p>
          <w:p w14:paraId="752F6065" w14:textId="77777777" w:rsidR="003B3D78" w:rsidRPr="00EC6FAC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K2RM_W07</w:t>
            </w:r>
          </w:p>
          <w:p w14:paraId="3591F9C1" w14:textId="77777777" w:rsidR="003B3D78" w:rsidRPr="00EC6FAC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K2RM_W08</w:t>
            </w:r>
          </w:p>
          <w:p w14:paraId="3C272CB7" w14:textId="77777777" w:rsidR="003B3D78" w:rsidRPr="00EC6FAC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K2RM_W11</w:t>
            </w:r>
          </w:p>
          <w:p w14:paraId="45EB4CE2" w14:textId="77777777" w:rsidR="003B3D78" w:rsidRPr="00EC6FAC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K2RM_U04</w:t>
            </w:r>
          </w:p>
          <w:p w14:paraId="6EF16339" w14:textId="77777777" w:rsidR="003B3D78" w:rsidRPr="00EC6FAC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K2RM_U05</w:t>
            </w:r>
          </w:p>
          <w:p w14:paraId="3D787BD7" w14:textId="77777777" w:rsidR="003B3D78" w:rsidRPr="00EC6FAC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K2RM_U06</w:t>
            </w:r>
          </w:p>
          <w:p w14:paraId="5233C3F1" w14:textId="77777777" w:rsidR="003B3D78" w:rsidRPr="00EC6FAC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K2RM_U07</w:t>
            </w:r>
          </w:p>
          <w:p w14:paraId="26F0D06A" w14:textId="77777777" w:rsidR="003B3D78" w:rsidRPr="00EC6FAC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K2RM_K01</w:t>
            </w:r>
          </w:p>
          <w:p w14:paraId="7F784081" w14:textId="77777777" w:rsidR="003B3D78" w:rsidRPr="00EC6FAC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434F9870" w14:textId="77777777" w:rsidR="003B3D78" w:rsidRPr="00EC6FAC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K2RM_K04</w:t>
            </w:r>
          </w:p>
          <w:p w14:paraId="5F97D907" w14:textId="77777777" w:rsidR="00183FFD" w:rsidRPr="00EC6FAC" w:rsidRDefault="003B3D78" w:rsidP="003B3D7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K2RM_K05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DC14D" w14:textId="270D3D62" w:rsidR="00183FFD" w:rsidRPr="00EC6FAC" w:rsidRDefault="00E13A34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A57181" w:rsidRPr="00EC6FAC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  <w:p w14:paraId="2D969555" w14:textId="77777777" w:rsidR="00A0364D" w:rsidRPr="00EC6FAC" w:rsidRDefault="00A0364D" w:rsidP="00A0364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  <w:p w14:paraId="04EBA750" w14:textId="77777777" w:rsidR="00A0364D" w:rsidRPr="00EC6FAC" w:rsidRDefault="00A0364D" w:rsidP="00A0364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Zajęcia praktyczne (Monoprofilowe Centrum Symulacji Medycznej – wysoka wierność)</w:t>
            </w:r>
          </w:p>
          <w:p w14:paraId="7C093488" w14:textId="77777777" w:rsidR="00183FFD" w:rsidRPr="00EC6FAC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08312DDC" w14:textId="77777777" w:rsidR="00183FFD" w:rsidRPr="00EC6FAC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A57181" w:rsidRPr="00EC6FAC">
              <w:rPr>
                <w:rFonts w:ascii="Arial" w:eastAsia="Arial" w:hAnsi="Arial" w:cs="Arial"/>
                <w:sz w:val="18"/>
                <w:szCs w:val="18"/>
              </w:rPr>
              <w:t>ykład konwersatoryjny</w:t>
            </w:r>
          </w:p>
          <w:p w14:paraId="61B90C7D" w14:textId="77777777" w:rsidR="00183FFD" w:rsidRPr="00EC6FAC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A57181" w:rsidRPr="00EC6FAC">
              <w:rPr>
                <w:rFonts w:ascii="Arial" w:eastAsia="Arial" w:hAnsi="Arial" w:cs="Arial"/>
                <w:sz w:val="18"/>
                <w:szCs w:val="18"/>
              </w:rPr>
              <w:t xml:space="preserve">yskusja przedmiotowa </w:t>
            </w:r>
          </w:p>
          <w:p w14:paraId="132100C3" w14:textId="77777777" w:rsidR="00183FFD" w:rsidRPr="00EC6FAC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A57181" w:rsidRPr="00EC6FAC">
              <w:rPr>
                <w:rFonts w:ascii="Arial" w:eastAsia="Arial" w:hAnsi="Arial" w:cs="Arial"/>
                <w:sz w:val="18"/>
                <w:szCs w:val="18"/>
              </w:rPr>
              <w:t>wiczenia praktyczne</w:t>
            </w:r>
          </w:p>
          <w:p w14:paraId="6D33ACE2" w14:textId="77777777" w:rsidR="00183FFD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A57181" w:rsidRPr="00EC6FAC">
              <w:rPr>
                <w:rFonts w:ascii="Arial" w:eastAsia="Arial" w:hAnsi="Arial" w:cs="Arial"/>
                <w:sz w:val="18"/>
                <w:szCs w:val="18"/>
              </w:rPr>
              <w:t xml:space="preserve">tudium przypadku </w:t>
            </w:r>
          </w:p>
          <w:p w14:paraId="7426FB26" w14:textId="20E228B4" w:rsidR="00782181" w:rsidRPr="00EC6FAC" w:rsidRDefault="00EC6FAC" w:rsidP="00EC6FAC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symulacja medyczna wysokiej wierności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DD77E" w14:textId="77777777" w:rsidR="00183FFD" w:rsidRPr="00EC6FAC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="00A57181" w:rsidRPr="00EC6FAC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74C0CBD2" w14:textId="77777777" w:rsidR="00183FFD" w:rsidRPr="00EC6FAC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A57181" w:rsidRPr="00EC6FAC">
              <w:rPr>
                <w:rFonts w:ascii="Arial" w:eastAsia="Arial" w:hAnsi="Arial" w:cs="Arial"/>
                <w:sz w:val="18"/>
                <w:szCs w:val="18"/>
              </w:rPr>
              <w:t>bserwacja zachowań</w:t>
            </w:r>
          </w:p>
          <w:p w14:paraId="23582955" w14:textId="77777777" w:rsidR="00183FFD" w:rsidRPr="00EC6FAC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="00A57181" w:rsidRPr="00EC6FAC">
              <w:rPr>
                <w:rFonts w:ascii="Arial" w:eastAsia="Arial" w:hAnsi="Arial" w:cs="Arial"/>
                <w:sz w:val="18"/>
                <w:szCs w:val="18"/>
              </w:rPr>
              <w:t>ktywność podczas zajęć</w:t>
            </w:r>
          </w:p>
          <w:p w14:paraId="0836670B" w14:textId="77777777" w:rsidR="00183FFD" w:rsidRPr="00EC6FAC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A57181" w:rsidRPr="00EC6FAC">
              <w:rPr>
                <w:rFonts w:ascii="Arial" w:eastAsia="Arial" w:hAnsi="Arial" w:cs="Arial"/>
                <w:sz w:val="18"/>
                <w:szCs w:val="18"/>
              </w:rPr>
              <w:t>dpowiedź ustna</w:t>
            </w:r>
          </w:p>
          <w:p w14:paraId="4162F009" w14:textId="0C028A28" w:rsidR="00CB6F30" w:rsidRPr="00EC6FAC" w:rsidRDefault="00CB6F30" w:rsidP="00CB6F3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 xml:space="preserve">wykonywanie zadań zgodnie ze scenariuszami </w:t>
            </w:r>
            <w:r w:rsidR="000E0D85">
              <w:rPr>
                <w:rFonts w:ascii="Arial" w:eastAsia="Arial" w:hAnsi="Arial" w:cs="Arial"/>
                <w:sz w:val="18"/>
                <w:szCs w:val="18"/>
              </w:rPr>
              <w:t>symulacyjnymi</w:t>
            </w:r>
          </w:p>
          <w:p w14:paraId="0B9F6369" w14:textId="77777777" w:rsidR="00CB6F30" w:rsidRPr="00EC6FAC" w:rsidRDefault="00CB6F30" w:rsidP="00CB6F3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egzamin OSCE</w:t>
            </w:r>
          </w:p>
          <w:p w14:paraId="3A787DC4" w14:textId="77777777" w:rsidR="00CB6F30" w:rsidRPr="00EC6FAC" w:rsidRDefault="00CB6F3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04505E86" w14:textId="77777777" w:rsidR="00183FFD" w:rsidRPr="00EC6FAC" w:rsidRDefault="003A53A3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 w:rsidR="00A57181" w:rsidRPr="00EC6FAC">
              <w:rPr>
                <w:rFonts w:ascii="Arial" w:eastAsia="Arial" w:hAnsi="Arial" w:cs="Arial"/>
                <w:b/>
                <w:sz w:val="18"/>
                <w:szCs w:val="18"/>
              </w:rPr>
              <w:t xml:space="preserve">gzamin 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6EE3C" w14:textId="77777777" w:rsidR="00183FFD" w:rsidRPr="00EC6FAC" w:rsidRDefault="00327002" w:rsidP="00223150">
            <w:pPr>
              <w:pStyle w:val="Akapitzlist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C37167" w:rsidRPr="00EC6FAC">
              <w:rPr>
                <w:rFonts w:ascii="Arial" w:eastAsia="Arial" w:hAnsi="Arial" w:cs="Arial"/>
                <w:sz w:val="18"/>
                <w:szCs w:val="18"/>
              </w:rPr>
              <w:t>odstawowe i zaawansowane zabiegi resuscyta</w:t>
            </w:r>
            <w:r w:rsidR="006953DF" w:rsidRPr="00EC6FAC">
              <w:rPr>
                <w:rFonts w:ascii="Arial" w:eastAsia="Arial" w:hAnsi="Arial" w:cs="Arial"/>
                <w:sz w:val="18"/>
                <w:szCs w:val="18"/>
              </w:rPr>
              <w:t>cyjne u osób dorosłych i dzieci;</w:t>
            </w:r>
          </w:p>
          <w:p w14:paraId="2E2E2613" w14:textId="1E8266E1" w:rsidR="00C37167" w:rsidRPr="00EC6FAC" w:rsidRDefault="00327002" w:rsidP="00223150">
            <w:pPr>
              <w:pStyle w:val="Akapitzlist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="00C37167" w:rsidRPr="00EC6FAC">
              <w:rPr>
                <w:rFonts w:ascii="Arial" w:eastAsia="Arial" w:hAnsi="Arial" w:cs="Arial"/>
                <w:sz w:val="18"/>
                <w:szCs w:val="18"/>
              </w:rPr>
              <w:t xml:space="preserve">armakoterapia w stanach nagłych </w:t>
            </w:r>
            <w:r w:rsidR="006953DF" w:rsidRPr="00EC6FAC">
              <w:rPr>
                <w:rFonts w:ascii="Arial" w:eastAsia="Arial" w:hAnsi="Arial" w:cs="Arial"/>
                <w:sz w:val="18"/>
                <w:szCs w:val="18"/>
              </w:rPr>
              <w:t>u osób dorosłych i dzieci;</w:t>
            </w:r>
          </w:p>
          <w:p w14:paraId="3B777C2C" w14:textId="057257C2" w:rsidR="00C37167" w:rsidRPr="00EC6FAC" w:rsidRDefault="00327002" w:rsidP="00223150">
            <w:pPr>
              <w:pStyle w:val="Akapitzlist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="00C37167" w:rsidRPr="00EC6FAC">
              <w:rPr>
                <w:rFonts w:ascii="Arial" w:eastAsia="Arial" w:hAnsi="Arial" w:cs="Arial"/>
                <w:sz w:val="18"/>
                <w:szCs w:val="18"/>
              </w:rPr>
              <w:t xml:space="preserve">aawansowane zabiegi medyczne w stanach nagłego zagrożenia życia </w:t>
            </w:r>
            <w:r w:rsidR="005F4966" w:rsidRPr="00EC6FAC">
              <w:rPr>
                <w:rFonts w:ascii="Arial" w:eastAsia="Arial" w:hAnsi="Arial" w:cs="Arial"/>
                <w:sz w:val="18"/>
                <w:szCs w:val="18"/>
              </w:rPr>
              <w:t>i zdrowia;</w:t>
            </w:r>
          </w:p>
        </w:tc>
      </w:tr>
      <w:tr w:rsidR="00183FFD" w:rsidRPr="00A57181" w14:paraId="502A82D4" w14:textId="77777777" w:rsidTr="00223150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FACB9" w14:textId="77777777" w:rsidR="00183FFD" w:rsidRPr="00A57181" w:rsidRDefault="001545E7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Medycyna katastrof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212F2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K2RM_W0</w:t>
            </w: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  <w:p w14:paraId="741D8A4E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K2RM_W0</w:t>
            </w: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  <w:p w14:paraId="2C4FBB9D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K2RM_U0</w:t>
            </w: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  <w:p w14:paraId="09DD3175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K2RM_U06</w:t>
            </w:r>
          </w:p>
          <w:p w14:paraId="05BF0A8F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K2RM_K01</w:t>
            </w:r>
          </w:p>
          <w:p w14:paraId="0D04B425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087F98A8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K2RM_K04</w:t>
            </w:r>
          </w:p>
          <w:p w14:paraId="221014C3" w14:textId="77777777" w:rsidR="00183FFD" w:rsidRPr="00A5718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94B5D" w14:textId="2900CFC2" w:rsidR="00183FFD" w:rsidRDefault="00E13A34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  <w:p w14:paraId="699EE88B" w14:textId="77777777" w:rsidR="00E13A34" w:rsidRPr="00EC6FAC" w:rsidRDefault="00E13A34" w:rsidP="00E13A34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  <w:p w14:paraId="104C0D6B" w14:textId="77777777" w:rsidR="00E13A34" w:rsidRPr="00EC6FAC" w:rsidRDefault="00E13A34" w:rsidP="00E13A34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Zajęcia praktyczne (Monoprofilowe Centrum Symulacji Medycznej – wysoka wierność)</w:t>
            </w:r>
          </w:p>
          <w:p w14:paraId="5F880281" w14:textId="77777777" w:rsidR="00E13A34" w:rsidRPr="00A57181" w:rsidRDefault="00E13A34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3EA50C09" w14:textId="77777777" w:rsidR="00183FFD" w:rsidRPr="00A57181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ykład konwersatoryjny</w:t>
            </w:r>
          </w:p>
          <w:p w14:paraId="5CCB8537" w14:textId="77777777" w:rsidR="00183FFD" w:rsidRPr="00A57181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ykład multimedialny</w:t>
            </w:r>
          </w:p>
          <w:p w14:paraId="06C287EB" w14:textId="77777777" w:rsidR="00183FFD" w:rsidRPr="00A57181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 xml:space="preserve">yskusja dydaktyczna </w:t>
            </w:r>
          </w:p>
          <w:p w14:paraId="6FE4FC4A" w14:textId="77777777" w:rsidR="00183FFD" w:rsidRPr="00A57181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wiczenia praktyczne</w:t>
            </w:r>
          </w:p>
          <w:p w14:paraId="5DB83D4E" w14:textId="77777777" w:rsidR="00183FFD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 xml:space="preserve">tudium przypadku </w:t>
            </w:r>
          </w:p>
          <w:p w14:paraId="3EAF8C62" w14:textId="0A02AA06" w:rsidR="00782181" w:rsidRPr="00A57181" w:rsidRDefault="00E13A34" w:rsidP="00E13A34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symulacja medyczna wysokiej wierności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95BD9" w14:textId="77777777" w:rsidR="000B1FF5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="000B1FF5" w:rsidRPr="000B1FF5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4F358247" w14:textId="77777777" w:rsidR="00183FFD" w:rsidRPr="00A57181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bserwacja zachowań</w:t>
            </w:r>
          </w:p>
          <w:p w14:paraId="52D3ADBE" w14:textId="77777777" w:rsidR="00183FFD" w:rsidRPr="00A57181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ktywność podczas zajęć</w:t>
            </w:r>
          </w:p>
          <w:p w14:paraId="21F9D87A" w14:textId="4F8E6210" w:rsidR="00E13A34" w:rsidRPr="00EC6FAC" w:rsidRDefault="00E13A34" w:rsidP="00E13A34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 xml:space="preserve">wykonywanie zadań zgodnie ze scenariuszami </w:t>
            </w:r>
            <w:r w:rsidR="000E0D85">
              <w:rPr>
                <w:rFonts w:ascii="Arial" w:eastAsia="Arial" w:hAnsi="Arial" w:cs="Arial"/>
                <w:sz w:val="18"/>
                <w:szCs w:val="18"/>
              </w:rPr>
              <w:t>symulacyjnymi</w:t>
            </w:r>
          </w:p>
          <w:p w14:paraId="1DBD2499" w14:textId="77777777"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7C31BB80" w14:textId="77777777" w:rsidR="00183FFD" w:rsidRPr="00A57181" w:rsidRDefault="00CD44AB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zaliczenie z oceną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30700" w14:textId="77777777" w:rsidR="00B25367" w:rsidRDefault="00327002" w:rsidP="00223150">
            <w:pPr>
              <w:pStyle w:val="Akapitzlist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="00B25367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cena miejsca zdarzenia, stanu pacjenta, formułowania diagnozy ratowniczej w zdarzeniach mnogich, masowych i katastrofac</w:t>
            </w:r>
            <w:r w:rsidR="00B06871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h</w:t>
            </w:r>
            <w:r w:rsidR="002964B6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78605B3F" w14:textId="0EFD28FA" w:rsidR="00B25367" w:rsidRDefault="00327002" w:rsidP="00223150">
            <w:pPr>
              <w:pStyle w:val="Akapitzlist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B25367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ostępowanie, kierowanie i prowadzenie akcji ratunkowej </w:t>
            </w:r>
            <w:r w:rsidR="003446E0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B25367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w zdarzeniach mnogich, masowych i katastrofach</w:t>
            </w:r>
            <w:r w:rsidR="002964B6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23996E55" w14:textId="77777777" w:rsidR="00183FFD" w:rsidRPr="000144E7" w:rsidRDefault="00327002" w:rsidP="00223150">
            <w:pPr>
              <w:pStyle w:val="Akapitzlist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n</w:t>
            </w:r>
            <w:r w:rsidR="00B25367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ajczęstsze problemy w zdarzeniach mnogich, masowych i katastrofach oraz określania priorytetów postępowania</w:t>
            </w:r>
            <w:r w:rsidR="002964B6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</w:tc>
      </w:tr>
      <w:tr w:rsidR="00183FFD" w:rsidRPr="00A57181" w14:paraId="5D39FE90" w14:textId="77777777" w:rsidTr="00223150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9D197" w14:textId="77777777" w:rsidR="00183FFD" w:rsidRPr="00A57181" w:rsidRDefault="001545E7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Zastosowanie farmakologii </w:t>
            </w:r>
            <w:r w:rsidR="003A53A3">
              <w:rPr>
                <w:rFonts w:ascii="Arial" w:eastAsia="Arial" w:hAnsi="Arial" w:cs="Arial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sz w:val="18"/>
                <w:szCs w:val="18"/>
              </w:rPr>
              <w:t>w ratownictwie medycznym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A47C6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K2RM_W0</w:t>
            </w: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</w:p>
          <w:p w14:paraId="0D40606F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K2RM_W07</w:t>
            </w:r>
          </w:p>
          <w:p w14:paraId="79C02C35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K2RM_U04</w:t>
            </w:r>
          </w:p>
          <w:p w14:paraId="5C6CDBB2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K2RM_U06</w:t>
            </w:r>
          </w:p>
          <w:p w14:paraId="573531FA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K2RM_U07</w:t>
            </w:r>
          </w:p>
          <w:p w14:paraId="2ECB1665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K2RM_K01</w:t>
            </w:r>
          </w:p>
          <w:p w14:paraId="4026DA9C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2D9D7C2C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K2RM_K04</w:t>
            </w:r>
          </w:p>
          <w:p w14:paraId="0DB1743C" w14:textId="77777777" w:rsidR="00183FFD" w:rsidRPr="00A5718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4E9E0" w14:textId="77777777" w:rsidR="00344FC5" w:rsidRPr="00344FC5" w:rsidRDefault="003A53A3" w:rsidP="00344FC5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344FC5" w:rsidRPr="00344FC5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  <w:p w14:paraId="7C4D2C89" w14:textId="77777777" w:rsidR="00344FC5" w:rsidRPr="00344FC5" w:rsidRDefault="003A53A3" w:rsidP="00344FC5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344FC5" w:rsidRPr="00344FC5">
              <w:rPr>
                <w:rFonts w:ascii="Arial" w:eastAsia="Arial" w:hAnsi="Arial" w:cs="Arial"/>
                <w:sz w:val="18"/>
                <w:szCs w:val="18"/>
              </w:rPr>
              <w:t xml:space="preserve">wiczenia </w:t>
            </w:r>
          </w:p>
          <w:p w14:paraId="53531DAC" w14:textId="77777777" w:rsidR="00344FC5" w:rsidRPr="00344FC5" w:rsidRDefault="00344FC5" w:rsidP="00344FC5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36A63B15" w14:textId="77777777" w:rsidR="00344FC5" w:rsidRPr="00344FC5" w:rsidRDefault="003A53A3" w:rsidP="00344FC5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344FC5" w:rsidRPr="00344FC5">
              <w:rPr>
                <w:rFonts w:ascii="Arial" w:eastAsia="Arial" w:hAnsi="Arial" w:cs="Arial"/>
                <w:sz w:val="18"/>
                <w:szCs w:val="18"/>
              </w:rPr>
              <w:t>ykład konwersatoryjny</w:t>
            </w:r>
          </w:p>
          <w:p w14:paraId="2235682D" w14:textId="77777777" w:rsidR="00344FC5" w:rsidRPr="00344FC5" w:rsidRDefault="003A53A3" w:rsidP="00344FC5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344FC5" w:rsidRPr="00344FC5">
              <w:rPr>
                <w:rFonts w:ascii="Arial" w:eastAsia="Arial" w:hAnsi="Arial" w:cs="Arial"/>
                <w:sz w:val="18"/>
                <w:szCs w:val="18"/>
              </w:rPr>
              <w:t>ykład multimedialny</w:t>
            </w:r>
          </w:p>
          <w:p w14:paraId="75EA4E20" w14:textId="77777777" w:rsidR="00344FC5" w:rsidRPr="00344FC5" w:rsidRDefault="003A53A3" w:rsidP="00344FC5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344FC5" w:rsidRPr="00344FC5">
              <w:rPr>
                <w:rFonts w:ascii="Arial" w:eastAsia="Arial" w:hAnsi="Arial" w:cs="Arial"/>
                <w:sz w:val="18"/>
                <w:szCs w:val="18"/>
              </w:rPr>
              <w:t xml:space="preserve">yskusja przedmiotowa </w:t>
            </w:r>
          </w:p>
          <w:p w14:paraId="38C42247" w14:textId="77777777" w:rsidR="00344FC5" w:rsidRPr="00344FC5" w:rsidRDefault="003A53A3" w:rsidP="00344FC5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344FC5" w:rsidRPr="00344FC5">
              <w:rPr>
                <w:rFonts w:ascii="Arial" w:eastAsia="Arial" w:hAnsi="Arial" w:cs="Arial"/>
                <w:sz w:val="18"/>
                <w:szCs w:val="18"/>
              </w:rPr>
              <w:t>wiczenia praktyczne</w:t>
            </w:r>
          </w:p>
          <w:p w14:paraId="5763D2FC" w14:textId="77777777" w:rsidR="00183FFD" w:rsidRPr="00A57181" w:rsidRDefault="003A53A3" w:rsidP="00344FC5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344FC5" w:rsidRPr="00344FC5">
              <w:rPr>
                <w:rFonts w:ascii="Arial" w:eastAsia="Arial" w:hAnsi="Arial" w:cs="Arial"/>
                <w:sz w:val="18"/>
                <w:szCs w:val="18"/>
              </w:rPr>
              <w:t>tudium przypadku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1FB8B" w14:textId="77777777" w:rsidR="000B1FF5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="000B1FF5" w:rsidRPr="000B1FF5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003BCFDA" w14:textId="77777777" w:rsidR="00183FFD" w:rsidRPr="00A57181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bserwacja zachowań</w:t>
            </w:r>
          </w:p>
          <w:p w14:paraId="11A19532" w14:textId="77777777" w:rsidR="00183FFD" w:rsidRPr="00A57181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ktywność podczas zajęć;</w:t>
            </w:r>
          </w:p>
          <w:p w14:paraId="7EE55F13" w14:textId="77777777"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407D6826" w14:textId="77777777" w:rsidR="00183FFD" w:rsidRPr="00A57181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 w:rsidR="000B1FF5">
              <w:rPr>
                <w:rFonts w:ascii="Arial" w:eastAsia="Arial" w:hAnsi="Arial" w:cs="Arial"/>
                <w:b/>
                <w:sz w:val="18"/>
                <w:szCs w:val="18"/>
              </w:rPr>
              <w:t>gzamin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15CC9" w14:textId="77777777" w:rsidR="003E14B5" w:rsidRPr="000144E7" w:rsidRDefault="00327002" w:rsidP="00223150">
            <w:pPr>
              <w:pStyle w:val="Akapitzlist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="003E14B5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asady stosowania terapii farmakologicznych wybranymi produktami leczniczymi</w:t>
            </w:r>
            <w:r w:rsidR="002964B6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032162D7" w14:textId="77777777" w:rsidR="003E14B5" w:rsidRPr="000144E7" w:rsidRDefault="00327002" w:rsidP="00223150">
            <w:pPr>
              <w:pStyle w:val="Akapitzlist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r</w:t>
            </w:r>
            <w:r w:rsidR="003E14B5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egulacje prawne dotyczące farmakoterapii</w:t>
            </w:r>
            <w:r w:rsidR="002964B6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32D98116" w14:textId="7698401B" w:rsidR="00183FFD" w:rsidRPr="000144E7" w:rsidRDefault="00327002" w:rsidP="00223150">
            <w:pPr>
              <w:pStyle w:val="Akapitzlist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="003E14B5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asady ordynowania</w:t>
            </w:r>
            <w:r w:rsidR="0022315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produktów leczniczych</w:t>
            </w:r>
            <w:r w:rsidR="003E14B5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, wyrobów medycznych</w:t>
            </w:r>
            <w:r w:rsidR="002964B6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</w:tc>
      </w:tr>
      <w:tr w:rsidR="00183FFD" w:rsidRPr="00A57181" w14:paraId="3E62D56A" w14:textId="77777777" w:rsidTr="00223150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7B56E" w14:textId="77777777" w:rsidR="00183FFD" w:rsidRPr="00A57181" w:rsidRDefault="001545E7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Diagnostyka obrazowa </w:t>
            </w:r>
            <w:r w:rsidR="003A53A3">
              <w:rPr>
                <w:rFonts w:ascii="Arial" w:eastAsia="Arial" w:hAnsi="Arial" w:cs="Arial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sz w:val="18"/>
                <w:szCs w:val="18"/>
              </w:rPr>
              <w:t>w ratownictwie medycznym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7EBA5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K2RM_W07</w:t>
            </w:r>
          </w:p>
          <w:p w14:paraId="4E87D2A3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K2RM_W08</w:t>
            </w:r>
          </w:p>
          <w:p w14:paraId="4BA88BCF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K2RM_U04</w:t>
            </w:r>
          </w:p>
          <w:p w14:paraId="1C0860D0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K2RM_U06</w:t>
            </w:r>
          </w:p>
          <w:p w14:paraId="0876D286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517712AE" w14:textId="77777777" w:rsidR="00183FFD" w:rsidRPr="00A5718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FB4B6" w14:textId="505E9B5C" w:rsidR="00DB0028" w:rsidRDefault="00C8160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="00DB0028">
              <w:rPr>
                <w:rFonts w:ascii="Arial" w:eastAsia="Arial" w:hAnsi="Arial" w:cs="Arial"/>
                <w:sz w:val="18"/>
                <w:szCs w:val="18"/>
              </w:rPr>
              <w:t>ajęcia praktyczne</w:t>
            </w:r>
          </w:p>
          <w:p w14:paraId="33E8F862" w14:textId="32717842"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0B8D8F3D" w14:textId="77777777" w:rsidR="00183FFD" w:rsidRPr="00A57181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 xml:space="preserve">tudium przypadku </w:t>
            </w:r>
          </w:p>
          <w:p w14:paraId="50BCBD26" w14:textId="56886BB1" w:rsidR="00782181" w:rsidRPr="00A57181" w:rsidRDefault="003A53A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 xml:space="preserve">yskusja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1382A" w14:textId="77777777" w:rsidR="000B1FF5" w:rsidRPr="000B1FF5" w:rsidRDefault="003A53A3" w:rsidP="000B1FF5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="000B1FF5" w:rsidRPr="000B1FF5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70C48988" w14:textId="77777777" w:rsidR="000B1FF5" w:rsidRPr="000B1FF5" w:rsidRDefault="003A53A3" w:rsidP="000B1FF5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0B1FF5" w:rsidRPr="000B1FF5">
              <w:rPr>
                <w:rFonts w:ascii="Arial" w:eastAsia="Arial" w:hAnsi="Arial" w:cs="Arial"/>
                <w:sz w:val="18"/>
                <w:szCs w:val="18"/>
              </w:rPr>
              <w:t>bserwacja zachowań</w:t>
            </w:r>
          </w:p>
          <w:p w14:paraId="3EDD245C" w14:textId="77777777" w:rsidR="00183FFD" w:rsidRPr="00A57181" w:rsidRDefault="003A53A3" w:rsidP="000B1FF5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="000B1FF5" w:rsidRPr="000B1FF5">
              <w:rPr>
                <w:rFonts w:ascii="Arial" w:eastAsia="Arial" w:hAnsi="Arial" w:cs="Arial"/>
                <w:sz w:val="18"/>
                <w:szCs w:val="18"/>
              </w:rPr>
              <w:t>ktywność podczas zajęć;</w:t>
            </w:r>
          </w:p>
          <w:p w14:paraId="44C8C44C" w14:textId="77777777" w:rsidR="000B1FF5" w:rsidRDefault="000B1FF5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651F8082" w14:textId="77777777" w:rsidR="00183FFD" w:rsidRPr="00A57181" w:rsidRDefault="00CD44A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zaliczenie z oceną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1E075" w14:textId="77777777" w:rsidR="00B06871" w:rsidRPr="000144E7" w:rsidRDefault="00327002" w:rsidP="00223150">
            <w:pPr>
              <w:pStyle w:val="Akapitzlist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="00B06871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as</w:t>
            </w:r>
            <w:r w:rsidR="005F4966">
              <w:rPr>
                <w:rFonts w:ascii="Arial" w:eastAsia="Arial" w:hAnsi="Arial" w:cs="Arial"/>
                <w:color w:val="000000"/>
                <w:sz w:val="18"/>
                <w:szCs w:val="18"/>
              </w:rPr>
              <w:t>tosowania diagnostyki medycznej;</w:t>
            </w:r>
          </w:p>
          <w:p w14:paraId="6B5CAB30" w14:textId="7F3D447D" w:rsidR="00B06871" w:rsidRPr="000144E7" w:rsidRDefault="00327002" w:rsidP="00223150">
            <w:pPr>
              <w:pStyle w:val="Akapitzlist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="00B06871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jawiska wykorzystywane w diagnostyce</w:t>
            </w:r>
            <w:r w:rsidR="002964B6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5D20439A" w14:textId="77777777" w:rsidR="00B06871" w:rsidRPr="000144E7" w:rsidRDefault="00327002" w:rsidP="00223150">
            <w:pPr>
              <w:pStyle w:val="Akapitzlist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="00B06871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miany patologiczne obserwowane za pomocą diagnostyki obrazowej</w:t>
            </w:r>
            <w:r w:rsidR="002964B6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39CE4BD4" w14:textId="77777777" w:rsidR="00B06871" w:rsidRPr="000144E7" w:rsidRDefault="00327002" w:rsidP="00223150">
            <w:pPr>
              <w:pStyle w:val="Akapitzlist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B06871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etody obrazowania</w:t>
            </w:r>
            <w:r w:rsidR="002964B6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3A3FD889" w14:textId="77777777" w:rsidR="00183FFD" w:rsidRPr="000144E7" w:rsidRDefault="00327002" w:rsidP="00223150">
            <w:pPr>
              <w:pStyle w:val="Akapitzlist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k</w:t>
            </w:r>
            <w:r w:rsidR="00B06871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liniczne znaczenie badań obrazowyc</w:t>
            </w:r>
            <w:r w:rsidR="002964B6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h;</w:t>
            </w:r>
          </w:p>
        </w:tc>
      </w:tr>
      <w:tr w:rsidR="00C23FBA" w:rsidRPr="00A57181" w14:paraId="6EAE5B6A" w14:textId="77777777" w:rsidTr="00223150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20E95" w14:textId="77777777" w:rsidR="00C23FBA" w:rsidRPr="00A57181" w:rsidRDefault="00C23FBA" w:rsidP="00C23FB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406C8">
              <w:rPr>
                <w:rFonts w:ascii="Arial" w:eastAsia="Arial" w:hAnsi="Arial" w:cs="Arial"/>
                <w:sz w:val="18"/>
                <w:szCs w:val="18"/>
              </w:rPr>
              <w:t xml:space="preserve">Diagnostyka laboratoryjna </w:t>
            </w:r>
            <w:r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E406C8">
              <w:rPr>
                <w:rFonts w:ascii="Arial" w:eastAsia="Arial" w:hAnsi="Arial" w:cs="Arial"/>
                <w:sz w:val="18"/>
                <w:szCs w:val="18"/>
              </w:rPr>
              <w:t>z elementami krwiolecznictwa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66A7C" w14:textId="77777777" w:rsidR="00C23FBA" w:rsidRPr="00BF3411" w:rsidRDefault="00C23FBA" w:rsidP="00C23FB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K2RM_W07</w:t>
            </w:r>
          </w:p>
          <w:p w14:paraId="3AFFD05E" w14:textId="77777777" w:rsidR="00C23FBA" w:rsidRPr="00BF3411" w:rsidRDefault="00C23FBA" w:rsidP="00C23FB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K2RM_W08</w:t>
            </w:r>
          </w:p>
          <w:p w14:paraId="02E97E45" w14:textId="77777777" w:rsidR="00C23FBA" w:rsidRPr="00BF3411" w:rsidRDefault="00C23FBA" w:rsidP="00C23FB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K2RM_U04</w:t>
            </w:r>
          </w:p>
          <w:p w14:paraId="529DC18E" w14:textId="77777777" w:rsidR="00C23FBA" w:rsidRPr="00BF3411" w:rsidRDefault="00C23FBA" w:rsidP="00C23FB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K2RM_U0</w:t>
            </w: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</w:p>
          <w:p w14:paraId="0917500A" w14:textId="77777777" w:rsidR="00C23FBA" w:rsidRPr="00BF3411" w:rsidRDefault="00C23FBA" w:rsidP="00C23FB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5E6645E1" w14:textId="77777777" w:rsidR="00C23FBA" w:rsidRPr="00A57181" w:rsidRDefault="00C23FBA" w:rsidP="00C23FB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07EA1" w14:textId="77777777" w:rsidR="00C23FBA" w:rsidRDefault="00C23FBA" w:rsidP="00C23FB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  <w:p w14:paraId="56D6A2E1" w14:textId="77777777" w:rsidR="00C23FBA" w:rsidRPr="00A57181" w:rsidRDefault="00C23FBA" w:rsidP="00C23FB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03337B04" w14:textId="77777777" w:rsidR="00C23FBA" w:rsidRPr="00A57181" w:rsidRDefault="00C23FBA" w:rsidP="00C23FB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tudium przypadku </w:t>
            </w:r>
          </w:p>
          <w:p w14:paraId="48BE4D4A" w14:textId="690303CB" w:rsidR="00C23FBA" w:rsidRPr="00A57181" w:rsidRDefault="00C23FBA" w:rsidP="00C23FB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yskusja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7FDCD" w14:textId="77777777" w:rsidR="00C23FBA" w:rsidRPr="000B1FF5" w:rsidRDefault="00C23FBA" w:rsidP="00C23FB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Pr="000B1FF5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12C08D39" w14:textId="77777777" w:rsidR="00C23FBA" w:rsidRPr="000B1FF5" w:rsidRDefault="00C23FBA" w:rsidP="00C23FB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Pr="000B1FF5">
              <w:rPr>
                <w:rFonts w:ascii="Arial" w:eastAsia="Arial" w:hAnsi="Arial" w:cs="Arial"/>
                <w:sz w:val="18"/>
                <w:szCs w:val="18"/>
              </w:rPr>
              <w:t>bserwacja zachowań</w:t>
            </w:r>
          </w:p>
          <w:p w14:paraId="7FF67ED2" w14:textId="77777777" w:rsidR="00C23FBA" w:rsidRPr="000B1FF5" w:rsidRDefault="00C23FBA" w:rsidP="00C23FB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0B1FF5">
              <w:rPr>
                <w:rFonts w:ascii="Arial" w:eastAsia="Arial" w:hAnsi="Arial" w:cs="Arial"/>
                <w:sz w:val="18"/>
                <w:szCs w:val="18"/>
              </w:rPr>
              <w:t>ktywność podczas zajęć;</w:t>
            </w:r>
          </w:p>
          <w:p w14:paraId="2E6C4A8E" w14:textId="77777777" w:rsidR="00C23FBA" w:rsidRDefault="00C23FBA" w:rsidP="00C23FBA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0B7504A1" w14:textId="77777777" w:rsidR="00C23FBA" w:rsidRPr="000B1FF5" w:rsidRDefault="00C23FBA" w:rsidP="00C23FBA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zaliczenie z oceną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F3C34" w14:textId="1E6E8067" w:rsidR="00C23FBA" w:rsidRPr="000144E7" w:rsidRDefault="00C23FBA" w:rsidP="00223150">
            <w:pPr>
              <w:pStyle w:val="Akapitzlist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sz w:val="18"/>
                <w:szCs w:val="18"/>
              </w:rPr>
              <w:t>gospodarka wodno-elektrolitowa i kwasowo-zasadowa człowieka;</w:t>
            </w:r>
          </w:p>
          <w:p w14:paraId="4BF554B5" w14:textId="70ED0C75" w:rsidR="00C23FBA" w:rsidRPr="000144E7" w:rsidRDefault="00C23FBA" w:rsidP="00223150">
            <w:pPr>
              <w:pStyle w:val="Akapitzlist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sz w:val="18"/>
                <w:szCs w:val="18"/>
              </w:rPr>
              <w:t>zasady funkcjonowania stacji dializ i leczenia nerkozastępczego;</w:t>
            </w:r>
          </w:p>
          <w:p w14:paraId="1DBF77FA" w14:textId="3364A058" w:rsidR="00C23FBA" w:rsidRPr="000144E7" w:rsidRDefault="00C23FBA" w:rsidP="00223150">
            <w:pPr>
              <w:pStyle w:val="Akapitzlist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sz w:val="18"/>
                <w:szCs w:val="18"/>
              </w:rPr>
              <w:t>opieka medyczna nad pacjentem w trakcie leczenia nerkozastępczego;</w:t>
            </w:r>
          </w:p>
          <w:p w14:paraId="556A6B97" w14:textId="25B43E01" w:rsidR="00C23FBA" w:rsidRPr="000144E7" w:rsidRDefault="00C23FBA" w:rsidP="00223150">
            <w:pPr>
              <w:pStyle w:val="Akapitzlist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sz w:val="18"/>
                <w:szCs w:val="18"/>
              </w:rPr>
              <w:t>interpretacja wyników</w:t>
            </w:r>
            <w:r w:rsidR="00223150">
              <w:rPr>
                <w:rFonts w:ascii="Arial" w:eastAsia="Arial" w:hAnsi="Arial" w:cs="Arial"/>
                <w:sz w:val="18"/>
                <w:szCs w:val="18"/>
              </w:rPr>
              <w:t xml:space="preserve"> badań </w:t>
            </w:r>
            <w:r w:rsidR="00BD0565">
              <w:rPr>
                <w:rFonts w:ascii="Arial" w:eastAsia="Arial" w:hAnsi="Arial" w:cs="Arial"/>
                <w:sz w:val="18"/>
                <w:szCs w:val="18"/>
              </w:rPr>
              <w:t>labolatoryjnych</w:t>
            </w:r>
            <w:r w:rsidRPr="000144E7">
              <w:rPr>
                <w:rFonts w:ascii="Arial" w:eastAsia="Arial" w:hAnsi="Arial" w:cs="Arial"/>
                <w:sz w:val="18"/>
                <w:szCs w:val="18"/>
              </w:rPr>
              <w:t xml:space="preserve">, mikrobiologicznych </w:t>
            </w:r>
            <w:r w:rsidRPr="000144E7">
              <w:rPr>
                <w:rFonts w:ascii="Arial" w:eastAsia="Arial" w:hAnsi="Arial" w:cs="Arial"/>
                <w:sz w:val="18"/>
                <w:szCs w:val="18"/>
              </w:rPr>
              <w:br/>
              <w:t>i toksykologicznych w podstawowym zakresie;</w:t>
            </w:r>
          </w:p>
        </w:tc>
      </w:tr>
      <w:tr w:rsidR="001545E7" w:rsidRPr="00A57181" w14:paraId="6A1F1241" w14:textId="77777777" w:rsidTr="00223150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5F05D" w14:textId="77777777" w:rsidR="001545E7" w:rsidRDefault="001545E7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253F7">
              <w:rPr>
                <w:rFonts w:ascii="Arial" w:eastAsia="Arial" w:hAnsi="Arial" w:cs="Arial"/>
                <w:sz w:val="18"/>
                <w:szCs w:val="18"/>
              </w:rPr>
              <w:t>Choroby wewnętrzne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2E731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K2RM_W05</w:t>
            </w:r>
          </w:p>
          <w:p w14:paraId="473C209C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K2RM_W07</w:t>
            </w:r>
          </w:p>
          <w:p w14:paraId="68BBEA65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K2RM_W08</w:t>
            </w:r>
          </w:p>
          <w:p w14:paraId="0C1C09D9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K2RM_U04</w:t>
            </w:r>
          </w:p>
          <w:p w14:paraId="2AB2858D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K2RM_U05</w:t>
            </w:r>
          </w:p>
          <w:p w14:paraId="1DBA4326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K2RM_U06</w:t>
            </w:r>
          </w:p>
          <w:p w14:paraId="0DAEC2E1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K2RM_U07</w:t>
            </w:r>
          </w:p>
          <w:p w14:paraId="0476DC74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K2RM_K01</w:t>
            </w:r>
          </w:p>
          <w:p w14:paraId="5EF3EFC8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4F42BAD9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K2RM_K04</w:t>
            </w:r>
          </w:p>
          <w:p w14:paraId="4E0705F3" w14:textId="77777777" w:rsidR="001545E7" w:rsidRPr="00A5718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7F8DE" w14:textId="5D174E9F" w:rsidR="00344FC5" w:rsidRPr="00344FC5" w:rsidRDefault="003A53A3" w:rsidP="00344FC5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344FC5" w:rsidRPr="00344FC5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  <w:p w14:paraId="6CDA68AE" w14:textId="77777777" w:rsidR="00163284" w:rsidRPr="00B50D22" w:rsidRDefault="00163284" w:rsidP="00163284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sz w:val="18"/>
                <w:szCs w:val="18"/>
              </w:rPr>
              <w:t xml:space="preserve">ćwiczenia </w:t>
            </w:r>
          </w:p>
          <w:p w14:paraId="11EED6FF" w14:textId="77777777" w:rsidR="00163284" w:rsidRPr="00B50D22" w:rsidRDefault="00163284" w:rsidP="00163284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50D22">
              <w:rPr>
                <w:rFonts w:ascii="Arial" w:eastAsia="Arial" w:hAnsi="Arial" w:cs="Arial"/>
                <w:sz w:val="18"/>
                <w:szCs w:val="18"/>
              </w:rPr>
              <w:t>ćwiczenia (warunki symulowane/warunki kliniczne)</w:t>
            </w:r>
          </w:p>
          <w:p w14:paraId="04C5CBDD" w14:textId="77777777" w:rsidR="00344FC5" w:rsidRPr="00344FC5" w:rsidRDefault="00344FC5" w:rsidP="00344FC5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332A976E" w14:textId="77777777" w:rsidR="00344FC5" w:rsidRPr="00344FC5" w:rsidRDefault="003A53A3" w:rsidP="00344FC5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344FC5" w:rsidRPr="00344FC5">
              <w:rPr>
                <w:rFonts w:ascii="Arial" w:eastAsia="Arial" w:hAnsi="Arial" w:cs="Arial"/>
                <w:sz w:val="18"/>
                <w:szCs w:val="18"/>
              </w:rPr>
              <w:t>ykład konwersatoryjny</w:t>
            </w:r>
          </w:p>
          <w:p w14:paraId="04002F01" w14:textId="77777777" w:rsidR="00344FC5" w:rsidRPr="00344FC5" w:rsidRDefault="003A53A3" w:rsidP="00344FC5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344FC5" w:rsidRPr="00344FC5">
              <w:rPr>
                <w:rFonts w:ascii="Arial" w:eastAsia="Arial" w:hAnsi="Arial" w:cs="Arial"/>
                <w:sz w:val="18"/>
                <w:szCs w:val="18"/>
              </w:rPr>
              <w:t>ykład multimedialny</w:t>
            </w:r>
          </w:p>
          <w:p w14:paraId="1617FD40" w14:textId="77777777" w:rsidR="00344FC5" w:rsidRPr="00344FC5" w:rsidRDefault="003A53A3" w:rsidP="00344FC5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344FC5" w:rsidRPr="00344FC5">
              <w:rPr>
                <w:rFonts w:ascii="Arial" w:eastAsia="Arial" w:hAnsi="Arial" w:cs="Arial"/>
                <w:sz w:val="18"/>
                <w:szCs w:val="18"/>
              </w:rPr>
              <w:t xml:space="preserve">yskusja przedmiotowa </w:t>
            </w:r>
          </w:p>
          <w:p w14:paraId="315B4975" w14:textId="77777777" w:rsidR="00344FC5" w:rsidRPr="00344FC5" w:rsidRDefault="003A53A3" w:rsidP="00344FC5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344FC5" w:rsidRPr="00344FC5">
              <w:rPr>
                <w:rFonts w:ascii="Arial" w:eastAsia="Arial" w:hAnsi="Arial" w:cs="Arial"/>
                <w:sz w:val="18"/>
                <w:szCs w:val="18"/>
              </w:rPr>
              <w:t>wiczenia praktyczne</w:t>
            </w:r>
          </w:p>
          <w:p w14:paraId="4DAA4567" w14:textId="77777777" w:rsidR="001545E7" w:rsidRDefault="003A53A3" w:rsidP="00344FC5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344FC5" w:rsidRPr="00344FC5">
              <w:rPr>
                <w:rFonts w:ascii="Arial" w:eastAsia="Arial" w:hAnsi="Arial" w:cs="Arial"/>
                <w:sz w:val="18"/>
                <w:szCs w:val="18"/>
              </w:rPr>
              <w:t>tudium przypadku</w:t>
            </w:r>
          </w:p>
          <w:p w14:paraId="161DD2BE" w14:textId="0D8A6E27" w:rsidR="00782181" w:rsidRPr="00A57181" w:rsidRDefault="00D97A94" w:rsidP="00D97A94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symulacja medyczna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A7035" w14:textId="77777777" w:rsidR="0002115B" w:rsidRPr="0002115B" w:rsidRDefault="003A53A3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241F690A" w14:textId="77777777" w:rsidR="0002115B" w:rsidRPr="0002115B" w:rsidRDefault="003A53A3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>bserwacja zachowań</w:t>
            </w:r>
          </w:p>
          <w:p w14:paraId="640D588E" w14:textId="77777777" w:rsidR="0002115B" w:rsidRDefault="003A53A3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>ktywność podczas zajęć;</w:t>
            </w:r>
          </w:p>
          <w:p w14:paraId="569B10FB" w14:textId="77777777" w:rsidR="00D97A94" w:rsidRPr="007A1F27" w:rsidRDefault="00D97A94" w:rsidP="00D97A94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1F27">
              <w:rPr>
                <w:rFonts w:ascii="Arial" w:eastAsia="Arial" w:hAnsi="Arial" w:cs="Arial"/>
                <w:sz w:val="18"/>
                <w:szCs w:val="18"/>
              </w:rPr>
              <w:t xml:space="preserve">wykonywanie zadań zgodnie ze scenariuszami </w:t>
            </w:r>
            <w:r>
              <w:rPr>
                <w:rFonts w:ascii="Arial" w:eastAsia="Arial" w:hAnsi="Arial" w:cs="Arial"/>
                <w:sz w:val="18"/>
                <w:szCs w:val="18"/>
              </w:rPr>
              <w:t>symulacyjnymi</w:t>
            </w:r>
          </w:p>
          <w:p w14:paraId="2B64C627" w14:textId="77777777" w:rsidR="00D97A94" w:rsidRPr="0002115B" w:rsidRDefault="00D97A94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1CE5E234" w14:textId="77777777" w:rsidR="001545E7" w:rsidRPr="0002115B" w:rsidRDefault="003A53A3" w:rsidP="0002115B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="0002115B" w:rsidRPr="0002115B">
              <w:rPr>
                <w:rFonts w:ascii="Arial" w:eastAsia="Arial" w:hAnsi="Arial" w:cs="Arial"/>
                <w:b/>
                <w:bCs/>
                <w:sz w:val="18"/>
                <w:szCs w:val="18"/>
              </w:rPr>
              <w:t>gzamin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3B570" w14:textId="474F9625" w:rsidR="001545E7" w:rsidRPr="000144E7" w:rsidRDefault="00327002" w:rsidP="00223150">
            <w:pPr>
              <w:pStyle w:val="Akapitzlist"/>
              <w:numPr>
                <w:ilvl w:val="0"/>
                <w:numId w:val="29"/>
              </w:numP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7D25E0" w:rsidRPr="000144E7">
              <w:rPr>
                <w:rFonts w:ascii="Arial" w:eastAsia="Arial" w:hAnsi="Arial" w:cs="Arial"/>
                <w:sz w:val="18"/>
                <w:szCs w:val="18"/>
              </w:rPr>
              <w:t>atofizjologia i diagnostyka różnicowa</w:t>
            </w:r>
            <w:r w:rsidR="00BD0565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7D25E0" w:rsidRPr="000144E7">
              <w:rPr>
                <w:rFonts w:ascii="Arial" w:eastAsia="Arial" w:hAnsi="Arial" w:cs="Arial"/>
                <w:sz w:val="18"/>
                <w:szCs w:val="18"/>
              </w:rPr>
              <w:t>w chorobach przewlekłych i o</w:t>
            </w:r>
            <w:r w:rsidR="005F4966">
              <w:rPr>
                <w:rFonts w:ascii="Arial" w:eastAsia="Arial" w:hAnsi="Arial" w:cs="Arial"/>
                <w:sz w:val="18"/>
                <w:szCs w:val="18"/>
              </w:rPr>
              <w:t>strych pochodzenia wewnętrznego;</w:t>
            </w:r>
          </w:p>
          <w:p w14:paraId="06F46DA5" w14:textId="24949F5D" w:rsidR="007D25E0" w:rsidRPr="000144E7" w:rsidRDefault="00327002" w:rsidP="00223150">
            <w:pPr>
              <w:pStyle w:val="Akapitzlist"/>
              <w:numPr>
                <w:ilvl w:val="0"/>
                <w:numId w:val="29"/>
              </w:numP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="007D25E0" w:rsidRPr="000144E7">
              <w:rPr>
                <w:rFonts w:ascii="Arial" w:eastAsia="Arial" w:hAnsi="Arial" w:cs="Arial"/>
                <w:sz w:val="18"/>
                <w:szCs w:val="18"/>
              </w:rPr>
              <w:t>armakoterapia oraz zastosowanie nowoczesnych metod terapeutycznych w leczeniu schorzeń obejmujących ukł</w:t>
            </w:r>
            <w:r w:rsidR="005B0F54" w:rsidRPr="000144E7">
              <w:rPr>
                <w:rFonts w:ascii="Arial" w:eastAsia="Arial" w:hAnsi="Arial" w:cs="Arial"/>
                <w:sz w:val="18"/>
                <w:szCs w:val="18"/>
              </w:rPr>
              <w:t xml:space="preserve">ad </w:t>
            </w:r>
            <w:r w:rsidR="007D25E0" w:rsidRPr="000144E7">
              <w:rPr>
                <w:rFonts w:ascii="Arial" w:eastAsia="Arial" w:hAnsi="Arial" w:cs="Arial"/>
                <w:sz w:val="18"/>
                <w:szCs w:val="18"/>
              </w:rPr>
              <w:t>sercowo-naczyniowy, oddechowy, pokarmowy i endokrynny.</w:t>
            </w:r>
          </w:p>
        </w:tc>
      </w:tr>
      <w:tr w:rsidR="001545E7" w:rsidRPr="00A57181" w14:paraId="120D588A" w14:textId="77777777" w:rsidTr="00223150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C341C" w14:textId="77777777" w:rsidR="001545E7" w:rsidRDefault="001545E7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Pediatria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7F09D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K2RM_W05</w:t>
            </w:r>
          </w:p>
          <w:p w14:paraId="7D1673B9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K2RM_W07</w:t>
            </w:r>
          </w:p>
          <w:p w14:paraId="6162855B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K2RM_W08</w:t>
            </w:r>
          </w:p>
          <w:p w14:paraId="1BA2D3BF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K2RM_U04</w:t>
            </w:r>
          </w:p>
          <w:p w14:paraId="50A1F823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K2RM_U05</w:t>
            </w:r>
          </w:p>
          <w:p w14:paraId="70B947EE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K2RM_U06</w:t>
            </w:r>
          </w:p>
          <w:p w14:paraId="0F0960E9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K2RM_U07</w:t>
            </w:r>
          </w:p>
          <w:p w14:paraId="75D79066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K2RM_K01</w:t>
            </w:r>
          </w:p>
          <w:p w14:paraId="69CB9D60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436163AF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K2RM_K04</w:t>
            </w:r>
          </w:p>
          <w:p w14:paraId="0A3A1B6D" w14:textId="77777777" w:rsidR="001545E7" w:rsidRPr="00A5718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AD8D2" w14:textId="77777777" w:rsidR="0002115B" w:rsidRPr="0002115B" w:rsidRDefault="003A53A3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  <w:p w14:paraId="325A1842" w14:textId="77777777" w:rsidR="00337BF2" w:rsidRPr="00EC6FAC" w:rsidRDefault="00337BF2" w:rsidP="00337BF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  <w:p w14:paraId="45616123" w14:textId="77777777" w:rsidR="00337BF2" w:rsidRPr="00EC6FAC" w:rsidRDefault="00337BF2" w:rsidP="00337BF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Zajęcia praktyczne (Monoprofilowe Centrum Symulacji Medycznej – wysoka wierność)</w:t>
            </w:r>
          </w:p>
          <w:p w14:paraId="26C66E00" w14:textId="77777777" w:rsidR="0002115B" w:rsidRPr="0002115B" w:rsidRDefault="0002115B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2576C4E7" w14:textId="77777777" w:rsidR="0002115B" w:rsidRPr="0002115B" w:rsidRDefault="003A53A3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>ykład konwersatoryjny</w:t>
            </w:r>
          </w:p>
          <w:p w14:paraId="586C8FA8" w14:textId="77777777" w:rsidR="0002115B" w:rsidRPr="0002115B" w:rsidRDefault="003A53A3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>ykład multimedialny</w:t>
            </w:r>
          </w:p>
          <w:p w14:paraId="57D013A5" w14:textId="77777777" w:rsidR="0002115B" w:rsidRPr="0002115B" w:rsidRDefault="003A53A3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 xml:space="preserve">yskusja przedmiotowa </w:t>
            </w:r>
          </w:p>
          <w:p w14:paraId="648E8532" w14:textId="77777777" w:rsidR="0002115B" w:rsidRPr="0002115B" w:rsidRDefault="003446E0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>wiczenia praktyczne</w:t>
            </w:r>
          </w:p>
          <w:p w14:paraId="005A0A98" w14:textId="77777777" w:rsidR="001545E7" w:rsidRDefault="003446E0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>tudium przypadku</w:t>
            </w:r>
          </w:p>
          <w:p w14:paraId="4A98AA5A" w14:textId="5871470E" w:rsidR="00782181" w:rsidRPr="00A57181" w:rsidRDefault="004D4D36" w:rsidP="004D4D3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symulacja medyczna wysokiej wierności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C1AB5" w14:textId="77777777" w:rsidR="0002115B" w:rsidRPr="0002115B" w:rsidRDefault="003446E0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7A296DB0" w14:textId="77777777" w:rsidR="0002115B" w:rsidRPr="0002115B" w:rsidRDefault="003446E0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>bserwacja zachowań</w:t>
            </w:r>
          </w:p>
          <w:p w14:paraId="2261F446" w14:textId="77777777" w:rsidR="0002115B" w:rsidRDefault="003446E0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>ktywność podczas zajęć;</w:t>
            </w:r>
          </w:p>
          <w:p w14:paraId="019FCFFB" w14:textId="77777777" w:rsidR="00E3559B" w:rsidRDefault="00E3559B" w:rsidP="00E3559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 xml:space="preserve">wykonywanie zadań zgodnie ze scenariuszami </w:t>
            </w:r>
            <w:r>
              <w:rPr>
                <w:rFonts w:ascii="Arial" w:eastAsia="Arial" w:hAnsi="Arial" w:cs="Arial"/>
                <w:sz w:val="18"/>
                <w:szCs w:val="18"/>
              </w:rPr>
              <w:t>symulacyjnymi</w:t>
            </w:r>
          </w:p>
          <w:p w14:paraId="1B820915" w14:textId="77777777" w:rsidR="00E3559B" w:rsidRPr="0002115B" w:rsidRDefault="00E3559B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3FB19AFD" w14:textId="77777777" w:rsidR="001545E7" w:rsidRPr="00A57181" w:rsidRDefault="003446E0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="0002115B" w:rsidRPr="0002115B">
              <w:rPr>
                <w:rFonts w:ascii="Arial" w:eastAsia="Arial" w:hAnsi="Arial" w:cs="Arial"/>
                <w:b/>
                <w:bCs/>
                <w:sz w:val="18"/>
                <w:szCs w:val="18"/>
              </w:rPr>
              <w:t>gzamin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3AFE8" w14:textId="5615E648" w:rsidR="005809B4" w:rsidRPr="000144E7" w:rsidRDefault="00327002" w:rsidP="00223150">
            <w:pPr>
              <w:pStyle w:val="Akapitzlist"/>
              <w:numPr>
                <w:ilvl w:val="0"/>
                <w:numId w:val="30"/>
              </w:numP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A65872" w:rsidRPr="000144E7">
              <w:rPr>
                <w:rFonts w:ascii="Arial" w:eastAsia="Arial" w:hAnsi="Arial" w:cs="Arial"/>
                <w:sz w:val="18"/>
                <w:szCs w:val="18"/>
              </w:rPr>
              <w:t>rzyczyny, objawy, zasady diagnozowania</w:t>
            </w:r>
            <w:r w:rsidR="00BD0565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A65872" w:rsidRPr="000144E7">
              <w:rPr>
                <w:rFonts w:ascii="Arial" w:eastAsia="Arial" w:hAnsi="Arial" w:cs="Arial"/>
                <w:sz w:val="18"/>
                <w:szCs w:val="18"/>
              </w:rPr>
              <w:t>i postępowania terapeutycznego w odniesieniu do najczęstszych chorób wymagających medycznych czynności ratunkowych</w:t>
            </w:r>
            <w:r w:rsidR="002964B6" w:rsidRPr="000144E7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0BD02283" w14:textId="77777777" w:rsidR="00A65872" w:rsidRPr="000144E7" w:rsidRDefault="00327002" w:rsidP="00223150">
            <w:pPr>
              <w:pStyle w:val="Akapitzlist"/>
              <w:numPr>
                <w:ilvl w:val="0"/>
                <w:numId w:val="30"/>
              </w:numP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="00A65872" w:rsidRPr="000144E7">
              <w:rPr>
                <w:rFonts w:ascii="Arial" w:eastAsia="Arial" w:hAnsi="Arial" w:cs="Arial"/>
                <w:sz w:val="18"/>
                <w:szCs w:val="18"/>
              </w:rPr>
              <w:t>eki stosowane w pediatrii</w:t>
            </w:r>
            <w:r w:rsidR="002964B6" w:rsidRPr="000144E7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4AC8BD27" w14:textId="77777777" w:rsidR="001545E7" w:rsidRPr="000144E7" w:rsidRDefault="00327002" w:rsidP="00223150">
            <w:pPr>
              <w:pStyle w:val="Akapitzlist"/>
              <w:numPr>
                <w:ilvl w:val="0"/>
                <w:numId w:val="30"/>
              </w:numP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A65872" w:rsidRPr="000144E7">
              <w:rPr>
                <w:rFonts w:ascii="Arial" w:eastAsia="Arial" w:hAnsi="Arial" w:cs="Arial"/>
                <w:sz w:val="18"/>
                <w:szCs w:val="18"/>
              </w:rPr>
              <w:t>iagnostyka stosowana w pediatrii</w:t>
            </w:r>
            <w:r w:rsidR="002964B6" w:rsidRPr="000144E7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</w:tc>
      </w:tr>
      <w:tr w:rsidR="001545E7" w:rsidRPr="00A57181" w14:paraId="29AF1BF9" w14:textId="77777777" w:rsidTr="00223150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A51AB" w14:textId="77777777" w:rsidR="001545E7" w:rsidRDefault="001545E7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Ginekologia i położnictwo w ratownictwie medycznym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BD50E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K2RM_W05</w:t>
            </w:r>
          </w:p>
          <w:p w14:paraId="4D593BF3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K2RM_W07</w:t>
            </w:r>
          </w:p>
          <w:p w14:paraId="735DA627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K2RM_W08</w:t>
            </w:r>
          </w:p>
          <w:p w14:paraId="6ABC0DF1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K2RM_U04</w:t>
            </w:r>
          </w:p>
          <w:p w14:paraId="4B6FC66B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K2RM_U05</w:t>
            </w:r>
          </w:p>
          <w:p w14:paraId="1A1BD7FB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K2RM_U06</w:t>
            </w:r>
          </w:p>
          <w:p w14:paraId="39397B3F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K2RM_U07</w:t>
            </w:r>
          </w:p>
          <w:p w14:paraId="6D39E92A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K2RM_K01</w:t>
            </w:r>
          </w:p>
          <w:p w14:paraId="61B2E2D2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26B48827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K2RM_K04</w:t>
            </w:r>
          </w:p>
          <w:p w14:paraId="76D80F4A" w14:textId="77777777" w:rsidR="001545E7" w:rsidRPr="00A5718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F82E4" w14:textId="77777777" w:rsidR="0002115B" w:rsidRPr="0002115B" w:rsidRDefault="003446E0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  <w:p w14:paraId="4372AAE9" w14:textId="77777777" w:rsidR="002162A4" w:rsidRPr="00EC6FAC" w:rsidRDefault="002162A4" w:rsidP="002162A4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  <w:p w14:paraId="2113897C" w14:textId="77777777" w:rsidR="002162A4" w:rsidRPr="00EC6FAC" w:rsidRDefault="002162A4" w:rsidP="002162A4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>Zajęcia praktyczne (Monoprofilowe Centrum Symulacji Medycznej – wysoka wierność)</w:t>
            </w:r>
          </w:p>
          <w:p w14:paraId="44E67474" w14:textId="77777777" w:rsidR="0002115B" w:rsidRPr="0002115B" w:rsidRDefault="0002115B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580E7170" w14:textId="77777777" w:rsidR="0002115B" w:rsidRPr="0002115B" w:rsidRDefault="003446E0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>ykład konwersatoryjny</w:t>
            </w:r>
          </w:p>
          <w:p w14:paraId="3D22B3B9" w14:textId="77777777" w:rsidR="0002115B" w:rsidRPr="0002115B" w:rsidRDefault="003446E0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>ykład multimedialny</w:t>
            </w:r>
          </w:p>
          <w:p w14:paraId="77559878" w14:textId="77777777" w:rsidR="0002115B" w:rsidRPr="0002115B" w:rsidRDefault="003446E0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 xml:space="preserve">yskusja przedmiotowa </w:t>
            </w:r>
          </w:p>
          <w:p w14:paraId="29C732C0" w14:textId="77777777" w:rsidR="0002115B" w:rsidRPr="0002115B" w:rsidRDefault="003446E0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>wiczenia praktyczne</w:t>
            </w:r>
          </w:p>
          <w:p w14:paraId="05C64B2F" w14:textId="77777777" w:rsidR="001545E7" w:rsidRDefault="003446E0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>tudium przypadku</w:t>
            </w:r>
          </w:p>
          <w:p w14:paraId="59F2ACAA" w14:textId="68498D37" w:rsidR="00782181" w:rsidRPr="00A57181" w:rsidRDefault="002162A4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0364D">
              <w:rPr>
                <w:rFonts w:ascii="Arial" w:eastAsia="Arial" w:hAnsi="Arial" w:cs="Arial"/>
                <w:sz w:val="18"/>
                <w:szCs w:val="18"/>
              </w:rPr>
              <w:t>symulacja medyczna wysokiej wierności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6E972" w14:textId="77777777" w:rsidR="0002115B" w:rsidRPr="0002115B" w:rsidRDefault="003446E0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48C6A5A3" w14:textId="77777777" w:rsidR="0002115B" w:rsidRPr="0002115B" w:rsidRDefault="003446E0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>bserwacja zachowań</w:t>
            </w:r>
          </w:p>
          <w:p w14:paraId="07CD3549" w14:textId="77777777" w:rsidR="0002115B" w:rsidRPr="0002115B" w:rsidRDefault="003446E0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>ktywność podczas zajęć;</w:t>
            </w:r>
          </w:p>
          <w:p w14:paraId="3E34096A" w14:textId="77777777" w:rsidR="002162A4" w:rsidRDefault="002162A4" w:rsidP="002162A4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C6FAC">
              <w:rPr>
                <w:rFonts w:ascii="Arial" w:eastAsia="Arial" w:hAnsi="Arial" w:cs="Arial"/>
                <w:sz w:val="18"/>
                <w:szCs w:val="18"/>
              </w:rPr>
              <w:t xml:space="preserve">wykonywanie zadań zgodnie ze scenariuszami </w:t>
            </w:r>
            <w:r>
              <w:rPr>
                <w:rFonts w:ascii="Arial" w:eastAsia="Arial" w:hAnsi="Arial" w:cs="Arial"/>
                <w:sz w:val="18"/>
                <w:szCs w:val="18"/>
              </w:rPr>
              <w:t>symulacyjnymi</w:t>
            </w:r>
          </w:p>
          <w:p w14:paraId="6681E78A" w14:textId="77777777" w:rsidR="0002115B" w:rsidRPr="0002115B" w:rsidRDefault="0002115B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209C97EA" w14:textId="77777777" w:rsidR="001545E7" w:rsidRPr="0002115B" w:rsidRDefault="00CD44AB" w:rsidP="0002115B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zaliczenie z oceną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CAC5F" w14:textId="238CC625" w:rsidR="00F839C2" w:rsidRPr="000144E7" w:rsidRDefault="00327002" w:rsidP="00223150">
            <w:pPr>
              <w:pStyle w:val="Akapitzlist"/>
              <w:numPr>
                <w:ilvl w:val="0"/>
                <w:numId w:val="31"/>
              </w:numP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F839C2" w:rsidRPr="000144E7">
              <w:rPr>
                <w:rFonts w:ascii="Arial" w:eastAsia="Arial" w:hAnsi="Arial" w:cs="Arial"/>
                <w:sz w:val="18"/>
                <w:szCs w:val="18"/>
              </w:rPr>
              <w:t xml:space="preserve">echniki przyjęcia porodu nagłego </w:t>
            </w:r>
            <w:r w:rsidRPr="000144E7"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F839C2" w:rsidRPr="000144E7">
              <w:rPr>
                <w:rFonts w:ascii="Arial" w:eastAsia="Arial" w:hAnsi="Arial" w:cs="Arial"/>
                <w:sz w:val="18"/>
                <w:szCs w:val="18"/>
              </w:rPr>
              <w:t xml:space="preserve"> warunkach pozaszpitalnych</w:t>
            </w:r>
            <w:r w:rsidR="002964B6" w:rsidRPr="000144E7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73ED9379" w14:textId="543F4FAC" w:rsidR="00F839C2" w:rsidRPr="000144E7" w:rsidRDefault="00327002" w:rsidP="00223150">
            <w:pPr>
              <w:pStyle w:val="Akapitzlist"/>
              <w:numPr>
                <w:ilvl w:val="0"/>
                <w:numId w:val="31"/>
              </w:numP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F839C2" w:rsidRPr="000144E7">
              <w:rPr>
                <w:rFonts w:ascii="Arial" w:eastAsia="Arial" w:hAnsi="Arial" w:cs="Arial"/>
                <w:sz w:val="18"/>
                <w:szCs w:val="18"/>
              </w:rPr>
              <w:t>tany zagrożenia życia w ginekologii</w:t>
            </w:r>
            <w:r w:rsidR="00BD0565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F839C2" w:rsidRPr="000144E7">
              <w:rPr>
                <w:rFonts w:ascii="Arial" w:eastAsia="Arial" w:hAnsi="Arial" w:cs="Arial"/>
                <w:sz w:val="18"/>
                <w:szCs w:val="18"/>
              </w:rPr>
              <w:t>i położnictwie</w:t>
            </w:r>
            <w:r w:rsidR="002964B6" w:rsidRPr="000144E7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7C3F766D" w14:textId="0C199897" w:rsidR="001545E7" w:rsidRPr="000144E7" w:rsidRDefault="00327002" w:rsidP="00223150">
            <w:pPr>
              <w:pStyle w:val="Akapitzlist"/>
              <w:numPr>
                <w:ilvl w:val="0"/>
                <w:numId w:val="31"/>
              </w:numP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F839C2" w:rsidRPr="000144E7">
              <w:rPr>
                <w:rFonts w:ascii="Arial" w:eastAsia="Arial" w:hAnsi="Arial" w:cs="Arial"/>
                <w:sz w:val="18"/>
                <w:szCs w:val="18"/>
              </w:rPr>
              <w:t>edyczne czynności ratunkowe w ginekologii</w:t>
            </w:r>
            <w:r w:rsidR="00BD0565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F839C2" w:rsidRPr="000144E7">
              <w:rPr>
                <w:rFonts w:ascii="Arial" w:eastAsia="Arial" w:hAnsi="Arial" w:cs="Arial"/>
                <w:sz w:val="18"/>
                <w:szCs w:val="18"/>
              </w:rPr>
              <w:t>i położnictwie</w:t>
            </w:r>
            <w:r w:rsidR="002964B6" w:rsidRPr="000144E7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</w:tc>
      </w:tr>
      <w:tr w:rsidR="001545E7" w:rsidRPr="00A57181" w14:paraId="0FB40671" w14:textId="77777777" w:rsidTr="00223150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0FA58" w14:textId="77777777" w:rsidR="001545E7" w:rsidRDefault="001545E7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Medycyna sądowa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0E879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K2RM_W0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  <w:p w14:paraId="2A833004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K2RM_W0</w:t>
            </w: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  <w:p w14:paraId="05D5DCED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K2RM_U0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  <w:p w14:paraId="788930E8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K2RM_U0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  <w:p w14:paraId="4226390E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K2RM_K01</w:t>
            </w:r>
          </w:p>
          <w:p w14:paraId="4F67A2D4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55DE8990" w14:textId="77777777" w:rsidR="00BF3411" w:rsidRPr="00BF341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K2RM_K04</w:t>
            </w:r>
          </w:p>
          <w:p w14:paraId="55503E64" w14:textId="77777777" w:rsidR="001545E7" w:rsidRPr="00A57181" w:rsidRDefault="00BF3411" w:rsidP="00BF341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F3411">
              <w:rPr>
                <w:rFonts w:ascii="Arial" w:eastAsia="Arial" w:hAnsi="Arial" w:cs="Arial"/>
                <w:sz w:val="18"/>
                <w:szCs w:val="18"/>
              </w:rPr>
              <w:t>K2RM_K05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65D72" w14:textId="418333A1" w:rsidR="0002115B" w:rsidRPr="0002115B" w:rsidRDefault="00597AA2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1490B1C8" w14:textId="77777777" w:rsidR="0002115B" w:rsidRPr="0002115B" w:rsidRDefault="0002115B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2E144AA8" w14:textId="77777777" w:rsidR="0002115B" w:rsidRPr="0002115B" w:rsidRDefault="003446E0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 xml:space="preserve">tudium przypadku </w:t>
            </w:r>
          </w:p>
          <w:p w14:paraId="5B80E952" w14:textId="77777777" w:rsidR="001545E7" w:rsidRPr="00A57181" w:rsidRDefault="003446E0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>yskusja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3C3E7" w14:textId="77777777" w:rsidR="0002115B" w:rsidRPr="0002115B" w:rsidRDefault="003446E0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08FF8250" w14:textId="77777777" w:rsidR="0002115B" w:rsidRPr="0002115B" w:rsidRDefault="003446E0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>bserwacja zachowań</w:t>
            </w:r>
          </w:p>
          <w:p w14:paraId="4D36E13F" w14:textId="77777777" w:rsidR="0002115B" w:rsidRPr="0002115B" w:rsidRDefault="003446E0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="0002115B" w:rsidRPr="0002115B">
              <w:rPr>
                <w:rFonts w:ascii="Arial" w:eastAsia="Arial" w:hAnsi="Arial" w:cs="Arial"/>
                <w:sz w:val="18"/>
                <w:szCs w:val="18"/>
              </w:rPr>
              <w:t>ktywność podczas zajęć;</w:t>
            </w:r>
          </w:p>
          <w:p w14:paraId="4D6C11D7" w14:textId="77777777" w:rsidR="0002115B" w:rsidRPr="0002115B" w:rsidRDefault="0002115B" w:rsidP="0002115B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45F54AC8" w14:textId="77777777" w:rsidR="001545E7" w:rsidRPr="00A57181" w:rsidRDefault="00CD44AB" w:rsidP="0002115B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zaliczenie z oceną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2C726" w14:textId="7AC58470" w:rsidR="001545E7" w:rsidRPr="000144E7" w:rsidRDefault="00327002" w:rsidP="00223150">
            <w:pPr>
              <w:pStyle w:val="Akapitzlist"/>
              <w:numPr>
                <w:ilvl w:val="0"/>
                <w:numId w:val="32"/>
              </w:numP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="00B25367" w:rsidRPr="000144E7">
              <w:rPr>
                <w:rFonts w:ascii="Arial" w:eastAsia="Arial" w:hAnsi="Arial" w:cs="Arial"/>
                <w:sz w:val="18"/>
                <w:szCs w:val="18"/>
              </w:rPr>
              <w:t>agadnienia z zakresu medycyny sądowej</w:t>
            </w:r>
            <w:r w:rsidR="00506D3B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B25367" w:rsidRPr="000144E7">
              <w:rPr>
                <w:rFonts w:ascii="Arial" w:eastAsia="Arial" w:hAnsi="Arial" w:cs="Arial"/>
                <w:sz w:val="18"/>
                <w:szCs w:val="18"/>
              </w:rPr>
              <w:t>z uwzględnieniem możliwości praktycznego zetknięcia się z problematyką medycyny sądowej podczas udzielania medycznych czynności ratunkowych</w:t>
            </w:r>
            <w:r w:rsidR="002964B6" w:rsidRPr="000144E7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12DEFD9C" w14:textId="77777777" w:rsidR="00D272F6" w:rsidRPr="00A57181" w:rsidRDefault="00D272F6" w:rsidP="00223150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867DC72" w14:textId="77777777" w:rsidR="00D272F6" w:rsidRDefault="00D272F6">
      <w:pPr>
        <w:rPr>
          <w:rFonts w:ascii="Arial" w:eastAsia="Arial" w:hAnsi="Arial" w:cs="Arial"/>
          <w:sz w:val="18"/>
          <w:szCs w:val="18"/>
        </w:rPr>
      </w:pPr>
    </w:p>
    <w:p w14:paraId="3B8B366A" w14:textId="77777777" w:rsidR="00123F94" w:rsidRDefault="00123F94">
      <w:pPr>
        <w:rPr>
          <w:rFonts w:ascii="Arial" w:eastAsia="Arial" w:hAnsi="Arial" w:cs="Arial"/>
          <w:sz w:val="18"/>
          <w:szCs w:val="18"/>
        </w:rPr>
      </w:pPr>
    </w:p>
    <w:p w14:paraId="1380A828" w14:textId="77777777" w:rsidR="00183FFD" w:rsidRPr="00A57181" w:rsidRDefault="00A57181" w:rsidP="00BF543C">
      <w:pPr>
        <w:spacing w:after="120"/>
        <w:rPr>
          <w:rFonts w:ascii="Arial" w:eastAsia="Arial" w:hAnsi="Arial" w:cs="Arial"/>
          <w:sz w:val="18"/>
          <w:szCs w:val="18"/>
        </w:rPr>
      </w:pPr>
      <w:r w:rsidRPr="00A57181">
        <w:rPr>
          <w:rFonts w:ascii="Arial" w:eastAsia="Arial" w:hAnsi="Arial" w:cs="Arial"/>
          <w:sz w:val="18"/>
          <w:szCs w:val="18"/>
        </w:rPr>
        <w:t xml:space="preserve">Badania naukowe </w:t>
      </w:r>
      <w:r w:rsidR="001545E7">
        <w:rPr>
          <w:rFonts w:ascii="Arial" w:eastAsia="Arial" w:hAnsi="Arial" w:cs="Arial"/>
          <w:sz w:val="18"/>
          <w:szCs w:val="18"/>
        </w:rPr>
        <w:t>w ratownictwie medycznym</w:t>
      </w:r>
    </w:p>
    <w:tbl>
      <w:tblPr>
        <w:tblStyle w:val="ab"/>
        <w:tblW w:w="1400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1417"/>
        <w:gridCol w:w="2410"/>
        <w:gridCol w:w="2268"/>
        <w:gridCol w:w="4534"/>
      </w:tblGrid>
      <w:tr w:rsidR="00183FFD" w:rsidRPr="00A57181" w14:paraId="04343F30" w14:textId="77777777" w:rsidTr="00123F94">
        <w:trPr>
          <w:trHeight w:val="692"/>
        </w:trPr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1A195" w14:textId="1472D268" w:rsidR="00183FFD" w:rsidRPr="00A57181" w:rsidRDefault="00A57181" w:rsidP="00123F94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Nazwa zajęć/grupy zajęć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0B41C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A6DFD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A5842" w14:textId="28168024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Sposoby weryfikacji</w:t>
            </w:r>
            <w:r w:rsidR="00123F94">
              <w:rPr>
                <w:rFonts w:ascii="Arial" w:eastAsia="Arial" w:hAnsi="Arial" w:cs="Arial"/>
                <w:b/>
                <w:sz w:val="18"/>
                <w:szCs w:val="18"/>
              </w:rPr>
              <w:br/>
            </w: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i oceniania efektów</w:t>
            </w:r>
          </w:p>
          <w:p w14:paraId="48E88B2E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uczenia się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04E30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183FFD" w:rsidRPr="00A57181" w14:paraId="3BB8295D" w14:textId="77777777" w:rsidTr="00123F94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8CD4E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Badania naukowe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9245E" w14:textId="77777777" w:rsidR="00CE3B2C" w:rsidRPr="00CE3B2C" w:rsidRDefault="00CE3B2C" w:rsidP="00CE3B2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E3B2C">
              <w:rPr>
                <w:rFonts w:ascii="Arial" w:eastAsia="Arial" w:hAnsi="Arial" w:cs="Arial"/>
                <w:sz w:val="18"/>
                <w:szCs w:val="18"/>
              </w:rPr>
              <w:t>K2RM_W0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  <w:p w14:paraId="7C150DBA" w14:textId="77777777" w:rsidR="00CE3B2C" w:rsidRPr="00CE3B2C" w:rsidRDefault="00CE3B2C" w:rsidP="00CE3B2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E3B2C">
              <w:rPr>
                <w:rFonts w:ascii="Arial" w:eastAsia="Arial" w:hAnsi="Arial" w:cs="Arial"/>
                <w:sz w:val="18"/>
                <w:szCs w:val="18"/>
              </w:rPr>
              <w:t>K2RM_W0</w:t>
            </w: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</w:p>
          <w:p w14:paraId="4EBC81C5" w14:textId="77777777" w:rsidR="00CE3B2C" w:rsidRPr="00CE3B2C" w:rsidRDefault="00CE3B2C" w:rsidP="00CE3B2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E3B2C">
              <w:rPr>
                <w:rFonts w:ascii="Arial" w:eastAsia="Arial" w:hAnsi="Arial" w:cs="Arial"/>
                <w:sz w:val="18"/>
                <w:szCs w:val="18"/>
              </w:rPr>
              <w:t>K2RM_W</w:t>
            </w: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  <w:p w14:paraId="30CB3D4E" w14:textId="77777777" w:rsidR="00CE3B2C" w:rsidRPr="00CE3B2C" w:rsidRDefault="00CE3B2C" w:rsidP="00CE3B2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E3B2C">
              <w:rPr>
                <w:rFonts w:ascii="Arial" w:eastAsia="Arial" w:hAnsi="Arial" w:cs="Arial"/>
                <w:sz w:val="18"/>
                <w:szCs w:val="18"/>
              </w:rPr>
              <w:t>K2RM_U0</w:t>
            </w: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</w:p>
          <w:p w14:paraId="7FFBB1E6" w14:textId="77777777" w:rsidR="00CE3B2C" w:rsidRPr="00CE3B2C" w:rsidRDefault="00CE3B2C" w:rsidP="00CE3B2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E3B2C">
              <w:rPr>
                <w:rFonts w:ascii="Arial" w:eastAsia="Arial" w:hAnsi="Arial" w:cs="Arial"/>
                <w:sz w:val="18"/>
                <w:szCs w:val="18"/>
              </w:rPr>
              <w:t>K2RM_U</w:t>
            </w: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  <w:p w14:paraId="75E4B937" w14:textId="77777777" w:rsidR="00CE3B2C" w:rsidRPr="00CE3B2C" w:rsidRDefault="00CE3B2C" w:rsidP="00CE3B2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E3B2C">
              <w:rPr>
                <w:rFonts w:ascii="Arial" w:eastAsia="Arial" w:hAnsi="Arial" w:cs="Arial"/>
                <w:sz w:val="18"/>
                <w:szCs w:val="18"/>
              </w:rPr>
              <w:t>K2RM_K01</w:t>
            </w:r>
          </w:p>
          <w:p w14:paraId="62A26C23" w14:textId="77777777" w:rsidR="00CE3B2C" w:rsidRPr="00CE3B2C" w:rsidRDefault="00CE3B2C" w:rsidP="00CE3B2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E3B2C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0C1B6FFB" w14:textId="77777777" w:rsidR="00CE3B2C" w:rsidRPr="00CE3B2C" w:rsidRDefault="00CE3B2C" w:rsidP="00CE3B2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E3B2C">
              <w:rPr>
                <w:rFonts w:ascii="Arial" w:eastAsia="Arial" w:hAnsi="Arial" w:cs="Arial"/>
                <w:sz w:val="18"/>
                <w:szCs w:val="18"/>
              </w:rPr>
              <w:t>K2RM_K04</w:t>
            </w:r>
          </w:p>
          <w:p w14:paraId="13A3ADED" w14:textId="77777777" w:rsidR="00183FFD" w:rsidRPr="00A57181" w:rsidRDefault="00183FFD" w:rsidP="00CE3B2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42A5A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 xml:space="preserve">wiczenia </w:t>
            </w:r>
          </w:p>
          <w:p w14:paraId="245D61AF" w14:textId="77777777"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2D792C4D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 xml:space="preserve">yskusja przedmiotowa </w:t>
            </w:r>
          </w:p>
          <w:p w14:paraId="1CA54284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wiczenia praktyczne</w:t>
            </w:r>
          </w:p>
          <w:p w14:paraId="0AF592CE" w14:textId="77777777" w:rsidR="00183FFD" w:rsidRPr="00A57181" w:rsidRDefault="003446E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 xml:space="preserve">rojekt </w:t>
            </w:r>
          </w:p>
          <w:p w14:paraId="0A0D9BF1" w14:textId="77777777" w:rsidR="00183FFD" w:rsidRPr="00A57181" w:rsidRDefault="003446E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rzegląd literatury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41B61" w14:textId="77777777" w:rsidR="00903BA0" w:rsidRPr="00903BA0" w:rsidRDefault="003446E0" w:rsidP="00903BA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="00903BA0" w:rsidRPr="00903BA0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4F3B463B" w14:textId="77777777" w:rsidR="00903BA0" w:rsidRPr="00903BA0" w:rsidRDefault="003446E0" w:rsidP="00903BA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903BA0" w:rsidRPr="00903BA0">
              <w:rPr>
                <w:rFonts w:ascii="Arial" w:eastAsia="Arial" w:hAnsi="Arial" w:cs="Arial"/>
                <w:sz w:val="18"/>
                <w:szCs w:val="18"/>
              </w:rPr>
              <w:t>rezentacja ustna</w:t>
            </w:r>
          </w:p>
          <w:p w14:paraId="30023826" w14:textId="77777777" w:rsidR="00903BA0" w:rsidRPr="00903BA0" w:rsidRDefault="003446E0" w:rsidP="00903BA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="00903BA0" w:rsidRPr="00903BA0">
              <w:rPr>
                <w:rFonts w:ascii="Arial" w:eastAsia="Arial" w:hAnsi="Arial" w:cs="Arial"/>
                <w:sz w:val="18"/>
                <w:szCs w:val="18"/>
              </w:rPr>
              <w:t>ktywność podczas zajęć</w:t>
            </w:r>
          </w:p>
          <w:p w14:paraId="6030E72A" w14:textId="77777777" w:rsidR="00903BA0" w:rsidRPr="00903BA0" w:rsidRDefault="00903BA0" w:rsidP="00903BA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4F211C89" w14:textId="77777777" w:rsidR="00183FFD" w:rsidRPr="00903BA0" w:rsidRDefault="00CD44AB" w:rsidP="00903BA0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zaliczenie z oceną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8B49" w14:textId="078990AA" w:rsidR="000144E7" w:rsidRPr="000144E7" w:rsidRDefault="00327002" w:rsidP="00223150">
            <w:pPr>
              <w:pStyle w:val="Akapitzlist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3446E0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roblematyka badań</w:t>
            </w:r>
            <w:r w:rsidR="0061212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naukowych </w:t>
            </w:r>
            <w:r w:rsidR="00A57181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w </w:t>
            </w:r>
            <w:r w:rsidR="00CA5D4F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ratownictwie medycznym</w:t>
            </w:r>
            <w:r w:rsidR="00A57181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60FC4F5A" w14:textId="0A41C9A4" w:rsidR="003446E0" w:rsidRPr="000144E7" w:rsidRDefault="00327002" w:rsidP="00223150">
            <w:pPr>
              <w:pStyle w:val="Akapitzlist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A57181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etody i </w:t>
            </w:r>
            <w:r w:rsidR="003446E0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techniki badawcze</w:t>
            </w:r>
            <w:r w:rsidR="00A57181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stosowane</w:t>
            </w:r>
            <w:r w:rsidR="00123F94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A57181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w badaniach naukowych;</w:t>
            </w:r>
          </w:p>
          <w:p w14:paraId="4A7D15BF" w14:textId="3891DE8C" w:rsidR="00183FFD" w:rsidRPr="000144E7" w:rsidRDefault="00327002" w:rsidP="00223150">
            <w:pPr>
              <w:pStyle w:val="Akapitzlist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61212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amodzielne prowadzenie badań </w:t>
            </w:r>
            <w:r w:rsidR="00A57181" w:rsidRPr="000144E7">
              <w:rPr>
                <w:rFonts w:ascii="Arial" w:eastAsia="Arial" w:hAnsi="Arial" w:cs="Arial"/>
                <w:color w:val="000000"/>
                <w:sz w:val="18"/>
                <w:szCs w:val="18"/>
              </w:rPr>
              <w:t>naukowych;</w:t>
            </w:r>
          </w:p>
        </w:tc>
      </w:tr>
      <w:tr w:rsidR="00183FFD" w:rsidRPr="00A57181" w14:paraId="31621610" w14:textId="77777777" w:rsidTr="00123F94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79A9F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Statystyka medyczna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38453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K2RM_W02</w:t>
            </w:r>
          </w:p>
          <w:p w14:paraId="454857B1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K2RM_W09</w:t>
            </w:r>
          </w:p>
          <w:p w14:paraId="0358FE97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K2RM_W10</w:t>
            </w:r>
          </w:p>
          <w:p w14:paraId="082B9FCE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K2RM_U09</w:t>
            </w:r>
          </w:p>
          <w:p w14:paraId="0C9E571D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K2RM_U10</w:t>
            </w:r>
          </w:p>
          <w:p w14:paraId="3180ACA2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K2RM_K01</w:t>
            </w:r>
          </w:p>
          <w:p w14:paraId="306B8610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2802EB08" w14:textId="77777777" w:rsidR="00183FFD" w:rsidRPr="00A57181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K2RM_K04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F55DF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  <w:p w14:paraId="688DF5D2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 xml:space="preserve">wiczenia </w:t>
            </w:r>
          </w:p>
          <w:p w14:paraId="40B91320" w14:textId="77777777" w:rsidR="00183FFD" w:rsidRPr="00A57181" w:rsidRDefault="00183FFD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171F76E3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ykład informacyjny</w:t>
            </w:r>
          </w:p>
          <w:p w14:paraId="2D20A826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 xml:space="preserve">yskusja przedmiotowa </w:t>
            </w:r>
          </w:p>
          <w:p w14:paraId="58DF90CC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wiczenia przedmiotowe</w:t>
            </w:r>
          </w:p>
          <w:p w14:paraId="13C2B788" w14:textId="77777777" w:rsidR="00183FFD" w:rsidRPr="00A57181" w:rsidRDefault="003446E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raca w grupach</w:t>
            </w:r>
          </w:p>
          <w:p w14:paraId="30079295" w14:textId="77777777" w:rsidR="00183FFD" w:rsidRPr="00A57181" w:rsidRDefault="003446E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okaz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F1E1E" w14:textId="77777777" w:rsidR="00903BA0" w:rsidRPr="00903BA0" w:rsidRDefault="003446E0" w:rsidP="00330F87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903BA0" w:rsidRPr="00903BA0">
              <w:rPr>
                <w:rFonts w:ascii="Arial" w:eastAsia="Arial" w:hAnsi="Arial" w:cs="Arial"/>
                <w:sz w:val="18"/>
                <w:szCs w:val="18"/>
              </w:rPr>
              <w:t>rezentacja przygotowanego zadania</w:t>
            </w:r>
          </w:p>
          <w:p w14:paraId="66834362" w14:textId="77777777" w:rsidR="00903BA0" w:rsidRPr="00903BA0" w:rsidRDefault="003446E0" w:rsidP="00330F87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="00903BA0" w:rsidRPr="00903BA0">
              <w:rPr>
                <w:rFonts w:ascii="Arial" w:eastAsia="Arial" w:hAnsi="Arial" w:cs="Arial"/>
                <w:sz w:val="18"/>
                <w:szCs w:val="18"/>
              </w:rPr>
              <w:t>ktywność podczas zajęć;</w:t>
            </w:r>
          </w:p>
          <w:p w14:paraId="54BCE250" w14:textId="77777777" w:rsidR="00903BA0" w:rsidRPr="00903BA0" w:rsidRDefault="00903BA0" w:rsidP="00330F87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6D42FD7D" w14:textId="77777777" w:rsidR="00183FFD" w:rsidRPr="00903BA0" w:rsidRDefault="00CD44AB" w:rsidP="00330F87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zaliczenie z oceną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389DD" w14:textId="77777777" w:rsidR="00183FFD" w:rsidRPr="00184AE5" w:rsidRDefault="00327002" w:rsidP="00223150">
            <w:pPr>
              <w:pStyle w:val="Akapitzlist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A57181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etody analizy i interpretacji danych </w:t>
            </w:r>
            <w:r w:rsidR="003446E0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oraz formułowania</w:t>
            </w:r>
            <w:r w:rsidR="00A57181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wniosków;</w:t>
            </w:r>
          </w:p>
          <w:p w14:paraId="28CCBB07" w14:textId="5D51197C" w:rsidR="00183FFD" w:rsidRPr="00184AE5" w:rsidRDefault="00327002" w:rsidP="00223150">
            <w:pPr>
              <w:pStyle w:val="Akapitzlist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w</w:t>
            </w:r>
            <w:r w:rsidR="00A57181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y</w:t>
            </w:r>
            <w:r w:rsidR="0061212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korzystanie technik i narzędzi </w:t>
            </w:r>
            <w:r w:rsidR="00A57181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statystycznych do pracy naukowej;</w:t>
            </w:r>
          </w:p>
          <w:p w14:paraId="512FC9EB" w14:textId="5B4BBB9E" w:rsidR="00183FFD" w:rsidRPr="00184AE5" w:rsidRDefault="00327002" w:rsidP="00223150">
            <w:pPr>
              <w:pStyle w:val="Akapitzlist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="003446E0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asady</w:t>
            </w:r>
            <w:r w:rsidR="00123F94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przygotowania</w:t>
            </w:r>
            <w:r w:rsidR="0092601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i </w:t>
            </w:r>
            <w:r w:rsidR="003446E0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wykorzystywania</w:t>
            </w:r>
            <w:r w:rsidR="00A57181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baz danych;</w:t>
            </w:r>
          </w:p>
        </w:tc>
      </w:tr>
      <w:tr w:rsidR="00183FFD" w:rsidRPr="00A57181" w14:paraId="7FB6A6DD" w14:textId="77777777" w:rsidTr="00123F94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5278D" w14:textId="77777777"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Informacja naukowa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B077E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K2RM_W02</w:t>
            </w:r>
          </w:p>
          <w:p w14:paraId="3E5B3A40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K2RM_W09</w:t>
            </w:r>
          </w:p>
          <w:p w14:paraId="4CD67C0C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K2RM_W10</w:t>
            </w:r>
          </w:p>
          <w:p w14:paraId="5B61A72F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K2RM_U09</w:t>
            </w:r>
          </w:p>
          <w:p w14:paraId="4C579336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K2RM_U10</w:t>
            </w:r>
          </w:p>
          <w:p w14:paraId="56B74FFD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K2RM_K01</w:t>
            </w:r>
          </w:p>
          <w:p w14:paraId="518480CA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634DA417" w14:textId="77777777" w:rsidR="00183FFD" w:rsidRPr="00A57181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K2RM_K04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CF6F9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 xml:space="preserve">wiczenia </w:t>
            </w:r>
          </w:p>
          <w:p w14:paraId="29713CE5" w14:textId="77777777"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7839EA37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 xml:space="preserve">yskusja przedmiotowa </w:t>
            </w:r>
          </w:p>
          <w:p w14:paraId="60DB35B1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wiczenia praktyczne</w:t>
            </w:r>
          </w:p>
          <w:p w14:paraId="54A7AEED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raca w zespole</w:t>
            </w:r>
          </w:p>
          <w:p w14:paraId="3FEE9BF4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 xml:space="preserve">rzegląd literatury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1C206" w14:textId="77777777" w:rsidR="00183FFD" w:rsidRPr="00A57181" w:rsidRDefault="003446E0" w:rsidP="00330F87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rezentacja przygotowanego zadania</w:t>
            </w:r>
          </w:p>
          <w:p w14:paraId="52DD269D" w14:textId="77777777" w:rsidR="00183FFD" w:rsidRPr="00A57181" w:rsidRDefault="003446E0" w:rsidP="00330F87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ktywność podczas zajęć;</w:t>
            </w:r>
          </w:p>
          <w:p w14:paraId="091F24FD" w14:textId="77777777" w:rsidR="00183FFD" w:rsidRPr="00A57181" w:rsidRDefault="00183FFD" w:rsidP="00330F87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0ADAAA1F" w14:textId="77777777" w:rsidR="00183FFD" w:rsidRPr="00A57181" w:rsidRDefault="00CD44AB" w:rsidP="00330F87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zaliczenie z oceną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D212F" w14:textId="77777777" w:rsidR="00183FFD" w:rsidRPr="00184AE5" w:rsidRDefault="00327002" w:rsidP="00223150">
            <w:pPr>
              <w:pStyle w:val="Akapitzlist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ź</w:t>
            </w:r>
            <w:r w:rsidR="00A57181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ródła naukowej informacji medycznej;</w:t>
            </w:r>
          </w:p>
          <w:p w14:paraId="4FAECB36" w14:textId="77777777" w:rsidR="00183FFD" w:rsidRPr="00184AE5" w:rsidRDefault="00327002" w:rsidP="00223150">
            <w:pPr>
              <w:pStyle w:val="Akapitzlist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w</w:t>
            </w:r>
            <w:r w:rsidR="00A57181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ykorzystanie specjalistycznej literatury naukowej i naukowych baz danych i informacji;</w:t>
            </w:r>
          </w:p>
        </w:tc>
      </w:tr>
      <w:tr w:rsidR="00183FFD" w:rsidRPr="00A57181" w14:paraId="1056AA61" w14:textId="77777777" w:rsidTr="00123F94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C71BC" w14:textId="77777777" w:rsidR="00183FFD" w:rsidRPr="00A57181" w:rsidRDefault="001545E7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Ratownictwo medyczne w ujęciu międzynarodowym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4001B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K2RM_W0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  <w:p w14:paraId="1354D83D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K2RM_W0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  <w:p w14:paraId="38F85A20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K2RM_W</w:t>
            </w:r>
            <w:r>
              <w:rPr>
                <w:rFonts w:ascii="Arial" w:eastAsia="Arial" w:hAnsi="Arial" w:cs="Arial"/>
                <w:sz w:val="18"/>
                <w:szCs w:val="18"/>
              </w:rPr>
              <w:t>05</w:t>
            </w:r>
          </w:p>
          <w:p w14:paraId="2AA65FC8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K2RM_U0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  <w:p w14:paraId="4BB5538C" w14:textId="77777777" w:rsid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K2RM_U</w:t>
            </w:r>
            <w:r>
              <w:rPr>
                <w:rFonts w:ascii="Arial" w:eastAsia="Arial" w:hAnsi="Arial" w:cs="Arial"/>
                <w:sz w:val="18"/>
                <w:szCs w:val="18"/>
              </w:rPr>
              <w:t>06</w:t>
            </w:r>
          </w:p>
          <w:p w14:paraId="0652FE2D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K2RM_U08</w:t>
            </w:r>
          </w:p>
          <w:p w14:paraId="38EDAF6F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K2RM_K01</w:t>
            </w:r>
          </w:p>
          <w:p w14:paraId="116FF9D0" w14:textId="77777777" w:rsid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0FCF54CA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K2RM_K03</w:t>
            </w:r>
          </w:p>
          <w:p w14:paraId="1FF49404" w14:textId="77777777" w:rsidR="00183FFD" w:rsidRPr="00A57181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K2RM_K04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F0DA3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  <w:p w14:paraId="2BF05A8E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ajęcia praktyczne</w:t>
            </w:r>
          </w:p>
          <w:p w14:paraId="3ECEB767" w14:textId="77777777"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1B5EBEA4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ykład multimedialny</w:t>
            </w:r>
          </w:p>
          <w:p w14:paraId="1CC4535A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wiczenia teoretyczne</w:t>
            </w:r>
          </w:p>
          <w:p w14:paraId="32BE58E5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 xml:space="preserve">yskusja przedmiotowa </w:t>
            </w:r>
          </w:p>
          <w:p w14:paraId="4B6521AE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tudium przypadku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9FDE9" w14:textId="77777777" w:rsidR="00903BA0" w:rsidRPr="00903BA0" w:rsidRDefault="003446E0" w:rsidP="00330F87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903BA0" w:rsidRPr="00903BA0">
              <w:rPr>
                <w:rFonts w:ascii="Arial" w:eastAsia="Arial" w:hAnsi="Arial" w:cs="Arial"/>
                <w:sz w:val="18"/>
                <w:szCs w:val="18"/>
              </w:rPr>
              <w:t>rezentacja przygotowanego zadania</w:t>
            </w:r>
          </w:p>
          <w:p w14:paraId="3D1E8420" w14:textId="77777777" w:rsidR="00903BA0" w:rsidRPr="00903BA0" w:rsidRDefault="003446E0" w:rsidP="00330F87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="00903BA0" w:rsidRPr="00903BA0">
              <w:rPr>
                <w:rFonts w:ascii="Arial" w:eastAsia="Arial" w:hAnsi="Arial" w:cs="Arial"/>
                <w:sz w:val="18"/>
                <w:szCs w:val="18"/>
              </w:rPr>
              <w:t>ktywność podczas zajęć;</w:t>
            </w:r>
          </w:p>
          <w:p w14:paraId="56BF871C" w14:textId="77777777" w:rsidR="00903BA0" w:rsidRPr="00903BA0" w:rsidRDefault="00903BA0" w:rsidP="00330F87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0CAF1298" w14:textId="77777777" w:rsidR="00183FFD" w:rsidRPr="00903BA0" w:rsidRDefault="00CD44AB" w:rsidP="00330F87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zaliczenie z oceną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90765" w14:textId="07250988" w:rsidR="00CA5D4F" w:rsidRPr="00184AE5" w:rsidRDefault="00327002" w:rsidP="00223150">
            <w:pPr>
              <w:pStyle w:val="Akapitzlist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k</w:t>
            </w:r>
            <w:r w:rsidR="00CA5D4F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ształcenie przeddyplomowe i podyplomowe ratowników </w:t>
            </w:r>
            <w:r w:rsidR="003446E0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medycznych w</w:t>
            </w:r>
            <w:r w:rsidR="00CA5D4F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Polsce </w:t>
            </w:r>
            <w:r w:rsidR="003446E0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i innych</w:t>
            </w:r>
            <w:r w:rsidR="00CA5D4F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krajach;</w:t>
            </w:r>
          </w:p>
          <w:p w14:paraId="5F4D6DAE" w14:textId="77777777" w:rsidR="00CA5D4F" w:rsidRPr="00184AE5" w:rsidRDefault="00327002" w:rsidP="00223150">
            <w:pPr>
              <w:pStyle w:val="Akapitzlist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r</w:t>
            </w:r>
            <w:r w:rsidR="00CA5D4F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egulacje prawne dotyczące uznania kwalifikacji </w:t>
            </w:r>
            <w:r w:rsidR="003446E0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zawodowych w</w:t>
            </w:r>
            <w:r w:rsidR="00CA5D4F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różnych krajach w Europie i na świecie;</w:t>
            </w:r>
          </w:p>
          <w:p w14:paraId="38758AB2" w14:textId="77777777" w:rsidR="00183FFD" w:rsidRPr="00184AE5" w:rsidRDefault="00327002" w:rsidP="00223150">
            <w:pPr>
              <w:pStyle w:val="Akapitzlist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w</w:t>
            </w:r>
            <w:r w:rsidR="00CA5D4F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spółczesne </w:t>
            </w:r>
            <w:r w:rsidR="003446E0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kierunki rozwoju</w:t>
            </w:r>
            <w:r w:rsidR="00CA5D4F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systemu ratownictwa medycznego w różnych krajach;</w:t>
            </w:r>
          </w:p>
        </w:tc>
      </w:tr>
      <w:tr w:rsidR="00183FFD" w:rsidRPr="00A57181" w14:paraId="0E1FFB59" w14:textId="77777777" w:rsidTr="00123F94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30B4D" w14:textId="77777777" w:rsidR="00183FFD" w:rsidRPr="00A57181" w:rsidRDefault="001545E7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Seminarium dyplomowe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56E6D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K2RM_W09</w:t>
            </w:r>
          </w:p>
          <w:p w14:paraId="1C4A2331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K2RM_W10</w:t>
            </w:r>
          </w:p>
          <w:p w14:paraId="6334CF3D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K2RM_U09</w:t>
            </w:r>
          </w:p>
          <w:p w14:paraId="7BFF3917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K2RM_U10</w:t>
            </w:r>
          </w:p>
          <w:p w14:paraId="093E10B5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K2RM_K01</w:t>
            </w:r>
          </w:p>
          <w:p w14:paraId="2D13B237" w14:textId="77777777" w:rsidR="000A4ED2" w:rsidRPr="000A4ED2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67A8C63D" w14:textId="77777777" w:rsidR="00183FFD" w:rsidRPr="00A57181" w:rsidRDefault="000A4ED2" w:rsidP="000A4ED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A4ED2">
              <w:rPr>
                <w:rFonts w:ascii="Arial" w:eastAsia="Arial" w:hAnsi="Arial" w:cs="Arial"/>
                <w:sz w:val="18"/>
                <w:szCs w:val="18"/>
              </w:rPr>
              <w:t>K2RM_K04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9FF54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  <w:p w14:paraId="70552C4E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0167ABFE" w14:textId="77777777"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013DE7C6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ykład informacyjny</w:t>
            </w:r>
          </w:p>
          <w:p w14:paraId="3EF148C2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 xml:space="preserve">yskusja dydaktyczna </w:t>
            </w:r>
          </w:p>
          <w:p w14:paraId="498117CC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raca w grupach</w:t>
            </w:r>
          </w:p>
          <w:p w14:paraId="787ACC1E" w14:textId="77777777" w:rsidR="00183FFD" w:rsidRPr="00A57181" w:rsidRDefault="003446E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wiczenia przedmiotowe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58107" w14:textId="77777777" w:rsidR="00183FFD" w:rsidRPr="00A57181" w:rsidRDefault="003446E0" w:rsidP="00330F87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rezentacja ustna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z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adania</w:t>
            </w:r>
          </w:p>
          <w:p w14:paraId="7A63B332" w14:textId="77777777" w:rsidR="003446E0" w:rsidRPr="00A57181" w:rsidRDefault="003446E0" w:rsidP="00330F87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5DDE7435" w14:textId="77777777" w:rsidR="00183FFD" w:rsidRPr="00A57181" w:rsidRDefault="00CD44AB" w:rsidP="00330F87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zaliczenie z oceną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CF696" w14:textId="77777777" w:rsidR="000248DE" w:rsidRPr="00184AE5" w:rsidRDefault="00327002" w:rsidP="00223150">
            <w:pPr>
              <w:pStyle w:val="Akapitzlist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="000248DE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ebranie materiałów do badań;</w:t>
            </w:r>
          </w:p>
          <w:p w14:paraId="042CB076" w14:textId="77777777" w:rsidR="000248DE" w:rsidRPr="00184AE5" w:rsidRDefault="00327002" w:rsidP="00223150">
            <w:pPr>
              <w:pStyle w:val="Akapitzlist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="000248DE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pracowanie materiału badawczego;</w:t>
            </w:r>
          </w:p>
          <w:p w14:paraId="417A5BC9" w14:textId="77777777" w:rsidR="00183FFD" w:rsidRPr="00184AE5" w:rsidRDefault="00327002" w:rsidP="00223150">
            <w:pPr>
              <w:pStyle w:val="Akapitzlist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0248DE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rzygotowanie pracy </w:t>
            </w:r>
            <w:r w:rsidR="00374EB8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dyplomowej</w:t>
            </w:r>
            <w:r w:rsidR="000248DE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</w:tc>
      </w:tr>
    </w:tbl>
    <w:p w14:paraId="7BFA4A30" w14:textId="77777777" w:rsidR="00183FFD" w:rsidRDefault="00183FFD">
      <w:pPr>
        <w:rPr>
          <w:rFonts w:ascii="Arial" w:eastAsia="Arial" w:hAnsi="Arial" w:cs="Arial"/>
          <w:b/>
          <w:sz w:val="18"/>
          <w:szCs w:val="18"/>
        </w:rPr>
      </w:pPr>
    </w:p>
    <w:p w14:paraId="4BFD10DE" w14:textId="77777777" w:rsidR="004C15CB" w:rsidRDefault="004C15CB" w:rsidP="0014576A">
      <w:pPr>
        <w:rPr>
          <w:rFonts w:ascii="Arial" w:eastAsia="Arial" w:hAnsi="Arial" w:cs="Arial"/>
          <w:sz w:val="18"/>
          <w:szCs w:val="18"/>
        </w:rPr>
      </w:pPr>
    </w:p>
    <w:p w14:paraId="467CF12F" w14:textId="77777777" w:rsidR="0014576A" w:rsidRPr="00E22BF8" w:rsidRDefault="00481E37" w:rsidP="00BF543C">
      <w:pPr>
        <w:spacing w:after="1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Do dyspozycji uczelni – zajęcia fakultatywne</w:t>
      </w:r>
    </w:p>
    <w:tbl>
      <w:tblPr>
        <w:tblStyle w:val="ac"/>
        <w:tblW w:w="1399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1417"/>
        <w:gridCol w:w="2410"/>
        <w:gridCol w:w="2268"/>
        <w:gridCol w:w="4528"/>
      </w:tblGrid>
      <w:tr w:rsidR="0014576A" w:rsidRPr="00A57181" w14:paraId="58206E06" w14:textId="77777777" w:rsidTr="00926019">
        <w:trPr>
          <w:trHeight w:val="692"/>
        </w:trPr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1D358" w14:textId="3C1CA79C" w:rsidR="0014576A" w:rsidRPr="00A57181" w:rsidRDefault="0014576A" w:rsidP="006557AE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bookmarkStart w:id="5" w:name="_Hlk189663849"/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Nazwa</w:t>
            </w:r>
            <w:r w:rsidR="006557AE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zajęć/grupy zajęć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59709" w14:textId="77777777" w:rsidR="0014576A" w:rsidRPr="00A57181" w:rsidRDefault="0014576A" w:rsidP="00A415C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FF35B" w14:textId="77777777" w:rsidR="0014576A" w:rsidRPr="00A57181" w:rsidRDefault="0014576A" w:rsidP="00A415C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7E803" w14:textId="77777777" w:rsidR="0014576A" w:rsidRPr="00A57181" w:rsidRDefault="0014576A" w:rsidP="00A415C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Sposoby weryfikacji </w:t>
            </w:r>
          </w:p>
          <w:p w14:paraId="017CA1E5" w14:textId="77777777" w:rsidR="0014576A" w:rsidRPr="00A57181" w:rsidRDefault="0014576A" w:rsidP="00A415C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i oceniania efektów </w:t>
            </w:r>
          </w:p>
          <w:p w14:paraId="255B89C3" w14:textId="77777777" w:rsidR="0014576A" w:rsidRPr="00A57181" w:rsidRDefault="0014576A" w:rsidP="00A415C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uczenia się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0C0D4" w14:textId="77777777" w:rsidR="0014576A" w:rsidRPr="00A57181" w:rsidRDefault="0014576A" w:rsidP="00A415C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54B252D4" w14:textId="77777777" w:rsidR="0014576A" w:rsidRPr="00A57181" w:rsidRDefault="0014576A" w:rsidP="00A415C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Treści programowe</w:t>
            </w:r>
          </w:p>
        </w:tc>
      </w:tr>
      <w:bookmarkEnd w:id="5"/>
      <w:tr w:rsidR="0014576A" w:rsidRPr="00A57181" w14:paraId="2B24A391" w14:textId="77777777" w:rsidTr="00926019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9C24E" w14:textId="77777777" w:rsidR="0014576A" w:rsidRPr="00A57181" w:rsidRDefault="0014576A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041D9">
              <w:rPr>
                <w:rFonts w:ascii="Arial" w:eastAsia="Arial" w:hAnsi="Arial" w:cs="Arial"/>
                <w:sz w:val="18"/>
                <w:szCs w:val="18"/>
              </w:rPr>
              <w:t>Metody redukcji stresu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01A48" w14:textId="77777777" w:rsidR="0014576A" w:rsidRPr="00A57181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_W01</w:t>
            </w:r>
          </w:p>
          <w:p w14:paraId="74CCFE04" w14:textId="77777777" w:rsidR="0014576A" w:rsidRPr="00A57181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_W0</w:t>
            </w: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  <w:p w14:paraId="7739D2B1" w14:textId="77777777" w:rsidR="0014576A" w:rsidRPr="00A57181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_U0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  <w:p w14:paraId="0054B83B" w14:textId="77777777" w:rsidR="0014576A" w:rsidRPr="00A57181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_U0</w:t>
            </w: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  <w:p w14:paraId="4D2C6083" w14:textId="77777777" w:rsidR="0014576A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</w:t>
            </w:r>
            <w:r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_K0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  <w:p w14:paraId="3A7F5A75" w14:textId="77777777" w:rsidR="0014576A" w:rsidRPr="00A57181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D72C8">
              <w:rPr>
                <w:rFonts w:ascii="Arial" w:eastAsia="Arial" w:hAnsi="Arial" w:cs="Arial"/>
                <w:sz w:val="18"/>
                <w:szCs w:val="18"/>
              </w:rPr>
              <w:t>K2</w:t>
            </w:r>
            <w:r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4D72C8">
              <w:rPr>
                <w:rFonts w:ascii="Arial" w:eastAsia="Arial" w:hAnsi="Arial" w:cs="Arial"/>
                <w:sz w:val="18"/>
                <w:szCs w:val="18"/>
              </w:rPr>
              <w:t>_K0</w:t>
            </w: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E0CB3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07B14D20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37E86CA3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yskusja dydaktyczna</w:t>
            </w:r>
          </w:p>
          <w:p w14:paraId="6A9C82E7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okaz</w:t>
            </w:r>
          </w:p>
          <w:p w14:paraId="1156C205" w14:textId="77777777" w:rsidR="0014576A" w:rsidRPr="00A57181" w:rsidRDefault="0014576A" w:rsidP="00A415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wiczenie przedmiotowe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DF516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57901A78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4E544064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ktywność podczas zajęć</w:t>
            </w:r>
          </w:p>
          <w:p w14:paraId="11370B28" w14:textId="77777777" w:rsidR="0014576A" w:rsidRPr="00E22BF8" w:rsidRDefault="0014576A" w:rsidP="00A415C6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07B3B44F" w14:textId="77777777" w:rsidR="0014576A" w:rsidRPr="00A57181" w:rsidRDefault="00CD44AB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zaliczenie z oceną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8E5B6" w14:textId="77777777" w:rsidR="0014576A" w:rsidRPr="00184AE5" w:rsidRDefault="00327002" w:rsidP="00223150">
            <w:pPr>
              <w:pStyle w:val="Akapitzlist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tres i czynniki stresogenne w pracy ratownika medycznego;</w:t>
            </w:r>
          </w:p>
          <w:p w14:paraId="1A3134A3" w14:textId="77777777" w:rsidR="0014576A" w:rsidRPr="00184AE5" w:rsidRDefault="00A9604A" w:rsidP="00223150">
            <w:pPr>
              <w:pStyle w:val="Akapitzlist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a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daptacyjne i nieadaptacyjne sposoby radzenia sobie ze stresem;</w:t>
            </w:r>
          </w:p>
          <w:p w14:paraId="6CBD098F" w14:textId="77777777" w:rsidR="0014576A" w:rsidRPr="00184AE5" w:rsidRDefault="00A9604A" w:rsidP="00223150">
            <w:pPr>
              <w:pStyle w:val="Akapitzlist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bjawy zespołu wypalenia zawodowego oraz metody zapobiegania powstaniu tego zespołu;</w:t>
            </w:r>
          </w:p>
        </w:tc>
      </w:tr>
      <w:tr w:rsidR="0014576A" w:rsidRPr="00A57181" w14:paraId="02423C48" w14:textId="77777777" w:rsidTr="00926019">
        <w:trPr>
          <w:trHeight w:val="557"/>
        </w:trPr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3CBD1" w14:textId="77777777" w:rsidR="0014576A" w:rsidRPr="00A57181" w:rsidRDefault="0014576A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041D9">
              <w:rPr>
                <w:rFonts w:ascii="Arial" w:eastAsia="Arial" w:hAnsi="Arial" w:cs="Arial"/>
                <w:sz w:val="18"/>
                <w:szCs w:val="18"/>
              </w:rPr>
              <w:t>Techniki relaksacyjne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ED81C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K2RM_W01</w:t>
            </w:r>
          </w:p>
          <w:p w14:paraId="17457314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K2RM_W03</w:t>
            </w:r>
          </w:p>
          <w:p w14:paraId="5E5C95FD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K2RM_U01</w:t>
            </w:r>
          </w:p>
          <w:p w14:paraId="20F2EEF1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K2RM_U03</w:t>
            </w:r>
          </w:p>
          <w:p w14:paraId="22C559D6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K2RM_K01</w:t>
            </w:r>
          </w:p>
          <w:p w14:paraId="081428C2" w14:textId="77777777" w:rsidR="0014576A" w:rsidRPr="00A57181" w:rsidRDefault="0014576A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C4EEE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6F0A4607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782D7400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yskusja dydaktyczna</w:t>
            </w:r>
          </w:p>
          <w:p w14:paraId="02C80EC7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okaz</w:t>
            </w:r>
          </w:p>
          <w:p w14:paraId="4FEB95A0" w14:textId="77777777" w:rsidR="0014576A" w:rsidRPr="00A57181" w:rsidRDefault="0014576A" w:rsidP="00A415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wiczenie przedmiotowe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7F0D9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463F7785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0BD8F61F" w14:textId="77777777" w:rsidR="0014576A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ktywność podczas zajęć</w:t>
            </w:r>
          </w:p>
          <w:p w14:paraId="1D66BDB5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0988964F" w14:textId="77777777" w:rsidR="0014576A" w:rsidRPr="00E22BF8" w:rsidRDefault="00CD44AB" w:rsidP="00A415C6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zaliczenie z oceną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B0819" w14:textId="4DA9FE1D" w:rsidR="0014576A" w:rsidRPr="00184AE5" w:rsidRDefault="00A9604A" w:rsidP="00223150">
            <w:pPr>
              <w:pStyle w:val="Akapitzlist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tres pourazowy i zmęczenie współczuciem</w:t>
            </w:r>
            <w:r w:rsidR="00926019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w zawodzie ratownika medycznego;</w:t>
            </w:r>
          </w:p>
          <w:p w14:paraId="54729826" w14:textId="77777777" w:rsidR="0014576A" w:rsidRPr="00184AE5" w:rsidRDefault="00A9604A" w:rsidP="00223150">
            <w:pPr>
              <w:pStyle w:val="Akapitzlist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r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ozwijanie elastyczności psychologicznej. Codzienna postawa wobec wyzwań oraz czynności regulujące napięcie układu nerwowego sprzyjające zdrowiu i rozwojowi;</w:t>
            </w:r>
          </w:p>
          <w:p w14:paraId="4B43C751" w14:textId="77777777" w:rsidR="0014576A" w:rsidRPr="00184AE5" w:rsidRDefault="00A9604A" w:rsidP="00223150">
            <w:pPr>
              <w:pStyle w:val="Akapitzlist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w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drażanie do stosowania metod relaksacyjnych;</w:t>
            </w:r>
          </w:p>
        </w:tc>
      </w:tr>
      <w:tr w:rsidR="0014576A" w:rsidRPr="00A57181" w14:paraId="094E895B" w14:textId="77777777" w:rsidTr="00926019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F3F11" w14:textId="77777777" w:rsidR="0014576A" w:rsidRPr="00A57181" w:rsidRDefault="0014576A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60E39">
              <w:rPr>
                <w:rFonts w:ascii="Arial" w:eastAsia="Arial" w:hAnsi="Arial" w:cs="Arial"/>
                <w:sz w:val="18"/>
                <w:szCs w:val="18"/>
              </w:rPr>
              <w:t>Symulacja medyczna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34FC2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K2RM_W01</w:t>
            </w:r>
          </w:p>
          <w:p w14:paraId="5A47BB7D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  <w:p w14:paraId="0CF08779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K2RM_U01</w:t>
            </w:r>
          </w:p>
          <w:p w14:paraId="0289F75D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</w:t>
            </w: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  <w:p w14:paraId="01E36C6D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K2RM_K01</w:t>
            </w:r>
          </w:p>
          <w:p w14:paraId="0CC34993" w14:textId="77777777" w:rsidR="0014576A" w:rsidRPr="00A57181" w:rsidRDefault="0014576A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A4AD0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740CFCEC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314FEA3D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yskusja dydaktyczna</w:t>
            </w:r>
          </w:p>
          <w:p w14:paraId="61D9ED6A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okaz</w:t>
            </w:r>
          </w:p>
          <w:p w14:paraId="0075F1C0" w14:textId="77777777" w:rsidR="0014576A" w:rsidRPr="00A57181" w:rsidRDefault="0014576A" w:rsidP="00A415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wiczenie przedmiotowe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7F7FD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5D818950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4D7DB6A7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ktywność podczas zajęć</w:t>
            </w:r>
          </w:p>
          <w:p w14:paraId="6AD4F06B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06182B37" w14:textId="77777777" w:rsidR="0014576A" w:rsidRPr="00E22BF8" w:rsidRDefault="00CD44AB" w:rsidP="00A415C6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zaliczenie z oceną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E97A6" w14:textId="77777777" w:rsidR="0014576A" w:rsidRPr="00184AE5" w:rsidRDefault="00A9604A" w:rsidP="00223150">
            <w:pPr>
              <w:pStyle w:val="Akapitzlist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arządzanie sytuacjami nagłymi</w:t>
            </w:r>
            <w:r w:rsid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444C9DC3" w14:textId="7E3744D7" w:rsidR="0014576A" w:rsidRPr="00184AE5" w:rsidRDefault="00A9604A" w:rsidP="00223150">
            <w:pPr>
              <w:pStyle w:val="Akapitzlist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ymu</w:t>
            </w:r>
            <w:r w:rsidR="00E31B8C">
              <w:rPr>
                <w:rFonts w:ascii="Arial" w:eastAsia="Arial" w:hAnsi="Arial" w:cs="Arial"/>
                <w:color w:val="000000"/>
                <w:sz w:val="18"/>
                <w:szCs w:val="18"/>
              </w:rPr>
              <w:t>lacje procedur diagnostycznych</w:t>
            </w:r>
            <w:r w:rsidR="00926019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i terapeutycznych</w:t>
            </w:r>
            <w:r w:rsid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4A4D0F3E" w14:textId="77777777" w:rsidR="0014576A" w:rsidRPr="00184AE5" w:rsidRDefault="00A9604A" w:rsidP="00223150">
            <w:pPr>
              <w:pStyle w:val="Akapitzlist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k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omunikacja i współpraca zespołowa</w:t>
            </w:r>
            <w:r w:rsid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</w:tc>
      </w:tr>
      <w:tr w:rsidR="0014576A" w:rsidRPr="00A57181" w14:paraId="04A7962B" w14:textId="77777777" w:rsidTr="00926019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814A5" w14:textId="77777777" w:rsidR="0014576A" w:rsidRPr="00A57181" w:rsidRDefault="0014576A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60E39">
              <w:rPr>
                <w:rFonts w:ascii="Arial" w:eastAsia="Arial" w:hAnsi="Arial" w:cs="Arial"/>
                <w:sz w:val="18"/>
                <w:szCs w:val="18"/>
              </w:rPr>
              <w:t>Organizacja zajęć symulacyjnych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CB457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K2RM_W01</w:t>
            </w:r>
          </w:p>
          <w:p w14:paraId="1FDF4280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K2RM_W02</w:t>
            </w:r>
          </w:p>
          <w:p w14:paraId="5306FA9F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K2RM_U01</w:t>
            </w:r>
          </w:p>
          <w:p w14:paraId="4DC98299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K2RM_U10</w:t>
            </w:r>
          </w:p>
          <w:p w14:paraId="46A40372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K2RM_K01</w:t>
            </w:r>
          </w:p>
          <w:p w14:paraId="1D24FA6B" w14:textId="77777777" w:rsidR="0014576A" w:rsidRPr="00A57181" w:rsidRDefault="0014576A" w:rsidP="00A415C6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791B8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7F42A2D4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3A6DA49D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yskusja dydaktyczna</w:t>
            </w:r>
          </w:p>
          <w:p w14:paraId="1B50EFC8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okaz</w:t>
            </w:r>
          </w:p>
          <w:p w14:paraId="0B0B8FD8" w14:textId="77777777" w:rsidR="0014576A" w:rsidRPr="00A57181" w:rsidRDefault="0014576A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wiczenie przedmiotowe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A102F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126BB631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4939247B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ktywność podczas zajęć</w:t>
            </w:r>
          </w:p>
          <w:p w14:paraId="303962BE" w14:textId="77777777" w:rsidR="0014576A" w:rsidRPr="00E22BF8" w:rsidRDefault="0014576A" w:rsidP="00A415C6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48DE79F" w14:textId="77777777" w:rsidR="0014576A" w:rsidRPr="00A57181" w:rsidRDefault="00CD44AB" w:rsidP="00A415C6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zaliczenie z oceną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B7502" w14:textId="77777777" w:rsidR="0014576A" w:rsidRPr="00184AE5" w:rsidRDefault="00A9604A" w:rsidP="00223150">
            <w:pPr>
              <w:pStyle w:val="Akapitzlist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lanowanie i harmonogramowanie zajęć symulacyjnych</w:t>
            </w:r>
            <w:r w:rsid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33C4BB0C" w14:textId="77777777" w:rsidR="0014576A" w:rsidRPr="00184AE5" w:rsidRDefault="00A9604A" w:rsidP="00223150">
            <w:pPr>
              <w:pStyle w:val="Akapitzlist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arządzanie infrastrukturą symulacyjną</w:t>
            </w:r>
            <w:r w:rsid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1D4895CD" w14:textId="77777777" w:rsidR="0014576A" w:rsidRPr="00184AE5" w:rsidRDefault="00A9604A" w:rsidP="00223150">
            <w:pPr>
              <w:pStyle w:val="Akapitzlist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cena i analiza wyników symulacji medycznej</w:t>
            </w:r>
            <w:r w:rsid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</w:tc>
      </w:tr>
      <w:tr w:rsidR="0014576A" w:rsidRPr="00A57181" w14:paraId="667C3D88" w14:textId="77777777" w:rsidTr="00926019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8A80B" w14:textId="7A19D597" w:rsidR="0014576A" w:rsidRPr="00A57181" w:rsidRDefault="0014576A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E31DE">
              <w:rPr>
                <w:rFonts w:ascii="Arial" w:eastAsia="Arial" w:hAnsi="Arial" w:cs="Arial"/>
                <w:sz w:val="18"/>
                <w:szCs w:val="18"/>
              </w:rPr>
              <w:t xml:space="preserve">Rola ratownika </w:t>
            </w:r>
            <w:r w:rsidR="00806CA8">
              <w:rPr>
                <w:rFonts w:ascii="Arial" w:eastAsia="Arial" w:hAnsi="Arial" w:cs="Arial"/>
                <w:sz w:val="18"/>
                <w:szCs w:val="18"/>
              </w:rPr>
              <w:t xml:space="preserve">medycznego w misjach </w:t>
            </w:r>
            <w:r w:rsidRPr="004F0461">
              <w:rPr>
                <w:rFonts w:ascii="Arial" w:eastAsia="Arial" w:hAnsi="Arial" w:cs="Arial"/>
                <w:sz w:val="18"/>
                <w:szCs w:val="18"/>
              </w:rPr>
              <w:t>medycznych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37F39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K2RM_W01</w:t>
            </w:r>
          </w:p>
          <w:p w14:paraId="79845D49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</w:t>
            </w: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  <w:p w14:paraId="65FBA078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K2RM_U01</w:t>
            </w:r>
          </w:p>
          <w:p w14:paraId="01480B9E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</w:t>
            </w:r>
            <w:r>
              <w:rPr>
                <w:rFonts w:ascii="Arial" w:eastAsia="Arial" w:hAnsi="Arial" w:cs="Arial"/>
                <w:sz w:val="18"/>
                <w:szCs w:val="18"/>
              </w:rPr>
              <w:t>03</w:t>
            </w:r>
          </w:p>
          <w:p w14:paraId="43F24EB7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  <w:p w14:paraId="41C2A3AA" w14:textId="77777777" w:rsidR="0014576A" w:rsidRPr="00A57181" w:rsidRDefault="0014576A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</w:t>
            </w: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D8640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03FC5659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02894CD5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yskusja dydaktyczna</w:t>
            </w:r>
          </w:p>
          <w:p w14:paraId="68553934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okaz</w:t>
            </w:r>
          </w:p>
          <w:p w14:paraId="28807814" w14:textId="77777777" w:rsidR="0014576A" w:rsidRPr="00A57181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wiczenie przedmiotowe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B6F3B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77370DB6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1615F2CF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ktywność podczas zajęć</w:t>
            </w:r>
          </w:p>
          <w:p w14:paraId="6310B40E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12D87A85" w14:textId="77777777" w:rsidR="0014576A" w:rsidRPr="00E22BF8" w:rsidRDefault="00CD44AB" w:rsidP="00A415C6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zaliczenie z oceną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0F658" w14:textId="58DAE02F" w:rsidR="0014576A" w:rsidRPr="00184AE5" w:rsidRDefault="00A9604A" w:rsidP="00223150">
            <w:pPr>
              <w:pStyle w:val="Akapitzlist"/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arz</w:t>
            </w:r>
            <w:r w:rsidR="00E31B8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ądzanie sytuacjami kryzysowymi 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w terenie</w:t>
            </w:r>
            <w:r w:rsid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72574005" w14:textId="758F5234" w:rsidR="0014576A" w:rsidRPr="00184AE5" w:rsidRDefault="00A9604A" w:rsidP="00223150">
            <w:pPr>
              <w:pStyle w:val="Akapitzlist"/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a</w:t>
            </w:r>
            <w:r w:rsidR="00E31B8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daptacja do warunków lokalnych 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i kulturowych</w:t>
            </w:r>
            <w:r w:rsid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183FE68C" w14:textId="537CC3B9" w:rsidR="0014576A" w:rsidRPr="00184AE5" w:rsidRDefault="00A9604A" w:rsidP="00223150">
            <w:pPr>
              <w:pStyle w:val="Akapitzlist"/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w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sparcie psycho</w:t>
            </w:r>
            <w:r w:rsidR="00806CA8">
              <w:rPr>
                <w:rFonts w:ascii="Arial" w:eastAsia="Arial" w:hAnsi="Arial" w:cs="Arial"/>
                <w:color w:val="000000"/>
                <w:sz w:val="18"/>
                <w:szCs w:val="18"/>
              </w:rPr>
              <w:t>logiczne i edukacja zdrowotna</w:t>
            </w:r>
            <w:r w:rsidR="00926019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806CA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w 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społecznościach lokalnych</w:t>
            </w:r>
            <w:r w:rsid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</w:tc>
      </w:tr>
      <w:tr w:rsidR="0014576A" w:rsidRPr="00A57181" w14:paraId="29AD5C77" w14:textId="77777777" w:rsidTr="00926019">
        <w:trPr>
          <w:trHeight w:val="699"/>
        </w:trPr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17ED8" w14:textId="77777777" w:rsidR="0014576A" w:rsidRPr="00A57181" w:rsidRDefault="0014576A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E31DE">
              <w:rPr>
                <w:rFonts w:ascii="Arial" w:eastAsia="Arial" w:hAnsi="Arial" w:cs="Arial"/>
                <w:sz w:val="18"/>
                <w:szCs w:val="18"/>
              </w:rPr>
              <w:t>Ratownicy bez granic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C08A6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K2RM_W01</w:t>
            </w:r>
          </w:p>
          <w:p w14:paraId="5D649C86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K2RM_W03</w:t>
            </w:r>
          </w:p>
          <w:p w14:paraId="77D5A0CF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K2RM_U01</w:t>
            </w:r>
          </w:p>
          <w:p w14:paraId="59872720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K2RM_U03</w:t>
            </w:r>
          </w:p>
          <w:p w14:paraId="30F4CF44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3AC038F9" w14:textId="77777777" w:rsidR="0014576A" w:rsidRPr="00A57181" w:rsidRDefault="0014576A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6770E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2064EAF3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5A9628AB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yskusja dydaktyczna</w:t>
            </w:r>
          </w:p>
          <w:p w14:paraId="4DA31165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okaz</w:t>
            </w:r>
          </w:p>
          <w:p w14:paraId="03DF3167" w14:textId="77777777" w:rsidR="0014576A" w:rsidRPr="00A57181" w:rsidRDefault="0014576A" w:rsidP="00A415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wiczenie przedmiotowe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6EA80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010EFF2E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3760308C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ktywność podczas zajęć</w:t>
            </w:r>
          </w:p>
          <w:p w14:paraId="0033447B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49D6C48D" w14:textId="77777777" w:rsidR="0014576A" w:rsidRPr="00E22BF8" w:rsidRDefault="00CD44AB" w:rsidP="00A415C6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zaliczenie z oceną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F32F5" w14:textId="77777777" w:rsidR="0014576A" w:rsidRPr="00184AE5" w:rsidRDefault="00A9604A" w:rsidP="00223150">
            <w:pPr>
              <w:pStyle w:val="Akapitzlist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rganizacja i logistyka misji humanitarnych</w:t>
            </w:r>
            <w:r w:rsid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4692D225" w14:textId="77777777" w:rsidR="0014576A" w:rsidRPr="00184AE5" w:rsidRDefault="00A9604A" w:rsidP="00223150">
            <w:pPr>
              <w:pStyle w:val="Akapitzlist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C33D62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edycyna w warunkach 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ekstremalnych</w:t>
            </w:r>
            <w:r w:rsid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0994B9ED" w14:textId="77777777" w:rsidR="0014576A" w:rsidRPr="00184AE5" w:rsidRDefault="00A9604A" w:rsidP="00223150">
            <w:pPr>
              <w:pStyle w:val="Akapitzlist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e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dukacja zdrowotna i prewencja chorób</w:t>
            </w:r>
            <w:r w:rsid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</w:tc>
      </w:tr>
      <w:tr w:rsidR="0014576A" w:rsidRPr="00A57181" w14:paraId="63D8450A" w14:textId="77777777" w:rsidTr="00926019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110E0" w14:textId="7842A1B4" w:rsidR="0014576A" w:rsidRPr="00A57181" w:rsidRDefault="0014576A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04CE6">
              <w:rPr>
                <w:rFonts w:ascii="Arial" w:eastAsia="Arial" w:hAnsi="Arial" w:cs="Arial"/>
                <w:sz w:val="18"/>
                <w:szCs w:val="18"/>
              </w:rPr>
              <w:t>Organizacja i zasady pracy</w:t>
            </w:r>
            <w:r w:rsidR="00926019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204CE6">
              <w:rPr>
                <w:rFonts w:ascii="Arial" w:eastAsia="Arial" w:hAnsi="Arial" w:cs="Arial"/>
                <w:sz w:val="18"/>
                <w:szCs w:val="18"/>
              </w:rPr>
              <w:t>w dyspozytorni medycznej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164CC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K2RM_W01</w:t>
            </w:r>
          </w:p>
          <w:p w14:paraId="3F74D707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K2RM_W03</w:t>
            </w:r>
          </w:p>
          <w:p w14:paraId="0069F71F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K2RM_U01</w:t>
            </w:r>
          </w:p>
          <w:p w14:paraId="7C3A0FFD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K2RM_U03</w:t>
            </w:r>
          </w:p>
          <w:p w14:paraId="5A8451CC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2142F520" w14:textId="77777777" w:rsidR="0014576A" w:rsidRPr="00A57181" w:rsidRDefault="0014576A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28353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42581C96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494D84D4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yskusja dydaktyczna</w:t>
            </w:r>
          </w:p>
          <w:p w14:paraId="3DED86CB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okaz</w:t>
            </w:r>
          </w:p>
          <w:p w14:paraId="5C58E20D" w14:textId="77777777" w:rsidR="0014576A" w:rsidRPr="00A57181" w:rsidRDefault="0014576A" w:rsidP="00A415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wiczenie przedmiotowe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4F16D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620EC13B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6B17DE15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ktywność podczas zajęć</w:t>
            </w:r>
          </w:p>
          <w:p w14:paraId="0DAFA9D1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271276D7" w14:textId="77777777" w:rsidR="0014576A" w:rsidRPr="00E22BF8" w:rsidRDefault="00CD44AB" w:rsidP="00A415C6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zaliczenie z oceną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5EDA0" w14:textId="77777777" w:rsidR="0014576A" w:rsidRPr="00184AE5" w:rsidRDefault="00A9604A" w:rsidP="00223150">
            <w:pPr>
              <w:pStyle w:val="Akapitzlist"/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truktura i organizacja pracy dyspozytorni medycznej;</w:t>
            </w:r>
          </w:p>
          <w:p w14:paraId="0359CC99" w14:textId="27222229" w:rsidR="0014576A" w:rsidRPr="00184AE5" w:rsidRDefault="00A9604A" w:rsidP="00223150">
            <w:pPr>
              <w:pStyle w:val="Akapitzlist"/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r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ola i główne zadania dyspozytora medycznego</w:t>
            </w:r>
            <w:r w:rsidR="00926019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w systemie PRM;</w:t>
            </w:r>
          </w:p>
          <w:p w14:paraId="270AC946" w14:textId="08ECEC8C" w:rsidR="0014576A" w:rsidRPr="00184AE5" w:rsidRDefault="00A9604A" w:rsidP="00223150">
            <w:pPr>
              <w:pStyle w:val="Akapitzlist"/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j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ednostki i podmioty ws</w:t>
            </w:r>
            <w:r w:rsidR="00E31B8C">
              <w:rPr>
                <w:rFonts w:ascii="Arial" w:eastAsia="Arial" w:hAnsi="Arial" w:cs="Arial"/>
                <w:color w:val="000000"/>
                <w:sz w:val="18"/>
                <w:szCs w:val="18"/>
              </w:rPr>
              <w:t>półpracujące</w:t>
            </w:r>
            <w:r w:rsidR="00926019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z dyspozytornią medyczną;</w:t>
            </w:r>
          </w:p>
        </w:tc>
      </w:tr>
      <w:tr w:rsidR="0014576A" w:rsidRPr="00A57181" w14:paraId="3E1D587F" w14:textId="77777777" w:rsidTr="00926019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D7CD3" w14:textId="77777777" w:rsidR="0014576A" w:rsidRPr="00A57181" w:rsidRDefault="0014576A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816660">
              <w:rPr>
                <w:rFonts w:ascii="Arial" w:eastAsia="Arial" w:hAnsi="Arial" w:cs="Arial"/>
                <w:sz w:val="18"/>
                <w:szCs w:val="18"/>
              </w:rPr>
              <w:t xml:space="preserve">Koordynacja działań </w:t>
            </w:r>
            <w:r w:rsidR="00AB6C6F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816660">
              <w:rPr>
                <w:rFonts w:ascii="Arial" w:eastAsia="Arial" w:hAnsi="Arial" w:cs="Arial"/>
                <w:sz w:val="18"/>
                <w:szCs w:val="18"/>
              </w:rPr>
              <w:t>w systemie Państwowego Ratownictwa Medycznego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AB5F2" w14:textId="77777777" w:rsidR="0014576A" w:rsidRPr="00A57181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1BF2D22B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K2RM_W01</w:t>
            </w:r>
          </w:p>
          <w:p w14:paraId="4D757983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K2RM_W03</w:t>
            </w:r>
          </w:p>
          <w:p w14:paraId="2EC371C7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K2RM_U01</w:t>
            </w:r>
          </w:p>
          <w:p w14:paraId="1AF0BB4F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K2RM_U03</w:t>
            </w:r>
          </w:p>
          <w:p w14:paraId="204E7B46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7DDC0165" w14:textId="77777777" w:rsidR="0014576A" w:rsidRPr="00A57181" w:rsidRDefault="0014576A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E7F24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40E0C5B7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0A0DCACF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yskusja dydaktyczna</w:t>
            </w:r>
          </w:p>
          <w:p w14:paraId="4E2A2C0F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okaz</w:t>
            </w:r>
          </w:p>
          <w:p w14:paraId="42E91284" w14:textId="77777777" w:rsidR="0014576A" w:rsidRPr="00A57181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wiczenie przedmiotowe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82E58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57969805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4752DE8C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ktywność podczas zajęć</w:t>
            </w:r>
          </w:p>
          <w:p w14:paraId="51306C76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49BDCF45" w14:textId="77777777" w:rsidR="0014576A" w:rsidRPr="00E22BF8" w:rsidRDefault="00CD44AB" w:rsidP="00A415C6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zaliczenie z oceną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57332" w14:textId="77777777" w:rsidR="0014576A" w:rsidRPr="00184AE5" w:rsidRDefault="00A9604A" w:rsidP="00223150">
            <w:pPr>
              <w:pStyle w:val="Akapitzlist"/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truktura systemu Państwowego Ratownictwa Medycznego w Polsce;</w:t>
            </w:r>
          </w:p>
          <w:p w14:paraId="5EE0F292" w14:textId="77777777" w:rsidR="0014576A" w:rsidRPr="00184AE5" w:rsidRDefault="00A9604A" w:rsidP="00223150">
            <w:pPr>
              <w:pStyle w:val="Akapitzlist"/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ystem Wspomagania Dowodzenia Państwowego Ratownictwa Medycznego – SWD PRM;</w:t>
            </w:r>
          </w:p>
          <w:p w14:paraId="76C6A7B9" w14:textId="2A7804A0" w:rsidR="0014576A" w:rsidRPr="00184AE5" w:rsidRDefault="00A9604A" w:rsidP="00223150">
            <w:pPr>
              <w:pStyle w:val="Akapitzlist"/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arządzanie i koordynowanie pracy zespołów ratownictwa medycznego na poziomie dyspozytorni medycznej;</w:t>
            </w:r>
          </w:p>
        </w:tc>
      </w:tr>
      <w:tr w:rsidR="0014576A" w:rsidRPr="00A57181" w14:paraId="15951FAA" w14:textId="77777777" w:rsidTr="00926019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8D662" w14:textId="77777777" w:rsidR="0014576A" w:rsidRPr="00A57181" w:rsidRDefault="0014576A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B1E14">
              <w:rPr>
                <w:rFonts w:ascii="Arial" w:eastAsia="Arial" w:hAnsi="Arial" w:cs="Arial"/>
                <w:sz w:val="18"/>
                <w:szCs w:val="18"/>
              </w:rPr>
              <w:t xml:space="preserve">Zastosowanie dronów </w:t>
            </w:r>
            <w:r w:rsidR="00AB6C6F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4B1E14">
              <w:rPr>
                <w:rFonts w:ascii="Arial" w:eastAsia="Arial" w:hAnsi="Arial" w:cs="Arial"/>
                <w:sz w:val="18"/>
                <w:szCs w:val="18"/>
              </w:rPr>
              <w:t>w ratownictwie specjalistycznym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523B3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K2RM_W01</w:t>
            </w:r>
          </w:p>
          <w:p w14:paraId="2557696A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  <w:p w14:paraId="2573C3C1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K2RM_U01</w:t>
            </w:r>
          </w:p>
          <w:p w14:paraId="65297816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</w:t>
            </w: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  <w:p w14:paraId="02F0CDF2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6B196A3E" w14:textId="77777777" w:rsidR="0014576A" w:rsidRPr="00A57181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</w:t>
            </w: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DC89B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14EA3519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7803B667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yskusja dydaktyczna</w:t>
            </w:r>
          </w:p>
          <w:p w14:paraId="417981B5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okaz</w:t>
            </w:r>
          </w:p>
          <w:p w14:paraId="6D71D2FE" w14:textId="77777777" w:rsidR="0014576A" w:rsidRPr="00A57181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wiczenie przedmiotowe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85D19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35D8679E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4A0BE294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ktywność podczas zajęć</w:t>
            </w:r>
          </w:p>
          <w:p w14:paraId="45001ADC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3013549F" w14:textId="77777777" w:rsidR="0014576A" w:rsidRPr="00E22BF8" w:rsidRDefault="00CD44AB" w:rsidP="00A415C6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zaliczenie z oceną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22469" w14:textId="190D141C" w:rsidR="0014576A" w:rsidRPr="00184AE5" w:rsidRDefault="00A9604A" w:rsidP="00223150">
            <w:pPr>
              <w:pStyle w:val="Akapitzlist"/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t</w:t>
            </w:r>
            <w:r w:rsidR="00C33D62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echnologia </w:t>
            </w:r>
            <w:r w:rsidR="004A1903" w:rsidRPr="004A1903">
              <w:rPr>
                <w:rFonts w:ascii="Arial" w:eastAsia="Arial" w:hAnsi="Arial" w:cs="Arial"/>
                <w:color w:val="000000"/>
                <w:sz w:val="18"/>
                <w:szCs w:val="18"/>
              </w:rPr>
              <w:t>dronów</w:t>
            </w:r>
            <w:r w:rsidR="00C33D62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- 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kategorie, budowa, wyposażenie;</w:t>
            </w:r>
          </w:p>
          <w:p w14:paraId="175BC962" w14:textId="77777777" w:rsidR="0014576A" w:rsidRPr="00184AE5" w:rsidRDefault="00A9604A" w:rsidP="00223150">
            <w:pPr>
              <w:pStyle w:val="Akapitzlist"/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="00C33D62">
              <w:rPr>
                <w:rFonts w:ascii="Arial" w:eastAsia="Arial" w:hAnsi="Arial" w:cs="Arial"/>
                <w:color w:val="000000"/>
                <w:sz w:val="18"/>
                <w:szCs w:val="18"/>
              </w:rPr>
              <w:t>astosowanie aplikacji mobilnej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„Drone Tower”, DJI GO 4;</w:t>
            </w:r>
          </w:p>
          <w:p w14:paraId="3749642F" w14:textId="3C596F6C" w:rsidR="0014576A" w:rsidRPr="00184AE5" w:rsidRDefault="00A9604A" w:rsidP="00223150">
            <w:pPr>
              <w:pStyle w:val="Akapitzlist"/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9C23B4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raktyczne zastosowanie BSP 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w ratownictwie medycznym;</w:t>
            </w:r>
          </w:p>
        </w:tc>
      </w:tr>
      <w:tr w:rsidR="0014576A" w:rsidRPr="00A57181" w14:paraId="778116E2" w14:textId="77777777" w:rsidTr="00926019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C8644" w14:textId="77777777" w:rsidR="0014576A" w:rsidRPr="00A57181" w:rsidRDefault="0014576A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B1E14">
              <w:rPr>
                <w:rFonts w:ascii="Arial" w:eastAsia="Arial" w:hAnsi="Arial" w:cs="Arial"/>
                <w:sz w:val="18"/>
                <w:szCs w:val="18"/>
              </w:rPr>
              <w:t xml:space="preserve">Bezzałogowe statki powietrzne </w:t>
            </w:r>
            <w:r w:rsidR="00AB6C6F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4B1E14">
              <w:rPr>
                <w:rFonts w:ascii="Arial" w:eastAsia="Arial" w:hAnsi="Arial" w:cs="Arial"/>
                <w:sz w:val="18"/>
                <w:szCs w:val="18"/>
              </w:rPr>
              <w:t>w ratownictwie medycznym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79972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K2RM_W01</w:t>
            </w:r>
          </w:p>
          <w:p w14:paraId="5FF693D6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K2RM_W02</w:t>
            </w:r>
          </w:p>
          <w:p w14:paraId="11926863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K2RM_U01</w:t>
            </w:r>
          </w:p>
          <w:p w14:paraId="38BB6A2B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K2RM_U10</w:t>
            </w:r>
          </w:p>
          <w:p w14:paraId="08E4C30C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4B1B6B84" w14:textId="77777777" w:rsidR="0014576A" w:rsidRPr="00A57181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87DB8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523595D1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6CC15F1F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yskusja dydaktyczna</w:t>
            </w:r>
          </w:p>
          <w:p w14:paraId="516B0D30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okaz</w:t>
            </w:r>
          </w:p>
          <w:p w14:paraId="12E5DE0E" w14:textId="77777777" w:rsidR="0014576A" w:rsidRPr="00A57181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wiczenie przedmiotowe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47CFB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50BB5E02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3F124EBD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ktywność podczas zajęć</w:t>
            </w:r>
          </w:p>
          <w:p w14:paraId="3C638499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50E2B68D" w14:textId="77777777" w:rsidR="0014576A" w:rsidRPr="00E22BF8" w:rsidRDefault="00CD44AB" w:rsidP="00A415C6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zaliczenie z oceną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21850" w14:textId="77777777" w:rsidR="0014576A" w:rsidRPr="00184AE5" w:rsidRDefault="00A9604A" w:rsidP="00223150">
            <w:pPr>
              <w:pStyle w:val="Akapitzlist"/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odstawy prawne w Polsce, na terenie Unii Europejskiej dotyczące bezzałogowych statków powietrznych; </w:t>
            </w:r>
          </w:p>
          <w:p w14:paraId="2DEB8DC7" w14:textId="77777777" w:rsidR="0014576A" w:rsidRPr="00184AE5" w:rsidRDefault="00A9604A" w:rsidP="00223150">
            <w:pPr>
              <w:pStyle w:val="Akapitzlist"/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zkolenia i egzaminy, certyfikaty, kategorie, rejestracja operatorów </w:t>
            </w:r>
            <w:r w:rsidR="0014576A" w:rsidRPr="004A1903">
              <w:rPr>
                <w:rFonts w:ascii="Arial" w:eastAsia="Arial" w:hAnsi="Arial" w:cs="Arial"/>
                <w:color w:val="000000"/>
                <w:sz w:val="18"/>
                <w:szCs w:val="18"/>
              </w:rPr>
              <w:t>dronów;</w:t>
            </w:r>
          </w:p>
          <w:p w14:paraId="40AAE788" w14:textId="77777777" w:rsidR="0014576A" w:rsidRPr="00184AE5" w:rsidRDefault="00A9604A" w:rsidP="00223150">
            <w:pPr>
              <w:pStyle w:val="Akapitzlist"/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rogramy edukacyjne ULC, loty, struktura przestrzeni powietrznej;</w:t>
            </w:r>
          </w:p>
        </w:tc>
      </w:tr>
      <w:tr w:rsidR="0014576A" w:rsidRPr="00A57181" w14:paraId="462F406F" w14:textId="77777777" w:rsidTr="00926019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7CB12" w14:textId="77777777" w:rsidR="0014576A" w:rsidRPr="00A57181" w:rsidRDefault="0014576A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E30F4">
              <w:rPr>
                <w:rFonts w:ascii="Arial" w:eastAsia="Arial" w:hAnsi="Arial" w:cs="Arial"/>
                <w:sz w:val="18"/>
                <w:szCs w:val="18"/>
              </w:rPr>
              <w:t>Techniki samoobrony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64BD3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K2RM_W01</w:t>
            </w:r>
          </w:p>
          <w:p w14:paraId="6767D922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K2RM_W02</w:t>
            </w:r>
          </w:p>
          <w:p w14:paraId="1601D461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K2RM_U01</w:t>
            </w:r>
          </w:p>
          <w:p w14:paraId="5F3D5DB6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</w:t>
            </w:r>
            <w:r>
              <w:rPr>
                <w:rFonts w:ascii="Arial" w:eastAsia="Arial" w:hAnsi="Arial" w:cs="Arial"/>
                <w:sz w:val="18"/>
                <w:szCs w:val="18"/>
              </w:rPr>
              <w:t>08</w:t>
            </w:r>
          </w:p>
          <w:p w14:paraId="5040EC1A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  <w:p w14:paraId="65AE8B3E" w14:textId="77777777" w:rsidR="0014576A" w:rsidRPr="00A57181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0B5A4" w14:textId="77777777" w:rsidR="0014576A" w:rsidRPr="00A57181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25E558E7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40DA45A2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10AE3271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yskusja dydaktyczna</w:t>
            </w:r>
          </w:p>
          <w:p w14:paraId="05D1E3AF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okaz</w:t>
            </w:r>
          </w:p>
          <w:p w14:paraId="601860C0" w14:textId="77777777" w:rsidR="0014576A" w:rsidRPr="00A57181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wiczenie przedmiotowe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49E16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3D7180E4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466A8EEF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ktywność podczas zajęć</w:t>
            </w:r>
          </w:p>
          <w:p w14:paraId="00FA3414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19ACA129" w14:textId="77777777" w:rsidR="0014576A" w:rsidRPr="00E22BF8" w:rsidRDefault="00CD44AB" w:rsidP="00A415C6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zaliczenie z oceną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F56B9" w14:textId="1361E910" w:rsidR="0014576A" w:rsidRPr="00184AE5" w:rsidRDefault="00A9604A" w:rsidP="00223150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ć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wiczenia oporowe z partnerem. Upadki kontrolowane, przetoczenia i pady;</w:t>
            </w:r>
          </w:p>
          <w:p w14:paraId="779EB85B" w14:textId="202EE09C" w:rsidR="0014576A" w:rsidRPr="00184AE5" w:rsidRDefault="00A9604A" w:rsidP="00223150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ć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wiczenia koordynacyjne. Zejścia z linii ataku</w:t>
            </w:r>
            <w:r w:rsidR="00926019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i zmiana linii ataku;</w:t>
            </w:r>
          </w:p>
          <w:p w14:paraId="1F1365A5" w14:textId="51CB4DC6" w:rsidR="0014576A" w:rsidRPr="00184AE5" w:rsidRDefault="00A9604A" w:rsidP="00223150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odstawowe techniki chwytów i uderzeń rękoma;</w:t>
            </w:r>
          </w:p>
        </w:tc>
      </w:tr>
      <w:tr w:rsidR="0014576A" w:rsidRPr="00A57181" w14:paraId="513053C0" w14:textId="77777777" w:rsidTr="00926019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7C5D5" w14:textId="77777777" w:rsidR="0014576A" w:rsidRPr="00EE30F4" w:rsidRDefault="0014576A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E30F4">
              <w:rPr>
                <w:rFonts w:ascii="Arial" w:eastAsia="Arial" w:hAnsi="Arial" w:cs="Arial"/>
                <w:sz w:val="18"/>
                <w:szCs w:val="18"/>
              </w:rPr>
              <w:t>Podstawy sztuk walki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D3840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K2RM_W01</w:t>
            </w:r>
          </w:p>
          <w:p w14:paraId="7463A7BE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K2RM_W02</w:t>
            </w:r>
          </w:p>
          <w:p w14:paraId="2E272294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K2RM_U01</w:t>
            </w:r>
          </w:p>
          <w:p w14:paraId="2E6659AA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K2RM_U08</w:t>
            </w:r>
          </w:p>
          <w:p w14:paraId="278A96B1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K2RM_K01</w:t>
            </w:r>
          </w:p>
          <w:p w14:paraId="0AC3C62B" w14:textId="77777777" w:rsidR="0014576A" w:rsidRPr="00A57181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60623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39D4716B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260FF003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yskusja dydaktyczna</w:t>
            </w:r>
          </w:p>
          <w:p w14:paraId="4C776A45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okaz</w:t>
            </w:r>
          </w:p>
          <w:p w14:paraId="1C34C856" w14:textId="77777777" w:rsidR="0014576A" w:rsidRPr="00A57181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wiczenie przedmiotowe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65AF8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190C99C3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13739420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ktywność podczas zajęć</w:t>
            </w:r>
          </w:p>
          <w:p w14:paraId="540651A3" w14:textId="77777777" w:rsidR="0014576A" w:rsidRPr="00E22BF8" w:rsidRDefault="0014576A" w:rsidP="00A415C6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1176B508" w14:textId="77777777" w:rsidR="0014576A" w:rsidRPr="00A57181" w:rsidRDefault="00CD44AB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zaliczenie z oceną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BAD14" w14:textId="49513849" w:rsidR="0014576A" w:rsidRPr="00184AE5" w:rsidRDefault="00A9604A" w:rsidP="00223150">
            <w:pPr>
              <w:pStyle w:val="Akapitzlist"/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ć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wi</w:t>
            </w:r>
            <w:r w:rsidR="00C4454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czenia szybkości i koordynacji 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w sportach walki. Drabinka koordynacyjna;</w:t>
            </w:r>
          </w:p>
          <w:p w14:paraId="64FBA271" w14:textId="78AD2D9C" w:rsidR="0014576A" w:rsidRPr="00184AE5" w:rsidRDefault="00A9604A" w:rsidP="00223150">
            <w:pPr>
              <w:pStyle w:val="Akapitzlist"/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t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echniki</w:t>
            </w:r>
            <w:r w:rsidR="00C4454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bokserskie. Wykorzystanie łap 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i poduch do uderzeń w treningu sportów walki;</w:t>
            </w:r>
          </w:p>
          <w:p w14:paraId="2493C283" w14:textId="77777777" w:rsidR="0014576A" w:rsidRPr="00184AE5" w:rsidRDefault="00A9604A" w:rsidP="00223150">
            <w:pPr>
              <w:pStyle w:val="Akapitzlist"/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posoby łączenia technik ataku. </w:t>
            </w:r>
          </w:p>
          <w:p w14:paraId="5399DFEC" w14:textId="7F4BB42D" w:rsidR="0014576A" w:rsidRPr="00184AE5" w:rsidRDefault="00A9604A" w:rsidP="00223150">
            <w:pPr>
              <w:pStyle w:val="Akapitzlist"/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t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rening funkcjonalny w zajęciach sportów walki – jego znaczenie</w:t>
            </w:r>
            <w:r w:rsidR="0092601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i ograniczenia;</w:t>
            </w:r>
          </w:p>
        </w:tc>
      </w:tr>
      <w:tr w:rsidR="0014576A" w:rsidRPr="00A57181" w14:paraId="257475B1" w14:textId="77777777" w:rsidTr="00926019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9BF9F" w14:textId="77777777" w:rsidR="0014576A" w:rsidRPr="005F600C" w:rsidRDefault="0014576A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A2C11">
              <w:rPr>
                <w:rFonts w:ascii="Arial" w:eastAsia="Arial" w:hAnsi="Arial" w:cs="Arial"/>
                <w:sz w:val="18"/>
                <w:szCs w:val="18"/>
              </w:rPr>
              <w:t>Standardy postępowania medycznego w warunkach ekstremalnych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90C8D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K2RM_W01</w:t>
            </w:r>
          </w:p>
          <w:p w14:paraId="19337C9A" w14:textId="77777777" w:rsidR="0014576A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</w:t>
            </w: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  <w:p w14:paraId="673FF1B1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</w:t>
            </w: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  <w:p w14:paraId="1B27F3A9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K2RM_U01</w:t>
            </w:r>
          </w:p>
          <w:p w14:paraId="66BB647F" w14:textId="77777777" w:rsidR="0014576A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  <w:p w14:paraId="3E0B4EA1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</w:t>
            </w: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  <w:p w14:paraId="52D43EF1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  <w:p w14:paraId="337F9631" w14:textId="77777777" w:rsidR="0014576A" w:rsidRPr="00A57181" w:rsidRDefault="0014576A" w:rsidP="005B0F5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</w:t>
            </w: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1AC32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3EB881AB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4753608D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yskusja dydaktyczna</w:t>
            </w:r>
          </w:p>
          <w:p w14:paraId="64ABDC7C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okaz</w:t>
            </w:r>
          </w:p>
          <w:p w14:paraId="30366407" w14:textId="77777777" w:rsidR="0014576A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wiczenie przedmiotowe</w:t>
            </w:r>
          </w:p>
          <w:p w14:paraId="31A8385C" w14:textId="77777777" w:rsidR="0014576A" w:rsidRPr="00A57181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6F6C5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5DB592C5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19CC7A0B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ktywność podczas zajęć</w:t>
            </w:r>
          </w:p>
          <w:p w14:paraId="5472AFBE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4ECCEB42" w14:textId="77777777" w:rsidR="0014576A" w:rsidRPr="00E22BF8" w:rsidRDefault="00CD44AB" w:rsidP="00A415C6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zaliczenie z oceną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A17A6" w14:textId="7A3F58D9" w:rsidR="0014576A" w:rsidRPr="00184AE5" w:rsidRDefault="00A9604A" w:rsidP="00223150">
            <w:pPr>
              <w:pStyle w:val="Akapitzlist"/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ostępowanie w sytuacjach awaryjnych</w:t>
            </w:r>
            <w:r w:rsidR="006557AE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i kryzysowych</w:t>
            </w:r>
            <w:r w:rsidR="00F7470E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4F19F885" w14:textId="77777777" w:rsidR="0014576A" w:rsidRPr="00184AE5" w:rsidRDefault="00A9604A" w:rsidP="00223150">
            <w:pPr>
              <w:pStyle w:val="Akapitzlist"/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a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daptacja praktyk medycznych do ekstremalnych warunków</w:t>
            </w:r>
            <w:r w:rsidR="00F7470E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325FEF84" w14:textId="77777777" w:rsidR="0014576A" w:rsidRPr="00184AE5" w:rsidRDefault="00A9604A" w:rsidP="00223150">
            <w:pPr>
              <w:pStyle w:val="Akapitzlist"/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achowanie bezpieczeństwa i zdrowia personelu medycznego</w:t>
            </w:r>
            <w:r w:rsidR="00F7470E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</w:tc>
      </w:tr>
      <w:tr w:rsidR="0014576A" w:rsidRPr="00A57181" w14:paraId="53081E2F" w14:textId="77777777" w:rsidTr="00926019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3DFDD" w14:textId="77777777" w:rsidR="0014576A" w:rsidRPr="005F600C" w:rsidRDefault="0014576A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A2C11">
              <w:rPr>
                <w:rFonts w:ascii="Arial" w:eastAsia="Arial" w:hAnsi="Arial" w:cs="Arial"/>
                <w:sz w:val="18"/>
                <w:szCs w:val="18"/>
              </w:rPr>
              <w:t>Sytuacje szczególne w medycynie ratunkowej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015F2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K2RM_W01</w:t>
            </w:r>
          </w:p>
          <w:p w14:paraId="7B96DE12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K2RM_W07</w:t>
            </w:r>
          </w:p>
          <w:p w14:paraId="65D24DCD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K2RM_W08</w:t>
            </w:r>
          </w:p>
          <w:p w14:paraId="4FFF95A7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K2RM_U01</w:t>
            </w:r>
          </w:p>
          <w:p w14:paraId="1B1CFBE4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K2RM_U04</w:t>
            </w:r>
          </w:p>
          <w:p w14:paraId="41F81399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K2RM_U05</w:t>
            </w:r>
          </w:p>
          <w:p w14:paraId="6514B024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65B653EE" w14:textId="77777777" w:rsidR="0014576A" w:rsidRPr="00A57181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EBF29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3457825C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1C30C1D7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yskusja dydaktyczna</w:t>
            </w:r>
          </w:p>
          <w:p w14:paraId="15891459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okaz</w:t>
            </w:r>
          </w:p>
          <w:p w14:paraId="46DE597F" w14:textId="77777777" w:rsidR="0014576A" w:rsidRPr="00A57181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wiczenie przedmiotowe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C3BB2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652AFE58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3D6C5846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ktywność podczas zajęć</w:t>
            </w:r>
          </w:p>
          <w:p w14:paraId="00835B43" w14:textId="77777777" w:rsidR="0014576A" w:rsidRPr="00E22BF8" w:rsidRDefault="0014576A" w:rsidP="00A415C6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4A50C70C" w14:textId="77777777" w:rsidR="0014576A" w:rsidRPr="00A57181" w:rsidRDefault="00CD44AB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zaliczenie z oceną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0E98F" w14:textId="242389DB" w:rsidR="0014576A" w:rsidRPr="00184AE5" w:rsidRDefault="00A9604A" w:rsidP="00223150">
            <w:pPr>
              <w:pStyle w:val="Akapitzlist"/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ytuacje szczególne w medycynie ratunkowej</w:t>
            </w:r>
            <w:r w:rsidR="006557AE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u osób dorosłych</w:t>
            </w:r>
            <w:r w:rsidR="00F7470E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103CDBDC" w14:textId="72D84E29" w:rsidR="0014576A" w:rsidRPr="00184AE5" w:rsidRDefault="00A9604A" w:rsidP="00223150">
            <w:pPr>
              <w:pStyle w:val="Akapitzlist"/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ytuacje szczególne w medycynie ratunkowej</w:t>
            </w:r>
            <w:r w:rsidR="006557AE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u dzieci</w:t>
            </w:r>
            <w:r w:rsidR="00F7470E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09CB3049" w14:textId="3D20F150" w:rsidR="0014576A" w:rsidRPr="00184AE5" w:rsidRDefault="00A9604A" w:rsidP="00223150">
            <w:pPr>
              <w:pStyle w:val="Akapitzlist"/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r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atownictwo specjalistyczne i odmienność postępowania</w:t>
            </w:r>
            <w:r w:rsidR="00F7470E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</w:tc>
      </w:tr>
      <w:tr w:rsidR="0014576A" w:rsidRPr="00A57181" w14:paraId="5C89E2DC" w14:textId="77777777" w:rsidTr="00926019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ADDB8" w14:textId="77777777" w:rsidR="0014576A" w:rsidRPr="005F600C" w:rsidRDefault="00805F70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Fitoterapia w suplementacji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8C437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K2RM_W01</w:t>
            </w:r>
          </w:p>
          <w:p w14:paraId="74AC733B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</w:t>
            </w: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</w:p>
          <w:p w14:paraId="16CD8503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K2RM_U04</w:t>
            </w:r>
          </w:p>
          <w:p w14:paraId="65749130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</w:t>
            </w: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  <w:p w14:paraId="43F2DB1E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  <w:p w14:paraId="56CCF154" w14:textId="77777777" w:rsidR="0014576A" w:rsidRPr="00A57181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</w:t>
            </w: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2FEC8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2028843F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4D663A3B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yskusja dydaktyczna</w:t>
            </w:r>
          </w:p>
          <w:p w14:paraId="65D4BF00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okaz</w:t>
            </w:r>
          </w:p>
          <w:p w14:paraId="2DB04D79" w14:textId="77777777" w:rsidR="0014576A" w:rsidRPr="00A57181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wiczenie przedmiotowe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8F911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0A97E06A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7F88F0CF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ktywność podczas zajęć</w:t>
            </w:r>
          </w:p>
          <w:p w14:paraId="438B3F24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5002315A" w14:textId="77777777" w:rsidR="0014576A" w:rsidRPr="00E22BF8" w:rsidRDefault="00CD44AB" w:rsidP="00A415C6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zaliczenie z oceną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C2B66" w14:textId="77777777" w:rsidR="0014576A" w:rsidRPr="00184AE5" w:rsidRDefault="00A9604A" w:rsidP="00223150">
            <w:pPr>
              <w:pStyle w:val="Akapitzlist"/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f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itochemiczna ocena ziół możliwych do zastosowania w żywieniu c</w:t>
            </w:r>
            <w:r w:rsidR="00881D2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złowieka oraz uwzględnienie ich 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terapeutycznego wpływu na zdrowie;</w:t>
            </w:r>
          </w:p>
        </w:tc>
      </w:tr>
      <w:tr w:rsidR="0014576A" w:rsidRPr="00A57181" w14:paraId="3F7D88AE" w14:textId="77777777" w:rsidTr="00926019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10709" w14:textId="77777777" w:rsidR="0014576A" w:rsidRPr="005F600C" w:rsidRDefault="00805F70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Surowce roślinne - interakcje z lekami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7BA70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K2RM_W01</w:t>
            </w:r>
          </w:p>
          <w:p w14:paraId="6988302E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K2RM_W06</w:t>
            </w:r>
          </w:p>
          <w:p w14:paraId="28AD3838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K2RM_U04</w:t>
            </w:r>
          </w:p>
          <w:p w14:paraId="18527837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K2RM_U07</w:t>
            </w:r>
          </w:p>
          <w:p w14:paraId="2EDA8E7A" w14:textId="77777777" w:rsidR="0014576A" w:rsidRPr="006E04B3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K2RM_K01</w:t>
            </w:r>
          </w:p>
          <w:p w14:paraId="1198B684" w14:textId="77777777" w:rsidR="0014576A" w:rsidRPr="00A57181" w:rsidRDefault="0014576A" w:rsidP="00A415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E04B3">
              <w:rPr>
                <w:rFonts w:ascii="Arial" w:eastAsia="Arial" w:hAnsi="Arial" w:cs="Arial"/>
                <w:sz w:val="18"/>
                <w:szCs w:val="18"/>
              </w:rPr>
              <w:t>K2RM_K06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E916A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6B44F7F0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4FE8A50D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yskusja dydaktyczna</w:t>
            </w:r>
          </w:p>
          <w:p w14:paraId="2B10CF19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okaz</w:t>
            </w:r>
          </w:p>
          <w:p w14:paraId="3EE5B0B9" w14:textId="77777777" w:rsidR="0014576A" w:rsidRPr="00A57181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wiczenie przedmiotowe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97D5B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 xml:space="preserve">olokwium </w:t>
            </w:r>
          </w:p>
          <w:p w14:paraId="430ABEDC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  <w:p w14:paraId="0E48DD9C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78457E">
              <w:rPr>
                <w:rFonts w:ascii="Arial" w:eastAsia="Arial" w:hAnsi="Arial" w:cs="Arial"/>
                <w:sz w:val="18"/>
                <w:szCs w:val="18"/>
              </w:rPr>
              <w:t>ktywność podczas zajęć</w:t>
            </w:r>
          </w:p>
          <w:p w14:paraId="1C6A5B6D" w14:textId="77777777" w:rsidR="0014576A" w:rsidRPr="0078457E" w:rsidRDefault="0014576A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37422F74" w14:textId="77777777" w:rsidR="0014576A" w:rsidRPr="00E22BF8" w:rsidRDefault="00CD44AB" w:rsidP="00A415C6">
            <w:pPr>
              <w:spacing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zaliczenie z oceną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33A3B" w14:textId="563F133A" w:rsidR="0014576A" w:rsidRPr="00184AE5" w:rsidRDefault="00A9604A" w:rsidP="00223150">
            <w:pPr>
              <w:pStyle w:val="Akapitzlist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7" w:hanging="219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oznanie właściwości leczniczych roślinnych substancji czynnych i ich zastosowania</w:t>
            </w:r>
            <w:r w:rsidR="006557AE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14576A" w:rsidRPr="00184AE5">
              <w:rPr>
                <w:rFonts w:ascii="Arial" w:eastAsia="Arial" w:hAnsi="Arial" w:cs="Arial"/>
                <w:color w:val="000000"/>
                <w:sz w:val="18"/>
                <w:szCs w:val="18"/>
              </w:rPr>
              <w:t>w profilaktyce chorób cywilizacyjnych;</w:t>
            </w:r>
          </w:p>
        </w:tc>
      </w:tr>
    </w:tbl>
    <w:p w14:paraId="4DF14B3C" w14:textId="77777777" w:rsidR="00FB3856" w:rsidRDefault="00FB3856">
      <w:pPr>
        <w:rPr>
          <w:rFonts w:ascii="Arial" w:eastAsia="Arial" w:hAnsi="Arial" w:cs="Arial"/>
          <w:b/>
          <w:sz w:val="18"/>
          <w:szCs w:val="18"/>
        </w:rPr>
      </w:pPr>
    </w:p>
    <w:p w14:paraId="1BAF7670" w14:textId="77777777" w:rsidR="006557AE" w:rsidRDefault="006557AE">
      <w:pPr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c"/>
        <w:tblW w:w="13999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76"/>
        <w:gridCol w:w="1417"/>
        <w:gridCol w:w="2410"/>
        <w:gridCol w:w="2268"/>
        <w:gridCol w:w="4528"/>
      </w:tblGrid>
      <w:tr w:rsidR="004B487F" w:rsidRPr="00A57181" w14:paraId="7D7D899D" w14:textId="77777777" w:rsidTr="00A415C6">
        <w:tc>
          <w:tcPr>
            <w:tcW w:w="139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E021CD" w14:textId="77777777" w:rsidR="004B487F" w:rsidRPr="00A57181" w:rsidRDefault="004B487F" w:rsidP="00BF543C">
            <w:pPr>
              <w:spacing w:after="12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Przygotowanie pracy dyplomowej i przygotowanie do egzaminu dyplomowego</w:t>
            </w:r>
          </w:p>
        </w:tc>
      </w:tr>
      <w:tr w:rsidR="004B487F" w:rsidRPr="00A57181" w14:paraId="112105EB" w14:textId="77777777" w:rsidTr="006557AE">
        <w:trPr>
          <w:trHeight w:val="69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5787E" w14:textId="4B7BFEBD" w:rsidR="004B487F" w:rsidRPr="00A57181" w:rsidRDefault="004B487F" w:rsidP="006557AE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Nazwa</w:t>
            </w:r>
            <w:r w:rsidR="006557AE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zajęć/grupy zajęć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C62C0" w14:textId="77777777" w:rsidR="004B487F" w:rsidRPr="00A57181" w:rsidRDefault="004B487F" w:rsidP="00A415C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52596" w14:textId="77777777" w:rsidR="004B487F" w:rsidRPr="00A57181" w:rsidRDefault="004B487F" w:rsidP="00A415C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FAA0F" w14:textId="77777777" w:rsidR="004B487F" w:rsidRPr="00A57181" w:rsidRDefault="004B487F" w:rsidP="00A415C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Sposoby weryfikacji </w:t>
            </w:r>
          </w:p>
          <w:p w14:paraId="249BCEA1" w14:textId="77777777" w:rsidR="004B487F" w:rsidRPr="00A57181" w:rsidRDefault="004B487F" w:rsidP="00A415C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i oceniania efektów </w:t>
            </w:r>
          </w:p>
          <w:p w14:paraId="0852B8EA" w14:textId="77777777" w:rsidR="004B487F" w:rsidRPr="00A57181" w:rsidRDefault="004B487F" w:rsidP="00A415C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uczenia się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CB09A" w14:textId="77777777" w:rsidR="004B487F" w:rsidRPr="00A57181" w:rsidRDefault="004B487F" w:rsidP="00A415C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785FDFFE" w14:textId="77777777" w:rsidR="004B487F" w:rsidRPr="00A57181" w:rsidRDefault="004B487F" w:rsidP="00A415C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4B487F" w:rsidRPr="00A57181" w14:paraId="22CFE659" w14:textId="77777777" w:rsidTr="006557AE"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B88D" w14:textId="77777777" w:rsidR="004B487F" w:rsidRPr="00A57181" w:rsidRDefault="004B487F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Przygotowanie</w:t>
            </w:r>
          </w:p>
          <w:p w14:paraId="2670CB32" w14:textId="77777777" w:rsidR="004B487F" w:rsidRPr="00A57181" w:rsidRDefault="004B487F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do egzaminu</w:t>
            </w:r>
          </w:p>
          <w:p w14:paraId="50300C10" w14:textId="77777777" w:rsidR="004B487F" w:rsidRPr="00A57181" w:rsidRDefault="004B487F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dyplomowego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A5EA" w14:textId="77777777" w:rsidR="004B487F" w:rsidRPr="00CA336F" w:rsidRDefault="004B487F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A336F">
              <w:rPr>
                <w:rFonts w:ascii="Arial" w:eastAsia="Arial" w:hAnsi="Arial" w:cs="Arial"/>
                <w:sz w:val="18"/>
                <w:szCs w:val="18"/>
              </w:rPr>
              <w:t>K2RM_W01</w:t>
            </w:r>
          </w:p>
          <w:p w14:paraId="1728F5A0" w14:textId="77777777" w:rsidR="004B487F" w:rsidRDefault="004B487F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A336F">
              <w:rPr>
                <w:rFonts w:ascii="Arial" w:eastAsia="Arial" w:hAnsi="Arial" w:cs="Arial"/>
                <w:sz w:val="18"/>
                <w:szCs w:val="18"/>
              </w:rPr>
              <w:t>K2RM_W0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  <w:p w14:paraId="1963B905" w14:textId="77777777" w:rsidR="004B487F" w:rsidRDefault="004B487F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A336F">
              <w:rPr>
                <w:rFonts w:ascii="Arial" w:eastAsia="Arial" w:hAnsi="Arial" w:cs="Arial"/>
                <w:sz w:val="18"/>
                <w:szCs w:val="18"/>
              </w:rPr>
              <w:t>K2RM_W0</w:t>
            </w: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  <w:p w14:paraId="21BDA9A5" w14:textId="77777777" w:rsidR="004B487F" w:rsidRPr="00CA336F" w:rsidRDefault="004B487F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A336F">
              <w:rPr>
                <w:rFonts w:ascii="Arial" w:eastAsia="Arial" w:hAnsi="Arial" w:cs="Arial"/>
                <w:sz w:val="18"/>
                <w:szCs w:val="18"/>
              </w:rPr>
              <w:t>K2RM_W0</w:t>
            </w: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  <w:p w14:paraId="0421D498" w14:textId="77777777" w:rsidR="004B487F" w:rsidRPr="00CA336F" w:rsidRDefault="004B487F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A336F">
              <w:rPr>
                <w:rFonts w:ascii="Arial" w:eastAsia="Arial" w:hAnsi="Arial" w:cs="Arial"/>
                <w:sz w:val="18"/>
                <w:szCs w:val="18"/>
              </w:rPr>
              <w:t>K2RM_U0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  <w:p w14:paraId="20E580CB" w14:textId="77777777" w:rsidR="004B487F" w:rsidRDefault="004B487F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A336F">
              <w:rPr>
                <w:rFonts w:ascii="Arial" w:eastAsia="Arial" w:hAnsi="Arial" w:cs="Arial"/>
                <w:sz w:val="18"/>
                <w:szCs w:val="18"/>
              </w:rPr>
              <w:t>K2RM_U0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  <w:p w14:paraId="1F8AC0B8" w14:textId="77777777" w:rsidR="004B487F" w:rsidRDefault="004B487F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A336F">
              <w:rPr>
                <w:rFonts w:ascii="Arial" w:eastAsia="Arial" w:hAnsi="Arial" w:cs="Arial"/>
                <w:sz w:val="18"/>
                <w:szCs w:val="18"/>
              </w:rPr>
              <w:t>K2RM_U0</w:t>
            </w: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  <w:p w14:paraId="29100592" w14:textId="77777777" w:rsidR="004B487F" w:rsidRPr="00CA336F" w:rsidRDefault="004B487F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A336F">
              <w:rPr>
                <w:rFonts w:ascii="Arial" w:eastAsia="Arial" w:hAnsi="Arial" w:cs="Arial"/>
                <w:sz w:val="18"/>
                <w:szCs w:val="18"/>
              </w:rPr>
              <w:t>K2RM_U0</w:t>
            </w: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</w:p>
          <w:p w14:paraId="66B28AC1" w14:textId="77777777" w:rsidR="004B487F" w:rsidRPr="00CA336F" w:rsidRDefault="004B487F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A336F">
              <w:rPr>
                <w:rFonts w:ascii="Arial" w:eastAsia="Arial" w:hAnsi="Arial" w:cs="Arial"/>
                <w:sz w:val="18"/>
                <w:szCs w:val="18"/>
              </w:rPr>
              <w:t>K2RM_K01</w:t>
            </w:r>
          </w:p>
          <w:p w14:paraId="6A81EA59" w14:textId="77777777" w:rsidR="004B487F" w:rsidRDefault="004B487F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A336F">
              <w:rPr>
                <w:rFonts w:ascii="Arial" w:eastAsia="Arial" w:hAnsi="Arial" w:cs="Arial"/>
                <w:sz w:val="18"/>
                <w:szCs w:val="18"/>
              </w:rPr>
              <w:t>K2RM_K0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  <w:p w14:paraId="1508492D" w14:textId="77777777" w:rsidR="004B487F" w:rsidRPr="00CA336F" w:rsidRDefault="004B487F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A336F">
              <w:rPr>
                <w:rFonts w:ascii="Arial" w:eastAsia="Arial" w:hAnsi="Arial" w:cs="Arial"/>
                <w:sz w:val="18"/>
                <w:szCs w:val="18"/>
              </w:rPr>
              <w:t>K2RM_K0</w:t>
            </w: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0BF3" w14:textId="77777777" w:rsidR="004B487F" w:rsidRPr="00A57181" w:rsidRDefault="004B487F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eminarium </w:t>
            </w:r>
          </w:p>
          <w:p w14:paraId="0550C4B6" w14:textId="77777777" w:rsidR="004B487F" w:rsidRPr="00A57181" w:rsidRDefault="004B487F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06973EFB" w14:textId="77777777" w:rsidR="004B487F" w:rsidRPr="00A57181" w:rsidRDefault="004B487F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rzegląd literatury</w:t>
            </w:r>
          </w:p>
          <w:p w14:paraId="7357D3E2" w14:textId="77777777" w:rsidR="004B487F" w:rsidRDefault="004B487F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3E52BB">
              <w:rPr>
                <w:rFonts w:ascii="Arial" w:eastAsia="Arial" w:hAnsi="Arial" w:cs="Arial"/>
                <w:sz w:val="18"/>
                <w:szCs w:val="18"/>
              </w:rPr>
              <w:t>yskusja dydaktyczna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87DB" w14:textId="77777777" w:rsidR="004B487F" w:rsidRPr="00A57181" w:rsidRDefault="004B487F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cena pracy własnej studenta</w:t>
            </w:r>
          </w:p>
          <w:p w14:paraId="44308EB0" w14:textId="77777777" w:rsidR="004B487F" w:rsidRPr="00A57181" w:rsidRDefault="004B487F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rezentacja przygotowanego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materiału</w:t>
            </w:r>
          </w:p>
          <w:p w14:paraId="15DEBD46" w14:textId="77777777" w:rsidR="004B487F" w:rsidRPr="00A57181" w:rsidRDefault="004B487F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bserwacja zachowań</w:t>
            </w:r>
          </w:p>
          <w:p w14:paraId="1D0FD6E9" w14:textId="77777777" w:rsidR="004B487F" w:rsidRPr="00A57181" w:rsidRDefault="004B487F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03B47021" w14:textId="77777777" w:rsidR="004B487F" w:rsidRDefault="004B487F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zaliczenie z oceną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6067" w14:textId="08EB5727" w:rsidR="004B487F" w:rsidRPr="003E30DD" w:rsidRDefault="004B487F" w:rsidP="00223150">
            <w:pPr>
              <w:pStyle w:val="Akapitzlist"/>
              <w:numPr>
                <w:ilvl w:val="0"/>
                <w:numId w:val="9"/>
              </w:numPr>
              <w:spacing w:line="240" w:lineRule="auto"/>
              <w:ind w:left="294" w:hanging="28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3E30DD">
              <w:rPr>
                <w:rFonts w:ascii="Arial" w:eastAsia="Arial" w:hAnsi="Arial" w:cs="Arial"/>
                <w:sz w:val="18"/>
                <w:szCs w:val="18"/>
              </w:rPr>
              <w:t>rzygotowanie studenta do egzaminu praktycznego: zadania z zakresu me</w:t>
            </w:r>
            <w:r w:rsidR="00C44549">
              <w:rPr>
                <w:rFonts w:ascii="Arial" w:eastAsia="Arial" w:hAnsi="Arial" w:cs="Arial"/>
                <w:sz w:val="18"/>
                <w:szCs w:val="18"/>
              </w:rPr>
              <w:t xml:space="preserve">dycznych czynności ratunkowych </w:t>
            </w:r>
            <w:r w:rsidRPr="003E30DD">
              <w:rPr>
                <w:rFonts w:ascii="Arial" w:eastAsia="Arial" w:hAnsi="Arial" w:cs="Arial"/>
                <w:sz w:val="18"/>
                <w:szCs w:val="18"/>
              </w:rPr>
              <w:t>u osób dorosłych i dzieci, chorób wewnętrznych, anestezjologii i intensywnej terapii, chirurgii, pediatrii, ginekologii w stanach zagrożenia życia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40053505" w14:textId="00CEDB82" w:rsidR="004B487F" w:rsidRDefault="004B487F" w:rsidP="00223150">
            <w:pPr>
              <w:pStyle w:val="Akapitzlist"/>
              <w:numPr>
                <w:ilvl w:val="0"/>
                <w:numId w:val="9"/>
              </w:numPr>
              <w:spacing w:line="240" w:lineRule="auto"/>
              <w:ind w:left="294" w:hanging="28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Pr="003E30DD">
              <w:rPr>
                <w:rFonts w:ascii="Arial" w:eastAsia="Arial" w:hAnsi="Arial" w:cs="Arial"/>
                <w:color w:val="000000"/>
                <w:sz w:val="18"/>
                <w:szCs w:val="18"/>
              </w:rPr>
              <w:t>rzygotowanie studenta do e</w:t>
            </w:r>
            <w:r w:rsidR="00C4454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gzaminu </w:t>
            </w:r>
            <w:r w:rsidRPr="003E30DD">
              <w:rPr>
                <w:rFonts w:ascii="Arial" w:eastAsia="Arial" w:hAnsi="Arial" w:cs="Arial"/>
                <w:color w:val="000000"/>
                <w:sz w:val="18"/>
                <w:szCs w:val="18"/>
              </w:rPr>
              <w:t>teoretycznego wg programu studiów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</w:tc>
      </w:tr>
      <w:tr w:rsidR="004B487F" w:rsidRPr="00A57181" w14:paraId="645009A0" w14:textId="77777777" w:rsidTr="006557AE"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9C88" w14:textId="77777777" w:rsidR="004B487F" w:rsidRPr="00A57181" w:rsidRDefault="004B487F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dyplomowa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C9B9" w14:textId="77777777" w:rsidR="004B487F" w:rsidRPr="00CA336F" w:rsidRDefault="004B487F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A336F">
              <w:rPr>
                <w:rFonts w:ascii="Arial" w:eastAsia="Arial" w:hAnsi="Arial" w:cs="Arial"/>
                <w:sz w:val="18"/>
                <w:szCs w:val="18"/>
              </w:rPr>
              <w:t>K2RM_W0</w:t>
            </w: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</w:p>
          <w:p w14:paraId="0208A084" w14:textId="77777777" w:rsidR="004B487F" w:rsidRPr="00CA336F" w:rsidRDefault="004B487F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A336F">
              <w:rPr>
                <w:rFonts w:ascii="Arial" w:eastAsia="Arial" w:hAnsi="Arial" w:cs="Arial"/>
                <w:sz w:val="18"/>
                <w:szCs w:val="18"/>
              </w:rPr>
              <w:t>K2RM_W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Pr="00CA336F">
              <w:rPr>
                <w:rFonts w:ascii="Arial" w:eastAsia="Arial" w:hAnsi="Arial" w:cs="Arial"/>
                <w:sz w:val="18"/>
                <w:szCs w:val="18"/>
              </w:rPr>
              <w:t>0</w:t>
            </w:r>
          </w:p>
          <w:p w14:paraId="2002A76B" w14:textId="77777777" w:rsidR="004B487F" w:rsidRPr="00CA336F" w:rsidRDefault="004B487F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A336F">
              <w:rPr>
                <w:rFonts w:ascii="Arial" w:eastAsia="Arial" w:hAnsi="Arial" w:cs="Arial"/>
                <w:sz w:val="18"/>
                <w:szCs w:val="18"/>
              </w:rPr>
              <w:t>K2RM_U0</w:t>
            </w: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</w:p>
          <w:p w14:paraId="20DD87F2" w14:textId="77777777" w:rsidR="004B487F" w:rsidRPr="00CA336F" w:rsidRDefault="004B487F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A336F">
              <w:rPr>
                <w:rFonts w:ascii="Arial" w:eastAsia="Arial" w:hAnsi="Arial" w:cs="Arial"/>
                <w:sz w:val="18"/>
                <w:szCs w:val="18"/>
              </w:rPr>
              <w:t>K2RM_U</w:t>
            </w: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  <w:p w14:paraId="6DB511BF" w14:textId="77777777" w:rsidR="004B487F" w:rsidRPr="00CA336F" w:rsidRDefault="004B487F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A336F">
              <w:rPr>
                <w:rFonts w:ascii="Arial" w:eastAsia="Arial" w:hAnsi="Arial" w:cs="Arial"/>
                <w:sz w:val="18"/>
                <w:szCs w:val="18"/>
              </w:rPr>
              <w:t>K2RM_K01</w:t>
            </w:r>
          </w:p>
          <w:p w14:paraId="5676CD7D" w14:textId="77777777" w:rsidR="004B487F" w:rsidRPr="00CA336F" w:rsidRDefault="004B487F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A336F">
              <w:rPr>
                <w:rFonts w:ascii="Arial" w:eastAsia="Arial" w:hAnsi="Arial" w:cs="Arial"/>
                <w:sz w:val="18"/>
                <w:szCs w:val="18"/>
              </w:rPr>
              <w:t>K2RM_K02</w:t>
            </w:r>
          </w:p>
          <w:p w14:paraId="26B60D0D" w14:textId="77777777" w:rsidR="004B487F" w:rsidRPr="00A57181" w:rsidRDefault="004B487F" w:rsidP="00A415C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A336F">
              <w:rPr>
                <w:rFonts w:ascii="Arial" w:eastAsia="Arial" w:hAnsi="Arial" w:cs="Arial"/>
                <w:sz w:val="18"/>
                <w:szCs w:val="18"/>
              </w:rPr>
              <w:t>K2RM_K0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5EE0" w14:textId="77777777" w:rsidR="004B487F" w:rsidRPr="00A57181" w:rsidRDefault="004B487F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yskusja dydaktyczna</w:t>
            </w:r>
          </w:p>
          <w:p w14:paraId="5CD87F9B" w14:textId="77777777" w:rsidR="004B487F" w:rsidRPr="00A57181" w:rsidRDefault="004B487F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rzygotowanie pracy badawczej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3B0A" w14:textId="77777777" w:rsidR="004B487F" w:rsidRPr="00A57181" w:rsidRDefault="004B487F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cena promotora</w:t>
            </w:r>
          </w:p>
          <w:p w14:paraId="4F79F7C0" w14:textId="77777777" w:rsidR="004B487F" w:rsidRPr="00A57181" w:rsidRDefault="004B487F" w:rsidP="00A415C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cena recenzenta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6A2D" w14:textId="77777777" w:rsidR="004B487F" w:rsidRPr="003E30DD" w:rsidRDefault="004B487F" w:rsidP="00223150">
            <w:pPr>
              <w:pStyle w:val="Akapitzlist"/>
              <w:numPr>
                <w:ilvl w:val="0"/>
                <w:numId w:val="8"/>
              </w:numPr>
              <w:spacing w:line="240" w:lineRule="auto"/>
              <w:ind w:left="294" w:hanging="28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3E30DD">
              <w:rPr>
                <w:rFonts w:ascii="Arial" w:eastAsia="Arial" w:hAnsi="Arial" w:cs="Arial"/>
                <w:sz w:val="18"/>
                <w:szCs w:val="18"/>
              </w:rPr>
              <w:t xml:space="preserve">rzygotowanie pracy </w:t>
            </w:r>
            <w:r>
              <w:rPr>
                <w:rFonts w:ascii="Arial" w:eastAsia="Arial" w:hAnsi="Arial" w:cs="Arial"/>
                <w:sz w:val="18"/>
                <w:szCs w:val="18"/>
              </w:rPr>
              <w:t>dyplomowej</w:t>
            </w:r>
            <w:r w:rsidRPr="003E30DD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</w:tbl>
    <w:p w14:paraId="6D8E31B0" w14:textId="77777777" w:rsidR="004B487F" w:rsidRDefault="004B487F" w:rsidP="00FB3856">
      <w:pPr>
        <w:rPr>
          <w:rFonts w:ascii="Arial" w:eastAsia="Arial" w:hAnsi="Arial" w:cs="Arial"/>
          <w:sz w:val="18"/>
          <w:szCs w:val="18"/>
        </w:rPr>
      </w:pPr>
    </w:p>
    <w:p w14:paraId="38867389" w14:textId="77777777" w:rsidR="00BF543C" w:rsidRDefault="00BF543C" w:rsidP="00BF543C">
      <w:pPr>
        <w:spacing w:after="120"/>
        <w:rPr>
          <w:rFonts w:ascii="Arial" w:eastAsia="Arial" w:hAnsi="Arial" w:cs="Arial"/>
          <w:sz w:val="18"/>
          <w:szCs w:val="18"/>
        </w:rPr>
      </w:pPr>
    </w:p>
    <w:p w14:paraId="0B17C820" w14:textId="62A3948B" w:rsidR="004F42FB" w:rsidRDefault="00FB3856" w:rsidP="00BF543C">
      <w:pPr>
        <w:spacing w:after="120"/>
        <w:rPr>
          <w:rFonts w:ascii="Arial" w:eastAsia="Arial" w:hAnsi="Arial" w:cs="Arial"/>
          <w:sz w:val="18"/>
          <w:szCs w:val="18"/>
        </w:rPr>
      </w:pPr>
      <w:r w:rsidRPr="00A57181">
        <w:rPr>
          <w:rFonts w:ascii="Arial" w:eastAsia="Arial" w:hAnsi="Arial" w:cs="Arial"/>
          <w:sz w:val="18"/>
          <w:szCs w:val="18"/>
        </w:rPr>
        <w:t>Praktyki zawodowe – wymiar, forma i zasady realizacji</w:t>
      </w:r>
    </w:p>
    <w:tbl>
      <w:tblPr>
        <w:tblStyle w:val="ae"/>
        <w:tblW w:w="1400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52"/>
        <w:gridCol w:w="10348"/>
      </w:tblGrid>
      <w:tr w:rsidR="004F42FB" w:rsidRPr="00A57181" w14:paraId="067FD7C6" w14:textId="77777777" w:rsidTr="00A415C6">
        <w:trPr>
          <w:trHeight w:val="340"/>
        </w:trPr>
        <w:tc>
          <w:tcPr>
            <w:tcW w:w="14000" w:type="dxa"/>
            <w:gridSpan w:val="2"/>
            <w:vAlign w:val="center"/>
          </w:tcPr>
          <w:p w14:paraId="2A652D19" w14:textId="77777777" w:rsidR="004F42FB" w:rsidRPr="00A57181" w:rsidRDefault="004F42FB" w:rsidP="00A415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Szpitalny oddział ratunkowy (SOR)</w:t>
            </w:r>
          </w:p>
        </w:tc>
      </w:tr>
      <w:tr w:rsidR="004F42FB" w:rsidRPr="00A57181" w14:paraId="33592897" w14:textId="77777777" w:rsidTr="00A415C6">
        <w:trPr>
          <w:trHeight w:val="340"/>
        </w:trPr>
        <w:tc>
          <w:tcPr>
            <w:tcW w:w="3652" w:type="dxa"/>
            <w:vAlign w:val="center"/>
          </w:tcPr>
          <w:p w14:paraId="7185898A" w14:textId="77777777" w:rsidR="004F42FB" w:rsidRPr="00A57181" w:rsidRDefault="004F42FB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Wymiar praktyk</w:t>
            </w:r>
          </w:p>
        </w:tc>
        <w:tc>
          <w:tcPr>
            <w:tcW w:w="10348" w:type="dxa"/>
            <w:vAlign w:val="center"/>
          </w:tcPr>
          <w:p w14:paraId="2AFA5F55" w14:textId="77777777" w:rsidR="004F42FB" w:rsidRPr="00A57181" w:rsidRDefault="004F42FB" w:rsidP="00A415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36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 godzin</w:t>
            </w:r>
          </w:p>
          <w:p w14:paraId="6227FE71" w14:textId="77777777" w:rsidR="004F42FB" w:rsidRPr="00A57181" w:rsidRDefault="004F42FB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 punkty ECTS</w:t>
            </w:r>
          </w:p>
        </w:tc>
      </w:tr>
      <w:tr w:rsidR="004F42FB" w:rsidRPr="00A57181" w14:paraId="7107C267" w14:textId="77777777" w:rsidTr="00A415C6">
        <w:trPr>
          <w:trHeight w:val="340"/>
        </w:trPr>
        <w:tc>
          <w:tcPr>
            <w:tcW w:w="3652" w:type="dxa"/>
            <w:vAlign w:val="center"/>
          </w:tcPr>
          <w:p w14:paraId="7E770623" w14:textId="77777777" w:rsidR="004F42FB" w:rsidRPr="00A57181" w:rsidRDefault="004F42FB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Forma odbywania praktyk</w:t>
            </w:r>
          </w:p>
        </w:tc>
        <w:tc>
          <w:tcPr>
            <w:tcW w:w="10348" w:type="dxa"/>
            <w:vAlign w:val="center"/>
          </w:tcPr>
          <w:p w14:paraId="37337263" w14:textId="77777777" w:rsidR="004F42FB" w:rsidRPr="00A57181" w:rsidRDefault="004F42FB" w:rsidP="00A415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Praktyka w szpitalu</w:t>
            </w:r>
          </w:p>
          <w:p w14:paraId="4BB81B9A" w14:textId="77777777" w:rsidR="004F42FB" w:rsidRPr="00A57181" w:rsidRDefault="004F42FB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Semestr 1</w:t>
            </w:r>
          </w:p>
        </w:tc>
      </w:tr>
      <w:tr w:rsidR="004F42FB" w:rsidRPr="00A57181" w14:paraId="6BC27D89" w14:textId="77777777" w:rsidTr="00A415C6">
        <w:trPr>
          <w:trHeight w:val="340"/>
        </w:trPr>
        <w:tc>
          <w:tcPr>
            <w:tcW w:w="3652" w:type="dxa"/>
            <w:vAlign w:val="center"/>
          </w:tcPr>
          <w:p w14:paraId="51B9D2FE" w14:textId="77777777" w:rsidR="004F42FB" w:rsidRPr="00A57181" w:rsidRDefault="004F42FB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Zasady realizacji praktyk</w:t>
            </w:r>
          </w:p>
        </w:tc>
        <w:tc>
          <w:tcPr>
            <w:tcW w:w="10348" w:type="dxa"/>
            <w:vAlign w:val="center"/>
          </w:tcPr>
          <w:p w14:paraId="60E03190" w14:textId="77777777" w:rsidR="004F42FB" w:rsidRPr="00A57181" w:rsidRDefault="004F42FB" w:rsidP="00A415C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Karta zaliczenia praktyki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zawodowej</w:t>
            </w:r>
          </w:p>
          <w:p w14:paraId="13DA529B" w14:textId="77777777" w:rsidR="004F42FB" w:rsidRPr="00A57181" w:rsidRDefault="004F42FB" w:rsidP="00A415C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Treści programowe: </w:t>
            </w:r>
          </w:p>
          <w:p w14:paraId="399FD05D" w14:textId="77777777" w:rsidR="004F42FB" w:rsidRDefault="00A9604A" w:rsidP="00F7470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16" w:hanging="337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4F42FB" w:rsidRPr="00A06732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raktyczne doskonalenie umiejętności rozpoznawania ostrych stanów zagrożenia życia i zdrowia. Prawidłowe planowanie </w:t>
            </w:r>
            <w:r w:rsidR="004F42FB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="004F42FB" w:rsidRPr="00A06732">
              <w:rPr>
                <w:rFonts w:ascii="Arial" w:eastAsia="Arial" w:hAnsi="Arial" w:cs="Arial"/>
                <w:color w:val="000000"/>
                <w:sz w:val="18"/>
                <w:szCs w:val="18"/>
              </w:rPr>
              <w:t>i podejmowanie medycznych czynności ratunkowych</w:t>
            </w:r>
            <w:r w:rsidR="00F7470E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43094146" w14:textId="77777777" w:rsidR="004F42FB" w:rsidRDefault="00A9604A" w:rsidP="00F7470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16" w:hanging="337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</w:t>
            </w:r>
            <w:r w:rsidR="004F42FB" w:rsidRPr="00A06732">
              <w:rPr>
                <w:rFonts w:ascii="Arial" w:eastAsia="Arial" w:hAnsi="Arial" w:cs="Arial"/>
                <w:color w:val="000000"/>
                <w:sz w:val="18"/>
                <w:szCs w:val="18"/>
              </w:rPr>
              <w:t>spekty praktyczne wykorzystania sprzętu medycznego: urządzenia do tlenoterapii, wentylacji ręcznej, zastawka PEEP, respirator transportowy i stacjonarny</w:t>
            </w:r>
            <w:r w:rsidR="00F7470E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5519EAD4" w14:textId="77777777" w:rsidR="004F42FB" w:rsidRDefault="00A9604A" w:rsidP="00F7470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16" w:hanging="337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</w:t>
            </w:r>
            <w:r w:rsidR="004F42FB" w:rsidRPr="00A06732">
              <w:rPr>
                <w:rFonts w:ascii="Arial" w:eastAsia="Arial" w:hAnsi="Arial" w:cs="Arial"/>
                <w:color w:val="000000"/>
                <w:sz w:val="18"/>
                <w:szCs w:val="18"/>
              </w:rPr>
              <w:t>naliza przypadków klinicznych.</w:t>
            </w:r>
          </w:p>
          <w:p w14:paraId="5E529D08" w14:textId="2A168379" w:rsidR="00CD35A1" w:rsidRPr="002420F9" w:rsidRDefault="004F42FB" w:rsidP="00F7470E">
            <w:pPr>
              <w:suppressAutoHyphens/>
              <w:ind w:firstLine="3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20F9">
              <w:rPr>
                <w:rFonts w:ascii="Arial" w:hAnsi="Arial" w:cs="Arial"/>
                <w:sz w:val="18"/>
                <w:szCs w:val="18"/>
              </w:rPr>
              <w:t xml:space="preserve">Praktyka stanowi integralną część procesu kształcenia i podlega zaliczeniu </w:t>
            </w:r>
            <w:r w:rsidR="00671C06">
              <w:rPr>
                <w:rFonts w:ascii="Arial" w:hAnsi="Arial" w:cs="Arial"/>
                <w:sz w:val="18"/>
                <w:szCs w:val="18"/>
              </w:rPr>
              <w:t>na</w:t>
            </w:r>
            <w:r w:rsidR="007A780D">
              <w:rPr>
                <w:rFonts w:ascii="Arial" w:hAnsi="Arial" w:cs="Arial"/>
                <w:sz w:val="18"/>
                <w:szCs w:val="18"/>
              </w:rPr>
              <w:t xml:space="preserve"> ocenę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. Każdy student jest zobowiązany </w:t>
            </w:r>
            <w:r w:rsidRPr="002420F9">
              <w:rPr>
                <w:rFonts w:ascii="Arial" w:hAnsi="Arial" w:cs="Arial"/>
                <w:sz w:val="18"/>
                <w:szCs w:val="18"/>
              </w:rPr>
              <w:br/>
              <w:t xml:space="preserve">do zrealizowania praktyki w łącznym wymiarze </w:t>
            </w:r>
            <w:r>
              <w:rPr>
                <w:rFonts w:ascii="Arial" w:hAnsi="Arial" w:cs="Arial"/>
                <w:sz w:val="18"/>
                <w:szCs w:val="18"/>
              </w:rPr>
              <w:t>36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godzin dydaktycznych i uzyskania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punkt</w:t>
            </w:r>
            <w:r w:rsidR="00B12974">
              <w:rPr>
                <w:rFonts w:ascii="Arial" w:hAnsi="Arial" w:cs="Arial"/>
                <w:sz w:val="18"/>
                <w:szCs w:val="18"/>
              </w:rPr>
              <w:t>ów</w:t>
            </w:r>
            <w:r w:rsidR="006557AE">
              <w:rPr>
                <w:rFonts w:ascii="Arial" w:hAnsi="Arial" w:cs="Arial"/>
                <w:sz w:val="18"/>
                <w:szCs w:val="18"/>
              </w:rPr>
              <w:t xml:space="preserve"> ECTS</w:t>
            </w:r>
            <w:r w:rsidR="008522EE">
              <w:rPr>
                <w:rFonts w:ascii="Arial" w:hAnsi="Arial" w:cs="Arial"/>
                <w:sz w:val="18"/>
                <w:szCs w:val="18"/>
              </w:rPr>
              <w:t>. Procesem</w:t>
            </w:r>
            <w:r w:rsidR="00CD35A1" w:rsidRPr="002420F9">
              <w:rPr>
                <w:rFonts w:ascii="Arial" w:hAnsi="Arial" w:cs="Arial"/>
                <w:sz w:val="18"/>
                <w:szCs w:val="18"/>
              </w:rPr>
              <w:t xml:space="preserve"> organizowania i koordynowania praktyk zajmuje się opiekun praktyk </w:t>
            </w:r>
            <w:r w:rsidR="00D156E6">
              <w:rPr>
                <w:rFonts w:ascii="Arial" w:hAnsi="Arial" w:cs="Arial"/>
                <w:sz w:val="18"/>
                <w:szCs w:val="18"/>
              </w:rPr>
              <w:t xml:space="preserve">zawodowych </w:t>
            </w:r>
            <w:r w:rsidR="008522EE" w:rsidRPr="002420F9">
              <w:rPr>
                <w:rFonts w:ascii="Arial" w:hAnsi="Arial" w:cs="Arial"/>
                <w:sz w:val="18"/>
                <w:szCs w:val="18"/>
              </w:rPr>
              <w:t xml:space="preserve">z </w:t>
            </w:r>
            <w:r w:rsidR="008522EE">
              <w:rPr>
                <w:rFonts w:ascii="Arial" w:hAnsi="Arial" w:cs="Arial"/>
                <w:sz w:val="18"/>
                <w:szCs w:val="18"/>
              </w:rPr>
              <w:t>Uczelni. Szczegółowe</w:t>
            </w:r>
            <w:r w:rsidR="00CD35A1" w:rsidRPr="002420F9">
              <w:rPr>
                <w:rStyle w:val="Inne"/>
                <w:rFonts w:ascii="Arial" w:hAnsi="Arial" w:cs="Arial"/>
                <w:sz w:val="18"/>
                <w:szCs w:val="18"/>
              </w:rPr>
              <w:t xml:space="preserve"> zasady odbywania praktyk, w tym miejsca ich realizacji zawiera</w:t>
            </w:r>
            <w:r w:rsidR="00CD35A1">
              <w:rPr>
                <w:rStyle w:val="Inne"/>
                <w:rFonts w:ascii="Arial" w:hAnsi="Arial" w:cs="Arial"/>
                <w:sz w:val="18"/>
                <w:szCs w:val="18"/>
              </w:rPr>
              <w:t xml:space="preserve"> „</w:t>
            </w:r>
            <w:r w:rsidR="00CD35A1" w:rsidRPr="000C7889">
              <w:rPr>
                <w:rStyle w:val="Inne"/>
                <w:rFonts w:ascii="Arial" w:hAnsi="Arial" w:cs="Arial"/>
                <w:sz w:val="18"/>
                <w:szCs w:val="18"/>
              </w:rPr>
              <w:t>Regulamin praktyk zawodowych</w:t>
            </w:r>
            <w:r w:rsidR="00CD35A1">
              <w:rPr>
                <w:rStyle w:val="Inne"/>
                <w:rFonts w:ascii="Arial" w:hAnsi="Arial" w:cs="Arial"/>
                <w:sz w:val="18"/>
                <w:szCs w:val="18"/>
              </w:rPr>
              <w:t>” oraz</w:t>
            </w:r>
            <w:r w:rsidR="00CD35A1" w:rsidRPr="002420F9">
              <w:rPr>
                <w:rStyle w:val="Inne"/>
                <w:rFonts w:ascii="Arial" w:hAnsi="Arial" w:cs="Arial"/>
                <w:sz w:val="18"/>
                <w:szCs w:val="18"/>
              </w:rPr>
              <w:t xml:space="preserve"> „</w:t>
            </w:r>
            <w:r w:rsidR="00CD35A1">
              <w:rPr>
                <w:rStyle w:val="Inne"/>
                <w:rFonts w:ascii="Arial" w:hAnsi="Arial" w:cs="Arial"/>
                <w:sz w:val="18"/>
                <w:szCs w:val="18"/>
              </w:rPr>
              <w:t>Kierunkowy program</w:t>
            </w:r>
            <w:r w:rsidR="00CD35A1" w:rsidRPr="002420F9">
              <w:rPr>
                <w:rStyle w:val="Inne"/>
                <w:rFonts w:ascii="Arial" w:hAnsi="Arial" w:cs="Arial"/>
                <w:sz w:val="18"/>
                <w:szCs w:val="18"/>
              </w:rPr>
              <w:t xml:space="preserve"> praktyk zawodowych”.</w:t>
            </w:r>
          </w:p>
          <w:p w14:paraId="225F29D4" w14:textId="389003EE" w:rsidR="00CD35A1" w:rsidRPr="002420F9" w:rsidRDefault="00CD35A1" w:rsidP="00F7470E">
            <w:pPr>
              <w:pStyle w:val="Inne0"/>
              <w:suppressAutoHyphens/>
              <w:ind w:firstLine="3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20F9">
              <w:rPr>
                <w:rFonts w:ascii="Arial" w:hAnsi="Arial" w:cs="Arial"/>
                <w:sz w:val="18"/>
                <w:szCs w:val="18"/>
              </w:rPr>
              <w:t xml:space="preserve">Studenci przed praktyką </w:t>
            </w:r>
            <w:r w:rsidR="00FC6E74">
              <w:rPr>
                <w:rFonts w:ascii="Arial" w:hAnsi="Arial" w:cs="Arial"/>
                <w:sz w:val="18"/>
                <w:szCs w:val="18"/>
              </w:rPr>
              <w:t xml:space="preserve">zawodową </w:t>
            </w:r>
            <w:r w:rsidRPr="002420F9">
              <w:rPr>
                <w:rFonts w:ascii="Arial" w:hAnsi="Arial" w:cs="Arial"/>
                <w:sz w:val="18"/>
                <w:szCs w:val="18"/>
              </w:rPr>
              <w:t>zobligowani są do przygotowania</w:t>
            </w:r>
            <w:r>
              <w:rPr>
                <w:rFonts w:ascii="Arial" w:hAnsi="Arial" w:cs="Arial"/>
                <w:sz w:val="18"/>
                <w:szCs w:val="18"/>
              </w:rPr>
              <w:t xml:space="preserve"> określonych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dokumentów</w:t>
            </w:r>
            <w:r>
              <w:rPr>
                <w:rFonts w:ascii="Arial" w:hAnsi="Arial" w:cs="Arial"/>
                <w:sz w:val="18"/>
                <w:szCs w:val="18"/>
              </w:rPr>
              <w:t xml:space="preserve"> zawartych w </w:t>
            </w:r>
            <w:r w:rsidRPr="000C7889">
              <w:rPr>
                <w:rFonts w:ascii="Arial" w:hAnsi="Arial" w:cs="Arial"/>
                <w:sz w:val="18"/>
                <w:szCs w:val="18"/>
              </w:rPr>
              <w:t>Regulaminie praktyk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C7889">
              <w:rPr>
                <w:rFonts w:ascii="Arial" w:hAnsi="Arial" w:cs="Arial"/>
                <w:sz w:val="18"/>
                <w:szCs w:val="18"/>
              </w:rPr>
              <w:t xml:space="preserve">zawodowych </w:t>
            </w:r>
            <w:r w:rsidR="00C6212A">
              <w:rPr>
                <w:rFonts w:ascii="Arial" w:hAnsi="Arial" w:cs="Arial"/>
                <w:sz w:val="18"/>
                <w:szCs w:val="18"/>
              </w:rPr>
              <w:t xml:space="preserve">oraz zaświadczeń </w:t>
            </w:r>
            <w:r w:rsidR="008522EE">
              <w:rPr>
                <w:rFonts w:ascii="Arial" w:hAnsi="Arial" w:cs="Arial"/>
                <w:sz w:val="18"/>
                <w:szCs w:val="18"/>
              </w:rPr>
              <w:t>le</w:t>
            </w:r>
            <w:r w:rsidR="00A51163">
              <w:rPr>
                <w:rFonts w:ascii="Arial" w:hAnsi="Arial" w:cs="Arial"/>
                <w:sz w:val="18"/>
                <w:szCs w:val="18"/>
              </w:rPr>
              <w:t>karskich i innych wymaganych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przez placówkę, w której realizowana będzie praktyka</w:t>
            </w:r>
            <w:r w:rsidR="00FC6E74">
              <w:rPr>
                <w:rFonts w:ascii="Arial" w:hAnsi="Arial" w:cs="Arial"/>
                <w:sz w:val="18"/>
                <w:szCs w:val="18"/>
              </w:rPr>
              <w:t xml:space="preserve"> zawodowa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6C65C0">
              <w:rPr>
                <w:rFonts w:ascii="Arial" w:hAnsi="Arial" w:cs="Arial"/>
                <w:sz w:val="18"/>
                <w:szCs w:val="18"/>
              </w:rPr>
              <w:t xml:space="preserve">W trakcie realizacji </w:t>
            </w:r>
            <w:r w:rsidRPr="002420F9">
              <w:rPr>
                <w:rFonts w:ascii="Arial" w:hAnsi="Arial" w:cs="Arial"/>
                <w:sz w:val="18"/>
                <w:szCs w:val="18"/>
              </w:rPr>
              <w:t>praktyki</w:t>
            </w:r>
            <w:r w:rsidR="006C65C0">
              <w:rPr>
                <w:rFonts w:ascii="Arial" w:hAnsi="Arial" w:cs="Arial"/>
                <w:sz w:val="18"/>
                <w:szCs w:val="18"/>
              </w:rPr>
              <w:t xml:space="preserve"> zawodowej, 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student </w:t>
            </w:r>
            <w:r w:rsidR="006C65C0">
              <w:rPr>
                <w:rFonts w:ascii="Arial" w:hAnsi="Arial" w:cs="Arial"/>
                <w:sz w:val="18"/>
                <w:szCs w:val="18"/>
              </w:rPr>
              <w:t>uczestniczy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w zajęciach zlecanych przez opiekuna, prowadzi dziennik praktyk i inną</w:t>
            </w:r>
            <w:r w:rsidR="0056431F">
              <w:rPr>
                <w:rFonts w:ascii="Arial" w:hAnsi="Arial" w:cs="Arial"/>
                <w:sz w:val="18"/>
                <w:szCs w:val="18"/>
              </w:rPr>
              <w:t xml:space="preserve"> wymaganą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dokumentację</w:t>
            </w:r>
            <w:r w:rsidR="00073841">
              <w:rPr>
                <w:rFonts w:ascii="Arial" w:hAnsi="Arial" w:cs="Arial"/>
                <w:sz w:val="18"/>
                <w:szCs w:val="18"/>
              </w:rPr>
              <w:t>.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Po zakończeniu praktyki </w:t>
            </w:r>
            <w:r w:rsidR="00073841">
              <w:rPr>
                <w:rFonts w:ascii="Arial" w:hAnsi="Arial" w:cs="Arial"/>
                <w:sz w:val="18"/>
                <w:szCs w:val="18"/>
              </w:rPr>
              <w:t xml:space="preserve">zawodowej </w:t>
            </w:r>
            <w:r w:rsidRPr="002420F9">
              <w:rPr>
                <w:rFonts w:ascii="Arial" w:hAnsi="Arial" w:cs="Arial"/>
                <w:sz w:val="18"/>
                <w:szCs w:val="18"/>
              </w:rPr>
              <w:t>student</w:t>
            </w:r>
            <w:r w:rsidR="00A51163">
              <w:rPr>
                <w:rFonts w:ascii="Arial" w:hAnsi="Arial" w:cs="Arial"/>
                <w:sz w:val="18"/>
                <w:szCs w:val="18"/>
              </w:rPr>
              <w:t xml:space="preserve"> przedkłada wszystkie</w:t>
            </w:r>
            <w:r w:rsidR="008A27E4">
              <w:rPr>
                <w:rFonts w:ascii="Arial" w:hAnsi="Arial" w:cs="Arial"/>
                <w:sz w:val="18"/>
                <w:szCs w:val="18"/>
              </w:rPr>
              <w:t xml:space="preserve"> wymagane dokumenty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i na tej podstawie dziekan weryfikuje, czy student osiągnął zakładane efekty uczenia się. Student otrzymuje </w:t>
            </w:r>
            <w:r w:rsidR="00CD44AB">
              <w:rPr>
                <w:rFonts w:ascii="Arial" w:hAnsi="Arial" w:cs="Arial"/>
                <w:sz w:val="18"/>
                <w:szCs w:val="18"/>
              </w:rPr>
              <w:t>zaliczenie z</w:t>
            </w:r>
            <w:r w:rsidR="00A51163">
              <w:rPr>
                <w:rFonts w:ascii="Arial" w:hAnsi="Arial" w:cs="Arial"/>
                <w:sz w:val="18"/>
                <w:szCs w:val="18"/>
              </w:rPr>
              <w:t xml:space="preserve"> oceną z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praktyki zawodowej. </w:t>
            </w:r>
          </w:p>
          <w:p w14:paraId="37D46F66" w14:textId="37590755" w:rsidR="004F42FB" w:rsidRPr="00A57181" w:rsidRDefault="00CD35A1" w:rsidP="00F74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16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2420F9">
              <w:rPr>
                <w:rStyle w:val="Inne"/>
                <w:rFonts w:ascii="Arial" w:hAnsi="Arial" w:cs="Arial"/>
                <w:sz w:val="18"/>
                <w:szCs w:val="18"/>
              </w:rPr>
              <w:t>Student realizuje praktykę poprzez: poznanie struktury organiza</w:t>
            </w:r>
            <w:r w:rsidR="007C6CA9">
              <w:rPr>
                <w:rStyle w:val="Inne"/>
                <w:rFonts w:ascii="Arial" w:hAnsi="Arial" w:cs="Arial"/>
                <w:sz w:val="18"/>
                <w:szCs w:val="18"/>
              </w:rPr>
              <w:t>cyjnej, zasad organizacji</w:t>
            </w:r>
            <w:r w:rsidR="00A51163">
              <w:rPr>
                <w:rStyle w:val="Inne"/>
                <w:rFonts w:ascii="Arial" w:hAnsi="Arial" w:cs="Arial"/>
                <w:sz w:val="18"/>
                <w:szCs w:val="18"/>
              </w:rPr>
              <w:t xml:space="preserve"> pracy</w:t>
            </w:r>
            <w:r w:rsidR="00B86FE7">
              <w:rPr>
                <w:rStyle w:val="Inne"/>
                <w:rFonts w:ascii="Arial" w:hAnsi="Arial" w:cs="Arial"/>
                <w:sz w:val="18"/>
                <w:szCs w:val="18"/>
              </w:rPr>
              <w:t>,</w:t>
            </w:r>
            <w:r w:rsidR="007C6CA9">
              <w:rPr>
                <w:rStyle w:val="Inne"/>
                <w:rFonts w:ascii="Arial" w:hAnsi="Arial" w:cs="Arial"/>
                <w:sz w:val="18"/>
                <w:szCs w:val="18"/>
              </w:rPr>
              <w:t xml:space="preserve"> </w:t>
            </w:r>
            <w:r w:rsidRPr="002420F9">
              <w:rPr>
                <w:rStyle w:val="Inne"/>
                <w:rFonts w:ascii="Arial" w:hAnsi="Arial" w:cs="Arial"/>
                <w:sz w:val="18"/>
                <w:szCs w:val="18"/>
              </w:rPr>
              <w:t xml:space="preserve">zapoznanie </w:t>
            </w:r>
            <w:r>
              <w:rPr>
                <w:rStyle w:val="Inne"/>
                <w:rFonts w:ascii="Arial" w:hAnsi="Arial" w:cs="Arial"/>
                <w:sz w:val="18"/>
                <w:szCs w:val="18"/>
              </w:rPr>
              <w:br/>
            </w:r>
            <w:r w:rsidRPr="002420F9">
              <w:rPr>
                <w:rStyle w:val="Inne"/>
                <w:rFonts w:ascii="Arial" w:hAnsi="Arial" w:cs="Arial"/>
                <w:sz w:val="18"/>
                <w:szCs w:val="18"/>
              </w:rPr>
              <w:t>z wymaganiami i zakresem obowiązków na danym stanowisku pracy, asystowanie w realizacji zadań wykonywanych przez specjalistów, obserwację pracy specjalistów, samodzielne wykonywanie zadań pod nadzorem opiekuna praktyk w wybranej placówce</w:t>
            </w:r>
            <w:r w:rsidR="00D870A9">
              <w:rPr>
                <w:rStyle w:val="Inne"/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1F56D6AD" w14:textId="77777777" w:rsidR="004F42FB" w:rsidRDefault="004F42FB" w:rsidP="00FB3856">
      <w:pPr>
        <w:rPr>
          <w:rFonts w:ascii="Arial" w:eastAsia="Arial" w:hAnsi="Arial" w:cs="Arial"/>
          <w:sz w:val="18"/>
          <w:szCs w:val="18"/>
        </w:rPr>
      </w:pPr>
    </w:p>
    <w:tbl>
      <w:tblPr>
        <w:tblStyle w:val="af"/>
        <w:tblW w:w="1400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52"/>
        <w:gridCol w:w="10348"/>
      </w:tblGrid>
      <w:tr w:rsidR="00640C75" w:rsidRPr="00CB5211" w14:paraId="153B65C2" w14:textId="77777777" w:rsidTr="00A415C6">
        <w:trPr>
          <w:trHeight w:val="340"/>
        </w:trPr>
        <w:tc>
          <w:tcPr>
            <w:tcW w:w="14000" w:type="dxa"/>
            <w:gridSpan w:val="2"/>
            <w:vAlign w:val="center"/>
          </w:tcPr>
          <w:p w14:paraId="61765F85" w14:textId="77777777" w:rsidR="00640C75" w:rsidRPr="00CB5211" w:rsidRDefault="00640C75" w:rsidP="00A415C6">
            <w:pPr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547F55">
              <w:rPr>
                <w:rFonts w:ascii="Arial" w:eastAsia="Arial" w:hAnsi="Arial" w:cs="Arial"/>
                <w:sz w:val="18"/>
                <w:szCs w:val="18"/>
              </w:rPr>
              <w:t>Zakład medycyny sądowej lub prosektorium szpitalne</w:t>
            </w:r>
          </w:p>
        </w:tc>
      </w:tr>
      <w:tr w:rsidR="00640C75" w:rsidRPr="00A57181" w14:paraId="3B046A59" w14:textId="77777777" w:rsidTr="00A415C6">
        <w:trPr>
          <w:trHeight w:val="340"/>
        </w:trPr>
        <w:tc>
          <w:tcPr>
            <w:tcW w:w="3652" w:type="dxa"/>
            <w:vAlign w:val="center"/>
          </w:tcPr>
          <w:p w14:paraId="22BB814B" w14:textId="77777777" w:rsidR="00640C75" w:rsidRPr="00A57181" w:rsidRDefault="00640C75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Wymiar praktyk</w:t>
            </w:r>
          </w:p>
        </w:tc>
        <w:tc>
          <w:tcPr>
            <w:tcW w:w="10348" w:type="dxa"/>
            <w:vAlign w:val="center"/>
          </w:tcPr>
          <w:p w14:paraId="0E5BEE78" w14:textId="77777777" w:rsidR="00640C75" w:rsidRPr="00A57181" w:rsidRDefault="00640C75" w:rsidP="00A415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32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 godzin</w:t>
            </w:r>
          </w:p>
          <w:p w14:paraId="77D82B5C" w14:textId="77777777" w:rsidR="00640C75" w:rsidRPr="00A57181" w:rsidRDefault="00640C75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 punkty ECTS</w:t>
            </w:r>
          </w:p>
        </w:tc>
      </w:tr>
      <w:tr w:rsidR="00640C75" w:rsidRPr="00A57181" w14:paraId="18121338" w14:textId="77777777" w:rsidTr="00A415C6">
        <w:trPr>
          <w:trHeight w:val="340"/>
        </w:trPr>
        <w:tc>
          <w:tcPr>
            <w:tcW w:w="3652" w:type="dxa"/>
            <w:vAlign w:val="center"/>
          </w:tcPr>
          <w:p w14:paraId="3370B0F9" w14:textId="77777777" w:rsidR="00640C75" w:rsidRPr="00A57181" w:rsidRDefault="00640C75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Forma odbywania praktyk</w:t>
            </w:r>
          </w:p>
        </w:tc>
        <w:tc>
          <w:tcPr>
            <w:tcW w:w="10348" w:type="dxa"/>
            <w:vAlign w:val="center"/>
          </w:tcPr>
          <w:p w14:paraId="054215BB" w14:textId="77777777" w:rsidR="00640C75" w:rsidRPr="00A57181" w:rsidRDefault="00640C75" w:rsidP="00A415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Praktyka w szpitalu lub placówce opieki długoterminowej</w:t>
            </w:r>
          </w:p>
          <w:p w14:paraId="53484F2B" w14:textId="77777777" w:rsidR="00640C75" w:rsidRPr="00A57181" w:rsidRDefault="00640C75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Semestr 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640C75" w:rsidRPr="00A57181" w14:paraId="02CF8DE0" w14:textId="77777777" w:rsidTr="00A415C6">
        <w:trPr>
          <w:trHeight w:val="340"/>
        </w:trPr>
        <w:tc>
          <w:tcPr>
            <w:tcW w:w="3652" w:type="dxa"/>
            <w:vAlign w:val="center"/>
          </w:tcPr>
          <w:p w14:paraId="087802B8" w14:textId="77777777" w:rsidR="00640C75" w:rsidRPr="00A57181" w:rsidRDefault="00640C75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Zasady realizacji praktyk</w:t>
            </w:r>
          </w:p>
        </w:tc>
        <w:tc>
          <w:tcPr>
            <w:tcW w:w="10348" w:type="dxa"/>
            <w:vAlign w:val="center"/>
          </w:tcPr>
          <w:p w14:paraId="7F0D093C" w14:textId="77777777" w:rsidR="00640C75" w:rsidRPr="00A57181" w:rsidRDefault="00640C75" w:rsidP="00A415C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Karta zaliczenia praktyki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zawodowej</w:t>
            </w:r>
          </w:p>
          <w:p w14:paraId="32282C13" w14:textId="77777777" w:rsidR="00640C75" w:rsidRPr="00A57181" w:rsidRDefault="00640C75" w:rsidP="00A415C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Treści programowe:</w:t>
            </w:r>
          </w:p>
          <w:p w14:paraId="4A2F9052" w14:textId="77777777" w:rsidR="00640C75" w:rsidRPr="00FB3856" w:rsidRDefault="00A9604A" w:rsidP="00EA1DA5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6" w:hanging="321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t</w:t>
            </w:r>
            <w:r w:rsidR="00640C75" w:rsidRPr="00FB3856">
              <w:rPr>
                <w:rFonts w:ascii="Arial" w:eastAsia="Arial" w:hAnsi="Arial" w:cs="Arial"/>
                <w:color w:val="000000"/>
                <w:sz w:val="18"/>
                <w:szCs w:val="18"/>
              </w:rPr>
              <w:t>echniki sekcyjne i anatomia patologiczna</w:t>
            </w:r>
            <w:r w:rsidR="00F7470E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1DC07534" w14:textId="77777777" w:rsidR="00640C75" w:rsidRPr="00FB3856" w:rsidRDefault="00A9604A" w:rsidP="00EA1DA5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6" w:hanging="321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</w:t>
            </w:r>
            <w:r w:rsidR="00640C75" w:rsidRPr="00FB3856">
              <w:rPr>
                <w:rFonts w:ascii="Arial" w:eastAsia="Arial" w:hAnsi="Arial" w:cs="Arial"/>
                <w:color w:val="000000"/>
                <w:sz w:val="18"/>
                <w:szCs w:val="18"/>
              </w:rPr>
              <w:t>naliza toksykologiczna i identyfikacja substancji</w:t>
            </w:r>
            <w:r w:rsidR="00F7470E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7B5D1671" w14:textId="77777777" w:rsidR="00640C75" w:rsidRDefault="00A9604A" w:rsidP="00EA1DA5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6" w:hanging="321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w</w:t>
            </w:r>
            <w:r w:rsidR="00640C75" w:rsidRPr="00FB3856">
              <w:rPr>
                <w:rFonts w:ascii="Arial" w:eastAsia="Arial" w:hAnsi="Arial" w:cs="Arial"/>
                <w:color w:val="000000"/>
                <w:sz w:val="18"/>
                <w:szCs w:val="18"/>
              </w:rPr>
              <w:t>spółpraca z organami ścigania i sądownictwem.</w:t>
            </w:r>
          </w:p>
          <w:p w14:paraId="3D32E2FD" w14:textId="3A04CF5D" w:rsidR="00CD35A1" w:rsidRDefault="00B12974" w:rsidP="00F7470E">
            <w:pPr>
              <w:suppressAutoHyphens/>
              <w:ind w:firstLine="316"/>
              <w:jc w:val="both"/>
              <w:rPr>
                <w:rStyle w:val="Inne"/>
                <w:rFonts w:ascii="Arial" w:hAnsi="Arial" w:cs="Arial"/>
                <w:sz w:val="18"/>
                <w:szCs w:val="18"/>
              </w:rPr>
            </w:pPr>
            <w:r w:rsidRPr="002420F9">
              <w:rPr>
                <w:rFonts w:ascii="Arial" w:hAnsi="Arial" w:cs="Arial"/>
                <w:sz w:val="18"/>
                <w:szCs w:val="18"/>
              </w:rPr>
              <w:t xml:space="preserve">Praktyka stanowi integralną część procesu kształcenia i podlega zaliczeniu </w:t>
            </w:r>
            <w:r w:rsidR="00671C06">
              <w:rPr>
                <w:rFonts w:ascii="Arial" w:hAnsi="Arial" w:cs="Arial"/>
                <w:sz w:val="18"/>
                <w:szCs w:val="18"/>
              </w:rPr>
              <w:t>na</w:t>
            </w:r>
            <w:r w:rsidR="004B67B7">
              <w:rPr>
                <w:rFonts w:ascii="Arial" w:hAnsi="Arial" w:cs="Arial"/>
                <w:sz w:val="18"/>
                <w:szCs w:val="18"/>
              </w:rPr>
              <w:t xml:space="preserve"> ocenę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. Każdy student jest zobowiązany </w:t>
            </w:r>
            <w:r w:rsidRPr="002420F9">
              <w:rPr>
                <w:rFonts w:ascii="Arial" w:hAnsi="Arial" w:cs="Arial"/>
                <w:sz w:val="18"/>
                <w:szCs w:val="18"/>
              </w:rPr>
              <w:br/>
              <w:t xml:space="preserve">do zrealizowania praktyki w łącznym wymiarze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D870A9">
              <w:rPr>
                <w:rFonts w:ascii="Arial" w:hAnsi="Arial" w:cs="Arial"/>
                <w:sz w:val="18"/>
                <w:szCs w:val="18"/>
              </w:rPr>
              <w:t>2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godzin dydaktycznych i uzyskania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punktów</w:t>
            </w:r>
            <w:r w:rsidR="00B86FE7">
              <w:rPr>
                <w:rFonts w:ascii="Arial" w:hAnsi="Arial" w:cs="Arial"/>
                <w:sz w:val="18"/>
                <w:szCs w:val="18"/>
              </w:rPr>
              <w:t xml:space="preserve"> ECTS. Procesem</w:t>
            </w:r>
            <w:r w:rsidR="00CD35A1" w:rsidRPr="002420F9">
              <w:rPr>
                <w:rFonts w:ascii="Arial" w:hAnsi="Arial" w:cs="Arial"/>
                <w:sz w:val="18"/>
                <w:szCs w:val="18"/>
              </w:rPr>
              <w:t xml:space="preserve"> organizowania i koordynowania praktyk zajmuje się opiekun praktyk z</w:t>
            </w:r>
            <w:r w:rsidR="00B86FE7">
              <w:rPr>
                <w:rFonts w:ascii="Arial" w:hAnsi="Arial" w:cs="Arial"/>
                <w:sz w:val="18"/>
                <w:szCs w:val="18"/>
              </w:rPr>
              <w:t xml:space="preserve"> Uczelni. Szczegółowe</w:t>
            </w:r>
            <w:r w:rsidR="00CD35A1" w:rsidRPr="002420F9">
              <w:rPr>
                <w:rStyle w:val="Inne"/>
                <w:rFonts w:ascii="Arial" w:hAnsi="Arial" w:cs="Arial"/>
                <w:sz w:val="18"/>
                <w:szCs w:val="18"/>
              </w:rPr>
              <w:t xml:space="preserve"> zasady odbywania praktyk, w tym miejsca ich realizacji zawiera</w:t>
            </w:r>
            <w:r w:rsidR="00CD35A1">
              <w:rPr>
                <w:rStyle w:val="Inne"/>
                <w:rFonts w:ascii="Arial" w:hAnsi="Arial" w:cs="Arial"/>
                <w:sz w:val="18"/>
                <w:szCs w:val="18"/>
              </w:rPr>
              <w:t xml:space="preserve"> „</w:t>
            </w:r>
            <w:r w:rsidR="00CD35A1" w:rsidRPr="000C7889">
              <w:rPr>
                <w:rStyle w:val="Inne"/>
                <w:rFonts w:ascii="Arial" w:hAnsi="Arial" w:cs="Arial"/>
                <w:sz w:val="18"/>
                <w:szCs w:val="18"/>
              </w:rPr>
              <w:t>Regulamin praktyk zawodowych</w:t>
            </w:r>
            <w:r w:rsidR="00CD35A1">
              <w:rPr>
                <w:rStyle w:val="Inne"/>
                <w:rFonts w:ascii="Arial" w:hAnsi="Arial" w:cs="Arial"/>
                <w:sz w:val="18"/>
                <w:szCs w:val="18"/>
              </w:rPr>
              <w:t>” oraz</w:t>
            </w:r>
            <w:r w:rsidR="00CD35A1" w:rsidRPr="002420F9">
              <w:rPr>
                <w:rStyle w:val="Inne"/>
                <w:rFonts w:ascii="Arial" w:hAnsi="Arial" w:cs="Arial"/>
                <w:sz w:val="18"/>
                <w:szCs w:val="18"/>
              </w:rPr>
              <w:t xml:space="preserve"> „</w:t>
            </w:r>
            <w:r w:rsidR="00CD35A1">
              <w:rPr>
                <w:rStyle w:val="Inne"/>
                <w:rFonts w:ascii="Arial" w:hAnsi="Arial" w:cs="Arial"/>
                <w:sz w:val="18"/>
                <w:szCs w:val="18"/>
              </w:rPr>
              <w:t>Kierunkowy program</w:t>
            </w:r>
            <w:r w:rsidR="00CD35A1" w:rsidRPr="002420F9">
              <w:rPr>
                <w:rStyle w:val="Inne"/>
                <w:rFonts w:ascii="Arial" w:hAnsi="Arial" w:cs="Arial"/>
                <w:sz w:val="18"/>
                <w:szCs w:val="18"/>
              </w:rPr>
              <w:t xml:space="preserve"> praktyk zawodowych”.</w:t>
            </w:r>
          </w:p>
          <w:p w14:paraId="643ADA27" w14:textId="7F6F9DC4" w:rsidR="00D870A9" w:rsidRPr="002420F9" w:rsidRDefault="00D870A9" w:rsidP="00D870A9">
            <w:pPr>
              <w:pStyle w:val="Inne0"/>
              <w:suppressAutoHyphens/>
              <w:ind w:firstLine="3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20F9">
              <w:rPr>
                <w:rFonts w:ascii="Arial" w:hAnsi="Arial" w:cs="Arial"/>
                <w:sz w:val="18"/>
                <w:szCs w:val="18"/>
              </w:rPr>
              <w:t xml:space="preserve">Studenci przed praktyką </w:t>
            </w:r>
            <w:r>
              <w:rPr>
                <w:rFonts w:ascii="Arial" w:hAnsi="Arial" w:cs="Arial"/>
                <w:sz w:val="18"/>
                <w:szCs w:val="18"/>
              </w:rPr>
              <w:t xml:space="preserve">zawodową </w:t>
            </w:r>
            <w:r w:rsidRPr="002420F9">
              <w:rPr>
                <w:rFonts w:ascii="Arial" w:hAnsi="Arial" w:cs="Arial"/>
                <w:sz w:val="18"/>
                <w:szCs w:val="18"/>
              </w:rPr>
              <w:t>zobligowani są do przygotowania</w:t>
            </w:r>
            <w:r>
              <w:rPr>
                <w:rFonts w:ascii="Arial" w:hAnsi="Arial" w:cs="Arial"/>
                <w:sz w:val="18"/>
                <w:szCs w:val="18"/>
              </w:rPr>
              <w:t xml:space="preserve"> określonych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dokumentów</w:t>
            </w:r>
            <w:r>
              <w:rPr>
                <w:rFonts w:ascii="Arial" w:hAnsi="Arial" w:cs="Arial"/>
                <w:sz w:val="18"/>
                <w:szCs w:val="18"/>
              </w:rPr>
              <w:t xml:space="preserve"> zawartych </w:t>
            </w:r>
            <w:r w:rsidR="000C7889">
              <w:rPr>
                <w:rFonts w:ascii="Arial" w:hAnsi="Arial" w:cs="Arial"/>
                <w:sz w:val="18"/>
                <w:szCs w:val="18"/>
              </w:rPr>
              <w:t xml:space="preserve">w Regulaminie praktyk zawodowych 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oraz </w:t>
            </w:r>
            <w:r w:rsidR="00C6212A">
              <w:rPr>
                <w:rFonts w:ascii="Arial" w:hAnsi="Arial" w:cs="Arial"/>
                <w:sz w:val="18"/>
                <w:szCs w:val="18"/>
              </w:rPr>
              <w:t>zaświadczeń</w:t>
            </w:r>
            <w:r w:rsidR="00B86FE7">
              <w:rPr>
                <w:rFonts w:ascii="Arial" w:hAnsi="Arial" w:cs="Arial"/>
                <w:sz w:val="18"/>
                <w:szCs w:val="18"/>
              </w:rPr>
              <w:t xml:space="preserve"> lekarskich i </w:t>
            </w:r>
            <w:r>
              <w:rPr>
                <w:rFonts w:ascii="Arial" w:hAnsi="Arial" w:cs="Arial"/>
                <w:sz w:val="18"/>
                <w:szCs w:val="18"/>
              </w:rPr>
              <w:t xml:space="preserve">innych </w:t>
            </w:r>
            <w:r w:rsidRPr="002420F9">
              <w:rPr>
                <w:rFonts w:ascii="Arial" w:hAnsi="Arial" w:cs="Arial"/>
                <w:sz w:val="18"/>
                <w:szCs w:val="18"/>
              </w:rPr>
              <w:t>wymaganych przez placówkę, w której realizowana będzie praktyka</w:t>
            </w:r>
            <w:r>
              <w:rPr>
                <w:rFonts w:ascii="Arial" w:hAnsi="Arial" w:cs="Arial"/>
                <w:sz w:val="18"/>
                <w:szCs w:val="18"/>
              </w:rPr>
              <w:t xml:space="preserve"> zawodowa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 xml:space="preserve">W trakcie realizacji </w:t>
            </w:r>
            <w:r w:rsidRPr="002420F9">
              <w:rPr>
                <w:rFonts w:ascii="Arial" w:hAnsi="Arial" w:cs="Arial"/>
                <w:sz w:val="18"/>
                <w:szCs w:val="18"/>
              </w:rPr>
              <w:t>praktyki</w:t>
            </w:r>
            <w:r>
              <w:rPr>
                <w:rFonts w:ascii="Arial" w:hAnsi="Arial" w:cs="Arial"/>
                <w:sz w:val="18"/>
                <w:szCs w:val="18"/>
              </w:rPr>
              <w:t xml:space="preserve"> zawodowej, 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student </w:t>
            </w:r>
            <w:r>
              <w:rPr>
                <w:rFonts w:ascii="Arial" w:hAnsi="Arial" w:cs="Arial"/>
                <w:sz w:val="18"/>
                <w:szCs w:val="18"/>
              </w:rPr>
              <w:t>uczestniczy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w zajęciach zlecanych przez opiekuna, prowadzi dziennik praktyk i inną</w:t>
            </w:r>
            <w:r>
              <w:rPr>
                <w:rFonts w:ascii="Arial" w:hAnsi="Arial" w:cs="Arial"/>
                <w:sz w:val="18"/>
                <w:szCs w:val="18"/>
              </w:rPr>
              <w:t xml:space="preserve"> wymaganą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dokumentację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Po zakończeniu praktyki </w:t>
            </w:r>
            <w:r>
              <w:rPr>
                <w:rFonts w:ascii="Arial" w:hAnsi="Arial" w:cs="Arial"/>
                <w:sz w:val="18"/>
                <w:szCs w:val="18"/>
              </w:rPr>
              <w:t xml:space="preserve">zawodowej </w:t>
            </w:r>
            <w:r w:rsidRPr="002420F9">
              <w:rPr>
                <w:rFonts w:ascii="Arial" w:hAnsi="Arial" w:cs="Arial"/>
                <w:sz w:val="18"/>
                <w:szCs w:val="18"/>
              </w:rPr>
              <w:t>student</w:t>
            </w:r>
            <w:r w:rsidR="00B86FE7">
              <w:rPr>
                <w:rFonts w:ascii="Arial" w:hAnsi="Arial" w:cs="Arial"/>
                <w:sz w:val="18"/>
                <w:szCs w:val="18"/>
              </w:rPr>
              <w:t xml:space="preserve"> przedkłada wszystkie</w:t>
            </w:r>
            <w:r>
              <w:rPr>
                <w:rFonts w:ascii="Arial" w:hAnsi="Arial" w:cs="Arial"/>
                <w:sz w:val="18"/>
                <w:szCs w:val="18"/>
              </w:rPr>
              <w:t xml:space="preserve"> wymagane dokumenty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i na tej podstawie dziekan weryfikuje, czy student osiągnął zakładane efekty uczenia się. Student otrzymuje </w:t>
            </w:r>
            <w:r>
              <w:rPr>
                <w:rFonts w:ascii="Arial" w:hAnsi="Arial" w:cs="Arial"/>
                <w:sz w:val="18"/>
                <w:szCs w:val="18"/>
              </w:rPr>
              <w:t>zaliczenie z oceną</w:t>
            </w:r>
            <w:r w:rsidR="003156E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z praktyki zawodowej. </w:t>
            </w:r>
          </w:p>
          <w:p w14:paraId="40CFE6A1" w14:textId="64EB0074" w:rsidR="00640C75" w:rsidRPr="004D3AA0" w:rsidRDefault="00D870A9" w:rsidP="00D870A9">
            <w:pPr>
              <w:suppressAutoHyphens/>
              <w:ind w:firstLine="316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2420F9">
              <w:rPr>
                <w:rStyle w:val="Inne"/>
                <w:rFonts w:ascii="Arial" w:hAnsi="Arial" w:cs="Arial"/>
                <w:sz w:val="18"/>
                <w:szCs w:val="18"/>
              </w:rPr>
              <w:t>Student realizuje praktykę poprzez: poznanie struktury organizacyjnej, zasa</w:t>
            </w:r>
            <w:r w:rsidR="003B3059">
              <w:rPr>
                <w:rStyle w:val="Inne"/>
                <w:rFonts w:ascii="Arial" w:hAnsi="Arial" w:cs="Arial"/>
                <w:sz w:val="18"/>
                <w:szCs w:val="18"/>
              </w:rPr>
              <w:t>d organizacji</w:t>
            </w:r>
            <w:r w:rsidR="00854EB2">
              <w:rPr>
                <w:rStyle w:val="Inne"/>
                <w:rFonts w:ascii="Arial" w:hAnsi="Arial" w:cs="Arial"/>
                <w:sz w:val="18"/>
                <w:szCs w:val="18"/>
              </w:rPr>
              <w:t xml:space="preserve"> pracy,</w:t>
            </w:r>
            <w:r w:rsidRPr="002420F9">
              <w:rPr>
                <w:rStyle w:val="Inne"/>
                <w:rFonts w:ascii="Arial" w:hAnsi="Arial" w:cs="Arial"/>
                <w:sz w:val="18"/>
                <w:szCs w:val="18"/>
              </w:rPr>
              <w:t xml:space="preserve"> zapoznanie </w:t>
            </w:r>
            <w:r>
              <w:rPr>
                <w:rStyle w:val="Inne"/>
                <w:rFonts w:ascii="Arial" w:hAnsi="Arial" w:cs="Arial"/>
                <w:sz w:val="18"/>
                <w:szCs w:val="18"/>
              </w:rPr>
              <w:br/>
            </w:r>
            <w:r w:rsidRPr="002420F9">
              <w:rPr>
                <w:rStyle w:val="Inne"/>
                <w:rFonts w:ascii="Arial" w:hAnsi="Arial" w:cs="Arial"/>
                <w:sz w:val="18"/>
                <w:szCs w:val="18"/>
              </w:rPr>
              <w:t>z wymaganiami i zakresem obowiązków na danym stanowisku pracy, asystowanie w realizacji zadań wykonywanych przez specjalistów, obserwację pracy specjalistów, samodzielne wykonywanie zadań pod nadzorem opiekuna praktyk w wybranej placówce</w:t>
            </w:r>
            <w:r>
              <w:rPr>
                <w:rStyle w:val="Inne"/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6F82869D" w14:textId="77777777" w:rsidR="004F42FB" w:rsidRDefault="004F42FB" w:rsidP="00FB3856">
      <w:pPr>
        <w:rPr>
          <w:rFonts w:ascii="Arial" w:eastAsia="Arial" w:hAnsi="Arial" w:cs="Arial"/>
          <w:sz w:val="18"/>
          <w:szCs w:val="18"/>
        </w:rPr>
      </w:pPr>
    </w:p>
    <w:p w14:paraId="7D7336BC" w14:textId="77777777" w:rsidR="00D870A9" w:rsidRDefault="00D870A9" w:rsidP="00FB3856">
      <w:pPr>
        <w:rPr>
          <w:rFonts w:ascii="Arial" w:eastAsia="Arial" w:hAnsi="Arial" w:cs="Arial"/>
          <w:sz w:val="18"/>
          <w:szCs w:val="18"/>
        </w:rPr>
      </w:pPr>
    </w:p>
    <w:tbl>
      <w:tblPr>
        <w:tblStyle w:val="af0"/>
        <w:tblW w:w="1400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52"/>
        <w:gridCol w:w="10348"/>
      </w:tblGrid>
      <w:tr w:rsidR="00640C75" w:rsidRPr="00A57181" w14:paraId="6E0D20F3" w14:textId="77777777" w:rsidTr="00A415C6">
        <w:trPr>
          <w:trHeight w:val="340"/>
        </w:trPr>
        <w:tc>
          <w:tcPr>
            <w:tcW w:w="14000" w:type="dxa"/>
            <w:gridSpan w:val="2"/>
            <w:vAlign w:val="center"/>
          </w:tcPr>
          <w:p w14:paraId="4807CB40" w14:textId="77777777" w:rsidR="00640C75" w:rsidRPr="00A57181" w:rsidRDefault="00640C75" w:rsidP="00A415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Oddział anestezjologii i intensywnej terapii dorosłych</w:t>
            </w:r>
          </w:p>
        </w:tc>
      </w:tr>
      <w:tr w:rsidR="00640C75" w:rsidRPr="00A57181" w14:paraId="42E7E1F0" w14:textId="77777777" w:rsidTr="00A415C6">
        <w:trPr>
          <w:trHeight w:val="340"/>
        </w:trPr>
        <w:tc>
          <w:tcPr>
            <w:tcW w:w="3652" w:type="dxa"/>
            <w:vAlign w:val="center"/>
          </w:tcPr>
          <w:p w14:paraId="08B60E28" w14:textId="77777777" w:rsidR="00640C75" w:rsidRPr="00A57181" w:rsidRDefault="00640C75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Wymiar praktyk</w:t>
            </w:r>
          </w:p>
        </w:tc>
        <w:tc>
          <w:tcPr>
            <w:tcW w:w="10348" w:type="dxa"/>
            <w:vAlign w:val="center"/>
          </w:tcPr>
          <w:p w14:paraId="4B49BC05" w14:textId="77777777" w:rsidR="00640C75" w:rsidRPr="00A57181" w:rsidRDefault="00640C75" w:rsidP="00A415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146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 godzin</w:t>
            </w:r>
          </w:p>
          <w:p w14:paraId="66BEDB17" w14:textId="77777777" w:rsidR="00640C75" w:rsidRPr="00A57181" w:rsidRDefault="00640C75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 punkt</w:t>
            </w:r>
            <w:r>
              <w:rPr>
                <w:rFonts w:ascii="Arial" w:eastAsia="Arial" w:hAnsi="Arial" w:cs="Arial"/>
                <w:sz w:val="18"/>
                <w:szCs w:val="18"/>
              </w:rPr>
              <w:t>ów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 ECTS</w:t>
            </w:r>
          </w:p>
        </w:tc>
      </w:tr>
      <w:tr w:rsidR="00640C75" w:rsidRPr="00A57181" w14:paraId="0C9B17BB" w14:textId="77777777" w:rsidTr="00A415C6">
        <w:trPr>
          <w:trHeight w:val="340"/>
        </w:trPr>
        <w:tc>
          <w:tcPr>
            <w:tcW w:w="3652" w:type="dxa"/>
            <w:vAlign w:val="center"/>
          </w:tcPr>
          <w:p w14:paraId="54D39332" w14:textId="77777777" w:rsidR="00640C75" w:rsidRPr="00A57181" w:rsidRDefault="00640C75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Forma odbywania praktyk</w:t>
            </w:r>
          </w:p>
        </w:tc>
        <w:tc>
          <w:tcPr>
            <w:tcW w:w="10348" w:type="dxa"/>
            <w:vAlign w:val="center"/>
          </w:tcPr>
          <w:p w14:paraId="53C2CB4A" w14:textId="77777777" w:rsidR="00640C75" w:rsidRPr="00A57181" w:rsidRDefault="00640C75" w:rsidP="00A415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Praktyka w </w:t>
            </w:r>
            <w:r w:rsidR="00C6212A">
              <w:rPr>
                <w:rFonts w:ascii="Arial" w:eastAsia="Arial" w:hAnsi="Arial" w:cs="Arial"/>
                <w:sz w:val="18"/>
                <w:szCs w:val="18"/>
              </w:rPr>
              <w:t>szpitalu</w:t>
            </w:r>
          </w:p>
          <w:p w14:paraId="72FDC5D3" w14:textId="77777777" w:rsidR="00640C75" w:rsidRPr="00A57181" w:rsidRDefault="00640C75" w:rsidP="00A415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Semestr 2</w:t>
            </w:r>
          </w:p>
        </w:tc>
      </w:tr>
      <w:tr w:rsidR="00640C75" w:rsidRPr="00A57181" w14:paraId="29A57C87" w14:textId="77777777" w:rsidTr="00A415C6">
        <w:trPr>
          <w:trHeight w:val="340"/>
        </w:trPr>
        <w:tc>
          <w:tcPr>
            <w:tcW w:w="3652" w:type="dxa"/>
            <w:vAlign w:val="center"/>
          </w:tcPr>
          <w:p w14:paraId="34EA1FF3" w14:textId="77777777" w:rsidR="00640C75" w:rsidRPr="00A57181" w:rsidRDefault="00640C75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Zasady realizacji praktyk</w:t>
            </w:r>
          </w:p>
        </w:tc>
        <w:tc>
          <w:tcPr>
            <w:tcW w:w="10348" w:type="dxa"/>
            <w:vAlign w:val="center"/>
          </w:tcPr>
          <w:p w14:paraId="14D87DE7" w14:textId="77777777" w:rsidR="00640C75" w:rsidRPr="00A57181" w:rsidRDefault="00640C75" w:rsidP="00A415C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Karta zaliczenia praktyki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zawodowej</w:t>
            </w:r>
          </w:p>
          <w:p w14:paraId="5062CB7A" w14:textId="77777777" w:rsidR="00640C75" w:rsidRPr="00A57181" w:rsidRDefault="00640C75" w:rsidP="00A415C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Treści programowe:</w:t>
            </w:r>
          </w:p>
          <w:p w14:paraId="7924E8E0" w14:textId="77777777" w:rsidR="00640C75" w:rsidRPr="00FB3856" w:rsidRDefault="00A9604A" w:rsidP="00EA1DA5">
            <w:pPr>
              <w:pStyle w:val="Akapitzlist"/>
              <w:numPr>
                <w:ilvl w:val="0"/>
                <w:numId w:val="6"/>
              </w:numPr>
              <w:ind w:left="316" w:hanging="33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 w:rsidR="00640C75" w:rsidRPr="00FB3856">
              <w:rPr>
                <w:rFonts w:ascii="Arial" w:eastAsia="Arial" w:hAnsi="Arial" w:cs="Arial"/>
                <w:sz w:val="18"/>
                <w:szCs w:val="18"/>
              </w:rPr>
              <w:t>adanie podmiotowe i przedmiotowe. Przygotowanie pacjenta do badań diagnostycznych i zabiegów opera</w:t>
            </w:r>
            <w:r w:rsidR="00C6212A">
              <w:rPr>
                <w:rFonts w:ascii="Arial" w:eastAsia="Arial" w:hAnsi="Arial" w:cs="Arial"/>
                <w:sz w:val="18"/>
                <w:szCs w:val="18"/>
              </w:rPr>
              <w:t>cyjnych;</w:t>
            </w:r>
          </w:p>
          <w:p w14:paraId="1806C640" w14:textId="77777777" w:rsidR="00640C75" w:rsidRDefault="00A9604A" w:rsidP="00EA1DA5">
            <w:pPr>
              <w:pStyle w:val="Akapitzlist"/>
              <w:numPr>
                <w:ilvl w:val="0"/>
                <w:numId w:val="6"/>
              </w:numPr>
              <w:ind w:left="316" w:hanging="33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 w:rsidR="00640C75" w:rsidRPr="00FB3856">
              <w:rPr>
                <w:rFonts w:ascii="Arial" w:eastAsia="Arial" w:hAnsi="Arial" w:cs="Arial"/>
                <w:sz w:val="18"/>
                <w:szCs w:val="18"/>
              </w:rPr>
              <w:t xml:space="preserve">dział w badaniach diagnostycznych i wykonywanych zabiegach – wykonanie intubacji dotchawiczej przy użyciu                                 </w:t>
            </w:r>
            <w:r w:rsidR="00C6212A">
              <w:rPr>
                <w:rFonts w:ascii="Arial" w:eastAsia="Arial" w:hAnsi="Arial" w:cs="Arial"/>
                <w:sz w:val="18"/>
                <w:szCs w:val="18"/>
              </w:rPr>
              <w:t xml:space="preserve">         środków zwiotczających;</w:t>
            </w:r>
          </w:p>
          <w:p w14:paraId="56F035E1" w14:textId="77777777" w:rsidR="00640C75" w:rsidRDefault="00A9604A" w:rsidP="00EA1DA5">
            <w:pPr>
              <w:pStyle w:val="Akapitzlist"/>
              <w:numPr>
                <w:ilvl w:val="0"/>
                <w:numId w:val="6"/>
              </w:numPr>
              <w:ind w:left="316" w:hanging="33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640C75" w:rsidRPr="00FB3856">
              <w:rPr>
                <w:rFonts w:ascii="Arial" w:eastAsia="Arial" w:hAnsi="Arial" w:cs="Arial"/>
                <w:sz w:val="18"/>
                <w:szCs w:val="18"/>
              </w:rPr>
              <w:t>onitorowanie pacjenta.</w:t>
            </w:r>
          </w:p>
          <w:p w14:paraId="584FCE28" w14:textId="4A0EF8FB" w:rsidR="00CD35A1" w:rsidRPr="002420F9" w:rsidRDefault="00B12974" w:rsidP="00F7470E">
            <w:pPr>
              <w:suppressAutoHyphens/>
              <w:ind w:firstLine="3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20F9">
              <w:rPr>
                <w:rFonts w:ascii="Arial" w:hAnsi="Arial" w:cs="Arial"/>
                <w:sz w:val="18"/>
                <w:szCs w:val="18"/>
              </w:rPr>
              <w:t xml:space="preserve">Praktyka stanowi integralną część procesu kształcenia i podlega zaliczeniu na ocenę. Każdy student jest zobowiązany </w:t>
            </w:r>
            <w:r w:rsidRPr="002420F9">
              <w:rPr>
                <w:rFonts w:ascii="Arial" w:hAnsi="Arial" w:cs="Arial"/>
                <w:sz w:val="18"/>
                <w:szCs w:val="18"/>
              </w:rPr>
              <w:br/>
              <w:t xml:space="preserve">do zrealizowania praktyki w łącznym wymiarze </w:t>
            </w:r>
            <w:r>
              <w:rPr>
                <w:rFonts w:ascii="Arial" w:hAnsi="Arial" w:cs="Arial"/>
                <w:sz w:val="18"/>
                <w:szCs w:val="18"/>
              </w:rPr>
              <w:t>146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godzin dydaktycznych i uzyskania 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punktów</w:t>
            </w:r>
            <w:r w:rsidR="00854EB2">
              <w:rPr>
                <w:rFonts w:ascii="Arial" w:hAnsi="Arial" w:cs="Arial"/>
                <w:sz w:val="18"/>
                <w:szCs w:val="18"/>
              </w:rPr>
              <w:t xml:space="preserve"> ECTS. Procesem</w:t>
            </w:r>
            <w:r w:rsidR="00CD35A1" w:rsidRPr="002420F9">
              <w:rPr>
                <w:rFonts w:ascii="Arial" w:hAnsi="Arial" w:cs="Arial"/>
                <w:sz w:val="18"/>
                <w:szCs w:val="18"/>
              </w:rPr>
              <w:t xml:space="preserve"> organizowania i koordynowania praktyk zajmuje się opiekun praktyk z</w:t>
            </w:r>
            <w:r w:rsidR="00CE7143">
              <w:rPr>
                <w:rFonts w:ascii="Arial" w:hAnsi="Arial" w:cs="Arial"/>
                <w:sz w:val="18"/>
                <w:szCs w:val="18"/>
              </w:rPr>
              <w:t xml:space="preserve"> Uczelni. Szczegółowe</w:t>
            </w:r>
            <w:r w:rsidR="00CD35A1" w:rsidRPr="002420F9">
              <w:rPr>
                <w:rStyle w:val="Inne"/>
                <w:rFonts w:ascii="Arial" w:hAnsi="Arial" w:cs="Arial"/>
                <w:sz w:val="18"/>
                <w:szCs w:val="18"/>
              </w:rPr>
              <w:t xml:space="preserve"> zasady odbywania praktyk, </w:t>
            </w:r>
            <w:r w:rsidR="00CD35A1" w:rsidRPr="002420F9">
              <w:rPr>
                <w:rStyle w:val="Inne"/>
                <w:rFonts w:ascii="Arial" w:hAnsi="Arial" w:cs="Arial"/>
                <w:sz w:val="18"/>
                <w:szCs w:val="18"/>
              </w:rPr>
              <w:br/>
              <w:t>w tym miejsca ich realizacji zawiera</w:t>
            </w:r>
            <w:r w:rsidR="00CD35A1">
              <w:rPr>
                <w:rStyle w:val="Inne"/>
                <w:rFonts w:ascii="Arial" w:hAnsi="Arial" w:cs="Arial"/>
                <w:sz w:val="18"/>
                <w:szCs w:val="18"/>
              </w:rPr>
              <w:t xml:space="preserve"> „</w:t>
            </w:r>
            <w:r w:rsidR="00CD35A1" w:rsidRPr="000C7889">
              <w:rPr>
                <w:rStyle w:val="Inne"/>
                <w:rFonts w:ascii="Arial" w:hAnsi="Arial" w:cs="Arial"/>
                <w:sz w:val="18"/>
                <w:szCs w:val="18"/>
              </w:rPr>
              <w:t>Regulamin praktyk zawodowych</w:t>
            </w:r>
            <w:r w:rsidR="00CD35A1">
              <w:rPr>
                <w:rStyle w:val="Inne"/>
                <w:rFonts w:ascii="Arial" w:hAnsi="Arial" w:cs="Arial"/>
                <w:sz w:val="18"/>
                <w:szCs w:val="18"/>
              </w:rPr>
              <w:t>” oraz</w:t>
            </w:r>
            <w:r w:rsidR="00CD35A1" w:rsidRPr="002420F9">
              <w:rPr>
                <w:rStyle w:val="Inne"/>
                <w:rFonts w:ascii="Arial" w:hAnsi="Arial" w:cs="Arial"/>
                <w:sz w:val="18"/>
                <w:szCs w:val="18"/>
              </w:rPr>
              <w:t xml:space="preserve"> „</w:t>
            </w:r>
            <w:r w:rsidR="00CD35A1">
              <w:rPr>
                <w:rStyle w:val="Inne"/>
                <w:rFonts w:ascii="Arial" w:hAnsi="Arial" w:cs="Arial"/>
                <w:sz w:val="18"/>
                <w:szCs w:val="18"/>
              </w:rPr>
              <w:t>Kierunkowy program</w:t>
            </w:r>
            <w:r w:rsidR="00CD35A1" w:rsidRPr="002420F9">
              <w:rPr>
                <w:rStyle w:val="Inne"/>
                <w:rFonts w:ascii="Arial" w:hAnsi="Arial" w:cs="Arial"/>
                <w:sz w:val="18"/>
                <w:szCs w:val="18"/>
              </w:rPr>
              <w:t xml:space="preserve"> praktyk zawodowych”.</w:t>
            </w:r>
          </w:p>
          <w:p w14:paraId="08A4B112" w14:textId="31BD6C95" w:rsidR="00D870A9" w:rsidRPr="002420F9" w:rsidRDefault="00D870A9" w:rsidP="00D870A9">
            <w:pPr>
              <w:pStyle w:val="Inne0"/>
              <w:suppressAutoHyphens/>
              <w:ind w:firstLine="3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20F9">
              <w:rPr>
                <w:rFonts w:ascii="Arial" w:hAnsi="Arial" w:cs="Arial"/>
                <w:sz w:val="18"/>
                <w:szCs w:val="18"/>
              </w:rPr>
              <w:t xml:space="preserve">Studenci przed praktyką </w:t>
            </w:r>
            <w:r>
              <w:rPr>
                <w:rFonts w:ascii="Arial" w:hAnsi="Arial" w:cs="Arial"/>
                <w:sz w:val="18"/>
                <w:szCs w:val="18"/>
              </w:rPr>
              <w:t xml:space="preserve">zawodową </w:t>
            </w:r>
            <w:r w:rsidRPr="002420F9">
              <w:rPr>
                <w:rFonts w:ascii="Arial" w:hAnsi="Arial" w:cs="Arial"/>
                <w:sz w:val="18"/>
                <w:szCs w:val="18"/>
              </w:rPr>
              <w:t>zobligowani są do przygotowania</w:t>
            </w:r>
            <w:r>
              <w:rPr>
                <w:rFonts w:ascii="Arial" w:hAnsi="Arial" w:cs="Arial"/>
                <w:sz w:val="18"/>
                <w:szCs w:val="18"/>
              </w:rPr>
              <w:t xml:space="preserve"> określonych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dokumentów</w:t>
            </w:r>
            <w:r>
              <w:rPr>
                <w:rFonts w:ascii="Arial" w:hAnsi="Arial" w:cs="Arial"/>
                <w:sz w:val="18"/>
                <w:szCs w:val="18"/>
              </w:rPr>
              <w:t xml:space="preserve"> zawartych w </w:t>
            </w:r>
            <w:r w:rsidRPr="000C7889">
              <w:rPr>
                <w:rFonts w:ascii="Arial" w:hAnsi="Arial" w:cs="Arial"/>
                <w:sz w:val="18"/>
                <w:szCs w:val="18"/>
              </w:rPr>
              <w:t xml:space="preserve">Regulaminie praktyk </w:t>
            </w:r>
            <w:r w:rsidR="000C7889">
              <w:rPr>
                <w:rFonts w:ascii="Arial" w:hAnsi="Arial" w:cs="Arial"/>
                <w:sz w:val="18"/>
                <w:szCs w:val="18"/>
              </w:rPr>
              <w:t xml:space="preserve">zawodowych 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oraz </w:t>
            </w:r>
            <w:r w:rsidR="00C6212A">
              <w:rPr>
                <w:rFonts w:ascii="Arial" w:hAnsi="Arial" w:cs="Arial"/>
                <w:sz w:val="18"/>
                <w:szCs w:val="18"/>
              </w:rPr>
              <w:t>zaświadczeń</w:t>
            </w:r>
            <w:r w:rsidR="00CE7143">
              <w:rPr>
                <w:rFonts w:ascii="Arial" w:hAnsi="Arial" w:cs="Arial"/>
                <w:sz w:val="18"/>
                <w:szCs w:val="18"/>
              </w:rPr>
              <w:t xml:space="preserve"> lekarskich </w:t>
            </w:r>
            <w:r w:rsidR="009317C4">
              <w:rPr>
                <w:rFonts w:ascii="Arial" w:hAnsi="Arial" w:cs="Arial"/>
                <w:sz w:val="18"/>
                <w:szCs w:val="18"/>
              </w:rPr>
              <w:t>i innych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420F9">
              <w:rPr>
                <w:rFonts w:ascii="Arial" w:hAnsi="Arial" w:cs="Arial"/>
                <w:sz w:val="18"/>
                <w:szCs w:val="18"/>
              </w:rPr>
              <w:t>wymaganych przez placówkę, w której realizowana będzie praktyka</w:t>
            </w:r>
            <w:r>
              <w:rPr>
                <w:rFonts w:ascii="Arial" w:hAnsi="Arial" w:cs="Arial"/>
                <w:sz w:val="18"/>
                <w:szCs w:val="18"/>
              </w:rPr>
              <w:t xml:space="preserve"> zawodowa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 xml:space="preserve">W trakcie realizacji </w:t>
            </w:r>
            <w:r w:rsidRPr="002420F9">
              <w:rPr>
                <w:rFonts w:ascii="Arial" w:hAnsi="Arial" w:cs="Arial"/>
                <w:sz w:val="18"/>
                <w:szCs w:val="18"/>
              </w:rPr>
              <w:t>praktyki</w:t>
            </w:r>
            <w:r>
              <w:rPr>
                <w:rFonts w:ascii="Arial" w:hAnsi="Arial" w:cs="Arial"/>
                <w:sz w:val="18"/>
                <w:szCs w:val="18"/>
              </w:rPr>
              <w:t xml:space="preserve"> zawodowej, 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student </w:t>
            </w:r>
            <w:r>
              <w:rPr>
                <w:rFonts w:ascii="Arial" w:hAnsi="Arial" w:cs="Arial"/>
                <w:sz w:val="18"/>
                <w:szCs w:val="18"/>
              </w:rPr>
              <w:t>uczestniczy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w zajęciach zlecanych przez opiekuna, prowadzi dziennik praktyk i inną</w:t>
            </w:r>
            <w:r>
              <w:rPr>
                <w:rFonts w:ascii="Arial" w:hAnsi="Arial" w:cs="Arial"/>
                <w:sz w:val="18"/>
                <w:szCs w:val="18"/>
              </w:rPr>
              <w:t xml:space="preserve"> wymaganą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dokumentację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Po zakończeniu praktyki </w:t>
            </w:r>
            <w:r>
              <w:rPr>
                <w:rFonts w:ascii="Arial" w:hAnsi="Arial" w:cs="Arial"/>
                <w:sz w:val="18"/>
                <w:szCs w:val="18"/>
              </w:rPr>
              <w:t xml:space="preserve">zawodowej </w:t>
            </w:r>
            <w:r w:rsidRPr="002420F9">
              <w:rPr>
                <w:rFonts w:ascii="Arial" w:hAnsi="Arial" w:cs="Arial"/>
                <w:sz w:val="18"/>
                <w:szCs w:val="18"/>
              </w:rPr>
              <w:t>student</w:t>
            </w:r>
            <w:r w:rsidR="00CE7143">
              <w:rPr>
                <w:rFonts w:ascii="Arial" w:hAnsi="Arial" w:cs="Arial"/>
                <w:sz w:val="18"/>
                <w:szCs w:val="18"/>
              </w:rPr>
              <w:t xml:space="preserve"> p</w:t>
            </w:r>
            <w:r w:rsidR="009317C4">
              <w:rPr>
                <w:rFonts w:ascii="Arial" w:hAnsi="Arial" w:cs="Arial"/>
                <w:sz w:val="18"/>
                <w:szCs w:val="18"/>
              </w:rPr>
              <w:t>rzedkłada wszystkie</w:t>
            </w:r>
            <w:r>
              <w:rPr>
                <w:rFonts w:ascii="Arial" w:hAnsi="Arial" w:cs="Arial"/>
                <w:sz w:val="18"/>
                <w:szCs w:val="18"/>
              </w:rPr>
              <w:t xml:space="preserve"> wymagane dokumenty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i na tej podstawie dziekan weryfikuje, czy student osiągnął zakładane efekty uczenia się. Student otrzymuje </w:t>
            </w:r>
            <w:r>
              <w:rPr>
                <w:rFonts w:ascii="Arial" w:hAnsi="Arial" w:cs="Arial"/>
                <w:sz w:val="18"/>
                <w:szCs w:val="18"/>
              </w:rPr>
              <w:t>zaliczenie z oceną</w:t>
            </w:r>
            <w:r w:rsidR="003156E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z praktyki zawodowej. </w:t>
            </w:r>
          </w:p>
          <w:p w14:paraId="3129BF87" w14:textId="77777777" w:rsidR="00640C75" w:rsidRPr="004D3AA0" w:rsidRDefault="00D870A9" w:rsidP="00D870A9">
            <w:pPr>
              <w:pStyle w:val="Inne0"/>
              <w:suppressAutoHyphens/>
              <w:ind w:firstLine="316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2420F9">
              <w:rPr>
                <w:rStyle w:val="Inne"/>
                <w:rFonts w:ascii="Arial" w:hAnsi="Arial" w:cs="Arial"/>
                <w:sz w:val="18"/>
                <w:szCs w:val="18"/>
              </w:rPr>
              <w:t xml:space="preserve">Student realizuje praktykę poprzez: poznanie struktury organizacyjnej, zasad organizacji pracy; zapoznanie </w:t>
            </w:r>
            <w:r>
              <w:rPr>
                <w:rStyle w:val="Inne"/>
                <w:rFonts w:ascii="Arial" w:hAnsi="Arial" w:cs="Arial"/>
                <w:sz w:val="18"/>
                <w:szCs w:val="18"/>
              </w:rPr>
              <w:br/>
            </w:r>
            <w:r w:rsidRPr="002420F9">
              <w:rPr>
                <w:rStyle w:val="Inne"/>
                <w:rFonts w:ascii="Arial" w:hAnsi="Arial" w:cs="Arial"/>
                <w:sz w:val="18"/>
                <w:szCs w:val="18"/>
              </w:rPr>
              <w:t>z wymaganiami i zakresem obowiązków na danym stanowisku pracy, asystowanie w realizacji zadań wykonywanych przez specjalistów, obserwację pracy specjalistów, samodzielne wykonywanie zadań pod nadzorem opiekuna praktyk w wybranej placówce</w:t>
            </w:r>
            <w:r>
              <w:rPr>
                <w:rStyle w:val="Inne"/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4CA722C1" w14:textId="77777777" w:rsidR="00640C75" w:rsidRPr="00A57181" w:rsidRDefault="00640C75" w:rsidP="00FB3856">
      <w:pPr>
        <w:rPr>
          <w:rFonts w:ascii="Arial" w:eastAsia="Arial" w:hAnsi="Arial" w:cs="Arial"/>
          <w:sz w:val="18"/>
          <w:szCs w:val="18"/>
        </w:rPr>
      </w:pPr>
    </w:p>
    <w:tbl>
      <w:tblPr>
        <w:tblStyle w:val="ad"/>
        <w:tblW w:w="1400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52"/>
        <w:gridCol w:w="10348"/>
      </w:tblGrid>
      <w:tr w:rsidR="00FB3856" w:rsidRPr="00A57181" w14:paraId="1FD28F97" w14:textId="77777777" w:rsidTr="00A415C6">
        <w:trPr>
          <w:trHeight w:val="340"/>
        </w:trPr>
        <w:tc>
          <w:tcPr>
            <w:tcW w:w="14000" w:type="dxa"/>
            <w:gridSpan w:val="2"/>
            <w:vAlign w:val="center"/>
          </w:tcPr>
          <w:p w14:paraId="42ED2C8A" w14:textId="77777777" w:rsidR="00FB3856" w:rsidRPr="00A57181" w:rsidRDefault="00FB3856" w:rsidP="00A415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Pracownia ultrasonograficzna</w:t>
            </w:r>
          </w:p>
        </w:tc>
      </w:tr>
      <w:tr w:rsidR="00FB3856" w:rsidRPr="00A57181" w14:paraId="254DA22E" w14:textId="77777777" w:rsidTr="00A415C6">
        <w:trPr>
          <w:trHeight w:val="340"/>
        </w:trPr>
        <w:tc>
          <w:tcPr>
            <w:tcW w:w="3652" w:type="dxa"/>
            <w:vAlign w:val="center"/>
          </w:tcPr>
          <w:p w14:paraId="6BDB4515" w14:textId="77777777" w:rsidR="00FB3856" w:rsidRPr="00A57181" w:rsidRDefault="00FB3856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Wymiar praktyk</w:t>
            </w:r>
          </w:p>
        </w:tc>
        <w:tc>
          <w:tcPr>
            <w:tcW w:w="10348" w:type="dxa"/>
            <w:vAlign w:val="center"/>
          </w:tcPr>
          <w:p w14:paraId="55F61D6E" w14:textId="77777777" w:rsidR="00FB3856" w:rsidRPr="00A57181" w:rsidRDefault="00FB3856" w:rsidP="00A415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0 godzin</w:t>
            </w:r>
          </w:p>
          <w:p w14:paraId="5DD3E6E4" w14:textId="64165AF9" w:rsidR="00FB3856" w:rsidRPr="00A57181" w:rsidRDefault="009317C4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 punkty</w:t>
            </w:r>
            <w:r w:rsidR="00355FE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4F42FB" w:rsidRPr="00A57181">
              <w:rPr>
                <w:rFonts w:ascii="Arial" w:eastAsia="Arial" w:hAnsi="Arial" w:cs="Arial"/>
                <w:sz w:val="18"/>
                <w:szCs w:val="18"/>
              </w:rPr>
              <w:t>ECTS</w:t>
            </w:r>
          </w:p>
        </w:tc>
      </w:tr>
      <w:tr w:rsidR="00FB3856" w:rsidRPr="00A57181" w14:paraId="5999FEAF" w14:textId="77777777" w:rsidTr="00A415C6">
        <w:trPr>
          <w:trHeight w:val="340"/>
        </w:trPr>
        <w:tc>
          <w:tcPr>
            <w:tcW w:w="3652" w:type="dxa"/>
            <w:vAlign w:val="center"/>
          </w:tcPr>
          <w:p w14:paraId="2E538106" w14:textId="77777777" w:rsidR="00FB3856" w:rsidRPr="00A57181" w:rsidRDefault="00FB3856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Forma odbywania praktyk</w:t>
            </w:r>
          </w:p>
        </w:tc>
        <w:tc>
          <w:tcPr>
            <w:tcW w:w="10348" w:type="dxa"/>
            <w:vAlign w:val="center"/>
          </w:tcPr>
          <w:p w14:paraId="54899380" w14:textId="77777777" w:rsidR="00FB3856" w:rsidRPr="00A57181" w:rsidRDefault="00FB3856" w:rsidP="00A415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Praktyka w </w:t>
            </w:r>
            <w:r>
              <w:rPr>
                <w:rFonts w:ascii="Arial" w:eastAsia="Arial" w:hAnsi="Arial" w:cs="Arial"/>
                <w:sz w:val="18"/>
                <w:szCs w:val="18"/>
              </w:rPr>
              <w:t>pracowni ultrasonograficznej</w:t>
            </w:r>
          </w:p>
          <w:p w14:paraId="3CEC8AEA" w14:textId="77777777" w:rsidR="00FB3856" w:rsidRPr="00A57181" w:rsidRDefault="00FB3856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Semestr 3</w:t>
            </w:r>
          </w:p>
        </w:tc>
      </w:tr>
      <w:tr w:rsidR="00FB3856" w:rsidRPr="00A57181" w14:paraId="6DC47CC7" w14:textId="77777777" w:rsidTr="00A415C6">
        <w:trPr>
          <w:trHeight w:val="340"/>
        </w:trPr>
        <w:tc>
          <w:tcPr>
            <w:tcW w:w="3652" w:type="dxa"/>
            <w:vAlign w:val="center"/>
          </w:tcPr>
          <w:p w14:paraId="03CC6AF3" w14:textId="77777777" w:rsidR="00FB3856" w:rsidRPr="00A57181" w:rsidRDefault="00FB3856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Zasady realizacji praktyk</w:t>
            </w:r>
          </w:p>
        </w:tc>
        <w:tc>
          <w:tcPr>
            <w:tcW w:w="10348" w:type="dxa"/>
            <w:vAlign w:val="center"/>
          </w:tcPr>
          <w:p w14:paraId="542FAAEB" w14:textId="77777777" w:rsidR="00FB3856" w:rsidRPr="00A57181" w:rsidRDefault="00FB3856" w:rsidP="00FB385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Karta zaliczenia praktyki </w:t>
            </w:r>
            <w:r w:rsidR="00095049">
              <w:rPr>
                <w:rFonts w:ascii="Arial" w:eastAsia="Arial" w:hAnsi="Arial" w:cs="Arial"/>
                <w:b/>
                <w:sz w:val="18"/>
                <w:szCs w:val="18"/>
              </w:rPr>
              <w:t>zawodowej</w:t>
            </w:r>
          </w:p>
          <w:p w14:paraId="43BCCD84" w14:textId="77777777" w:rsidR="00FB3856" w:rsidRPr="00A57181" w:rsidRDefault="00FB3856" w:rsidP="00FB385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Treści programowe:</w:t>
            </w:r>
          </w:p>
          <w:p w14:paraId="3D251A1E" w14:textId="4C54EE93" w:rsidR="00FB3856" w:rsidRPr="00CB5E1A" w:rsidRDefault="00A9604A" w:rsidP="00EA1DA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6" w:hanging="337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="00FB3856" w:rsidRPr="00CB5E1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astosowania diagnostyki </w:t>
            </w:r>
            <w:r w:rsidR="00FB3856">
              <w:rPr>
                <w:rFonts w:ascii="Arial" w:eastAsia="Arial" w:hAnsi="Arial" w:cs="Arial"/>
                <w:color w:val="000000"/>
                <w:sz w:val="18"/>
                <w:szCs w:val="18"/>
              </w:rPr>
              <w:t>ultrasonograficznej w ratownictwie</w:t>
            </w:r>
            <w:r w:rsidR="00355FE7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medycznym;</w:t>
            </w:r>
          </w:p>
          <w:p w14:paraId="5367D095" w14:textId="77777777" w:rsidR="00FB3856" w:rsidRDefault="00A9604A" w:rsidP="00EA1DA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6" w:hanging="337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="00FB3856" w:rsidRPr="00CB5E1A">
              <w:rPr>
                <w:rFonts w:ascii="Arial" w:eastAsia="Arial" w:hAnsi="Arial" w:cs="Arial"/>
                <w:color w:val="000000"/>
                <w:sz w:val="18"/>
                <w:szCs w:val="18"/>
              </w:rPr>
              <w:t>raktyczne nabycie i doskonalenie umiejętności</w:t>
            </w:r>
            <w:r w:rsidR="00FB385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wykonania badania ultrasonograficznego w protokołach FAST, eFAST, BLUE, RUSH i RADiUS.</w:t>
            </w:r>
          </w:p>
          <w:p w14:paraId="50B9BC3E" w14:textId="01AEF2F1" w:rsidR="00B12974" w:rsidRPr="002420F9" w:rsidRDefault="00B12974" w:rsidP="00F7470E">
            <w:pPr>
              <w:suppressAutoHyphens/>
              <w:ind w:firstLine="3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20F9">
              <w:rPr>
                <w:rFonts w:ascii="Arial" w:hAnsi="Arial" w:cs="Arial"/>
                <w:sz w:val="18"/>
                <w:szCs w:val="18"/>
              </w:rPr>
              <w:t xml:space="preserve">Praktyka stanowi integralną część procesu kształcenia i podlega zaliczeniu na ocenę. Każdy student jest zobowiązany </w:t>
            </w:r>
            <w:r w:rsidRPr="002420F9">
              <w:rPr>
                <w:rFonts w:ascii="Arial" w:hAnsi="Arial" w:cs="Arial"/>
                <w:sz w:val="18"/>
                <w:szCs w:val="18"/>
              </w:rPr>
              <w:br/>
              <w:t xml:space="preserve">do zrealizowania praktyki w łącznym wymiarze </w:t>
            </w:r>
            <w:r>
              <w:rPr>
                <w:rFonts w:ascii="Arial" w:hAnsi="Arial" w:cs="Arial"/>
                <w:sz w:val="18"/>
                <w:szCs w:val="18"/>
              </w:rPr>
              <w:t>40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godzin dydaktycznych i uzyskania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punktów ECTS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Procesem organizowania i koordynowania praktyk zajmuje się opiekun praktyk z</w:t>
            </w:r>
            <w:r w:rsidR="006156BF">
              <w:rPr>
                <w:rFonts w:ascii="Arial" w:hAnsi="Arial" w:cs="Arial"/>
                <w:sz w:val="18"/>
                <w:szCs w:val="18"/>
              </w:rPr>
              <w:t xml:space="preserve"> Uczelni. Szczegółowe</w:t>
            </w:r>
            <w:r w:rsidRPr="002420F9">
              <w:rPr>
                <w:rStyle w:val="Inne"/>
                <w:rFonts w:ascii="Arial" w:hAnsi="Arial" w:cs="Arial"/>
                <w:sz w:val="18"/>
                <w:szCs w:val="18"/>
              </w:rPr>
              <w:t xml:space="preserve"> zasady odbywania praktyk, w tym miejsca ich realizacji zawiera</w:t>
            </w:r>
            <w:r w:rsidR="000439AC">
              <w:rPr>
                <w:rStyle w:val="Inne"/>
                <w:rFonts w:ascii="Arial" w:hAnsi="Arial" w:cs="Arial"/>
                <w:sz w:val="18"/>
                <w:szCs w:val="18"/>
              </w:rPr>
              <w:t xml:space="preserve"> „</w:t>
            </w:r>
            <w:r w:rsidR="000439AC" w:rsidRPr="000C7889">
              <w:rPr>
                <w:rStyle w:val="Inne"/>
                <w:rFonts w:ascii="Arial" w:hAnsi="Arial" w:cs="Arial"/>
                <w:sz w:val="18"/>
                <w:szCs w:val="18"/>
              </w:rPr>
              <w:t>Regulamin praktyk zawodowych</w:t>
            </w:r>
            <w:r w:rsidR="000439AC">
              <w:rPr>
                <w:rStyle w:val="Inne"/>
                <w:rFonts w:ascii="Arial" w:hAnsi="Arial" w:cs="Arial"/>
                <w:sz w:val="18"/>
                <w:szCs w:val="18"/>
              </w:rPr>
              <w:t>” oraz</w:t>
            </w:r>
            <w:r w:rsidRPr="002420F9">
              <w:rPr>
                <w:rStyle w:val="Inne"/>
                <w:rFonts w:ascii="Arial" w:hAnsi="Arial" w:cs="Arial"/>
                <w:sz w:val="18"/>
                <w:szCs w:val="18"/>
              </w:rPr>
              <w:t xml:space="preserve"> „</w:t>
            </w:r>
            <w:r>
              <w:rPr>
                <w:rStyle w:val="Inne"/>
                <w:rFonts w:ascii="Arial" w:hAnsi="Arial" w:cs="Arial"/>
                <w:sz w:val="18"/>
                <w:szCs w:val="18"/>
              </w:rPr>
              <w:t>Kierunkowy program</w:t>
            </w:r>
            <w:r w:rsidRPr="002420F9">
              <w:rPr>
                <w:rStyle w:val="Inne"/>
                <w:rFonts w:ascii="Arial" w:hAnsi="Arial" w:cs="Arial"/>
                <w:sz w:val="18"/>
                <w:szCs w:val="18"/>
              </w:rPr>
              <w:t xml:space="preserve"> praktyk zawodowych”.</w:t>
            </w:r>
          </w:p>
          <w:p w14:paraId="007787BF" w14:textId="63339351" w:rsidR="00016507" w:rsidRPr="002420F9" w:rsidRDefault="00016507" w:rsidP="00016507">
            <w:pPr>
              <w:pStyle w:val="Inne0"/>
              <w:suppressAutoHyphens/>
              <w:ind w:firstLine="3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20F9">
              <w:rPr>
                <w:rFonts w:ascii="Arial" w:hAnsi="Arial" w:cs="Arial"/>
                <w:sz w:val="18"/>
                <w:szCs w:val="18"/>
              </w:rPr>
              <w:t xml:space="preserve">Studenci przed praktyką </w:t>
            </w:r>
            <w:r>
              <w:rPr>
                <w:rFonts w:ascii="Arial" w:hAnsi="Arial" w:cs="Arial"/>
                <w:sz w:val="18"/>
                <w:szCs w:val="18"/>
              </w:rPr>
              <w:t xml:space="preserve">zawodową </w:t>
            </w:r>
            <w:r w:rsidRPr="002420F9">
              <w:rPr>
                <w:rFonts w:ascii="Arial" w:hAnsi="Arial" w:cs="Arial"/>
                <w:sz w:val="18"/>
                <w:szCs w:val="18"/>
              </w:rPr>
              <w:t>zobligowani są do przygotowania</w:t>
            </w:r>
            <w:r>
              <w:rPr>
                <w:rFonts w:ascii="Arial" w:hAnsi="Arial" w:cs="Arial"/>
                <w:sz w:val="18"/>
                <w:szCs w:val="18"/>
              </w:rPr>
              <w:t xml:space="preserve"> określonych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dokumentów</w:t>
            </w:r>
            <w:r>
              <w:rPr>
                <w:rFonts w:ascii="Arial" w:hAnsi="Arial" w:cs="Arial"/>
                <w:sz w:val="18"/>
                <w:szCs w:val="18"/>
              </w:rPr>
              <w:t xml:space="preserve"> zawartych w </w:t>
            </w:r>
            <w:r w:rsidRPr="000C7889">
              <w:rPr>
                <w:rFonts w:ascii="Arial" w:hAnsi="Arial" w:cs="Arial"/>
                <w:sz w:val="18"/>
                <w:szCs w:val="18"/>
              </w:rPr>
              <w:t xml:space="preserve">Regulaminie praktyk </w:t>
            </w:r>
            <w:r w:rsidR="000C7889">
              <w:rPr>
                <w:rFonts w:ascii="Arial" w:hAnsi="Arial" w:cs="Arial"/>
                <w:sz w:val="18"/>
                <w:szCs w:val="18"/>
              </w:rPr>
              <w:t xml:space="preserve">zawodowych 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oraz </w:t>
            </w:r>
            <w:r w:rsidR="00C6212A">
              <w:rPr>
                <w:rFonts w:ascii="Arial" w:hAnsi="Arial" w:cs="Arial"/>
                <w:sz w:val="18"/>
                <w:szCs w:val="18"/>
              </w:rPr>
              <w:t>zaświadczeń</w:t>
            </w:r>
            <w:r w:rsidR="006156BF">
              <w:rPr>
                <w:rFonts w:ascii="Arial" w:hAnsi="Arial" w:cs="Arial"/>
                <w:sz w:val="18"/>
                <w:szCs w:val="18"/>
              </w:rPr>
              <w:t xml:space="preserve"> lekarskich i </w:t>
            </w:r>
            <w:r>
              <w:rPr>
                <w:rFonts w:ascii="Arial" w:hAnsi="Arial" w:cs="Arial"/>
                <w:sz w:val="18"/>
                <w:szCs w:val="18"/>
              </w:rPr>
              <w:t xml:space="preserve">innych </w:t>
            </w:r>
            <w:r w:rsidRPr="002420F9">
              <w:rPr>
                <w:rFonts w:ascii="Arial" w:hAnsi="Arial" w:cs="Arial"/>
                <w:sz w:val="18"/>
                <w:szCs w:val="18"/>
              </w:rPr>
              <w:t>wymaganych przez placówkę, w której realizowana będzie praktyka</w:t>
            </w:r>
            <w:r>
              <w:rPr>
                <w:rFonts w:ascii="Arial" w:hAnsi="Arial" w:cs="Arial"/>
                <w:sz w:val="18"/>
                <w:szCs w:val="18"/>
              </w:rPr>
              <w:t xml:space="preserve"> zawodowa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 xml:space="preserve">W trakcie realizacji </w:t>
            </w:r>
            <w:r w:rsidRPr="002420F9">
              <w:rPr>
                <w:rFonts w:ascii="Arial" w:hAnsi="Arial" w:cs="Arial"/>
                <w:sz w:val="18"/>
                <w:szCs w:val="18"/>
              </w:rPr>
              <w:t>praktyki</w:t>
            </w:r>
            <w:r>
              <w:rPr>
                <w:rFonts w:ascii="Arial" w:hAnsi="Arial" w:cs="Arial"/>
                <w:sz w:val="18"/>
                <w:szCs w:val="18"/>
              </w:rPr>
              <w:t xml:space="preserve"> zawodowej, 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student </w:t>
            </w:r>
            <w:r>
              <w:rPr>
                <w:rFonts w:ascii="Arial" w:hAnsi="Arial" w:cs="Arial"/>
                <w:sz w:val="18"/>
                <w:szCs w:val="18"/>
              </w:rPr>
              <w:t>uczestniczy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w zajęciach zlecanych przez opiekuna, prowadzi dziennik praktyk i inną</w:t>
            </w:r>
            <w:r>
              <w:rPr>
                <w:rFonts w:ascii="Arial" w:hAnsi="Arial" w:cs="Arial"/>
                <w:sz w:val="18"/>
                <w:szCs w:val="18"/>
              </w:rPr>
              <w:t xml:space="preserve"> wymaganą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dokumentację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Po zakończeniu praktyki </w:t>
            </w:r>
            <w:r>
              <w:rPr>
                <w:rFonts w:ascii="Arial" w:hAnsi="Arial" w:cs="Arial"/>
                <w:sz w:val="18"/>
                <w:szCs w:val="18"/>
              </w:rPr>
              <w:t xml:space="preserve">zawodowej </w:t>
            </w:r>
            <w:r w:rsidRPr="002420F9">
              <w:rPr>
                <w:rFonts w:ascii="Arial" w:hAnsi="Arial" w:cs="Arial"/>
                <w:sz w:val="18"/>
                <w:szCs w:val="18"/>
              </w:rPr>
              <w:t>student</w:t>
            </w:r>
            <w:r w:rsidR="007C748E">
              <w:rPr>
                <w:rFonts w:ascii="Arial" w:hAnsi="Arial" w:cs="Arial"/>
                <w:sz w:val="18"/>
                <w:szCs w:val="18"/>
              </w:rPr>
              <w:t xml:space="preserve"> przedkłada wszystkie</w:t>
            </w:r>
            <w:r>
              <w:rPr>
                <w:rFonts w:ascii="Arial" w:hAnsi="Arial" w:cs="Arial"/>
                <w:sz w:val="18"/>
                <w:szCs w:val="18"/>
              </w:rPr>
              <w:t xml:space="preserve"> wymagane dokumenty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i na tej podstawie dziekan weryfikuje, czy student osiągnął zakładane efekty uczenia się. Student otrzymuje </w:t>
            </w:r>
            <w:r>
              <w:rPr>
                <w:rFonts w:ascii="Arial" w:hAnsi="Arial" w:cs="Arial"/>
                <w:sz w:val="18"/>
                <w:szCs w:val="18"/>
              </w:rPr>
              <w:t>zaliczenie z oceną</w:t>
            </w:r>
            <w:r w:rsidR="003156E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z praktyki zawodowej. </w:t>
            </w:r>
          </w:p>
          <w:p w14:paraId="049F491C" w14:textId="480FEDC5" w:rsidR="004D3AA0" w:rsidRPr="00FB3856" w:rsidRDefault="00016507" w:rsidP="00016507">
            <w:pPr>
              <w:pStyle w:val="Inne0"/>
              <w:suppressAutoHyphens/>
              <w:ind w:firstLine="316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2420F9">
              <w:rPr>
                <w:rStyle w:val="Inne"/>
                <w:rFonts w:ascii="Arial" w:hAnsi="Arial" w:cs="Arial"/>
                <w:sz w:val="18"/>
                <w:szCs w:val="18"/>
              </w:rPr>
              <w:t>Student realizuje praktykę poprzez: poznanie struktury organiza</w:t>
            </w:r>
            <w:r w:rsidR="00A46B75">
              <w:rPr>
                <w:rStyle w:val="Inne"/>
                <w:rFonts w:ascii="Arial" w:hAnsi="Arial" w:cs="Arial"/>
                <w:sz w:val="18"/>
                <w:szCs w:val="18"/>
              </w:rPr>
              <w:t>cyjnej, zasad organizacji</w:t>
            </w:r>
            <w:r w:rsidR="007C748E">
              <w:rPr>
                <w:rStyle w:val="Inne"/>
                <w:rFonts w:ascii="Arial" w:hAnsi="Arial" w:cs="Arial"/>
                <w:sz w:val="18"/>
                <w:szCs w:val="18"/>
              </w:rPr>
              <w:t xml:space="preserve"> pracy,</w:t>
            </w:r>
            <w:r w:rsidRPr="002420F9">
              <w:rPr>
                <w:rStyle w:val="Inne"/>
                <w:rFonts w:ascii="Arial" w:hAnsi="Arial" w:cs="Arial"/>
                <w:sz w:val="18"/>
                <w:szCs w:val="18"/>
              </w:rPr>
              <w:t xml:space="preserve"> zapoznanie </w:t>
            </w:r>
            <w:r>
              <w:rPr>
                <w:rStyle w:val="Inne"/>
                <w:rFonts w:ascii="Arial" w:hAnsi="Arial" w:cs="Arial"/>
                <w:sz w:val="18"/>
                <w:szCs w:val="18"/>
              </w:rPr>
              <w:br/>
            </w:r>
            <w:r w:rsidRPr="002420F9">
              <w:rPr>
                <w:rStyle w:val="Inne"/>
                <w:rFonts w:ascii="Arial" w:hAnsi="Arial" w:cs="Arial"/>
                <w:sz w:val="18"/>
                <w:szCs w:val="18"/>
              </w:rPr>
              <w:t>z wymaganiami i zakresem obowiązków na danym stanowisku pracy, asystowanie w realizacji zadań wykonywanych przez specjalistów, obserwację pracy specjalistów, samodzielne wykonywanie zadań pod nadzorem opiekuna praktyk w wybranej placówce</w:t>
            </w:r>
            <w:r>
              <w:rPr>
                <w:rStyle w:val="Inne"/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25F3E02E" w14:textId="77777777" w:rsidR="00FB3856" w:rsidRPr="00A57181" w:rsidRDefault="00FB3856" w:rsidP="00FB3856">
      <w:pPr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f1"/>
        <w:tblW w:w="1400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52"/>
        <w:gridCol w:w="10348"/>
      </w:tblGrid>
      <w:tr w:rsidR="00FB3856" w:rsidRPr="00A57181" w14:paraId="539FCF78" w14:textId="77777777" w:rsidTr="00A415C6">
        <w:trPr>
          <w:trHeight w:val="340"/>
        </w:trPr>
        <w:tc>
          <w:tcPr>
            <w:tcW w:w="14000" w:type="dxa"/>
            <w:gridSpan w:val="2"/>
            <w:vAlign w:val="center"/>
          </w:tcPr>
          <w:p w14:paraId="17EBFEEF" w14:textId="77777777" w:rsidR="00FB3856" w:rsidRPr="00A57181" w:rsidRDefault="00FB3856" w:rsidP="00A415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934D2A">
              <w:rPr>
                <w:rFonts w:ascii="Arial" w:eastAsia="Arial" w:hAnsi="Arial" w:cs="Arial"/>
                <w:sz w:val="18"/>
                <w:szCs w:val="18"/>
              </w:rPr>
              <w:t>Oddział anestezjologii i intensywnej terapii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dzieci</w:t>
            </w:r>
          </w:p>
        </w:tc>
      </w:tr>
      <w:tr w:rsidR="00FB3856" w:rsidRPr="00A57181" w14:paraId="21A77F06" w14:textId="77777777" w:rsidTr="00A415C6">
        <w:trPr>
          <w:trHeight w:val="340"/>
        </w:trPr>
        <w:tc>
          <w:tcPr>
            <w:tcW w:w="3652" w:type="dxa"/>
            <w:vAlign w:val="center"/>
          </w:tcPr>
          <w:p w14:paraId="34E714B9" w14:textId="77777777" w:rsidR="00FB3856" w:rsidRPr="00A57181" w:rsidRDefault="00FB3856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Wymiar praktyk</w:t>
            </w:r>
          </w:p>
        </w:tc>
        <w:tc>
          <w:tcPr>
            <w:tcW w:w="10348" w:type="dxa"/>
            <w:vAlign w:val="center"/>
          </w:tcPr>
          <w:p w14:paraId="2012C6CA" w14:textId="77777777" w:rsidR="00FB3856" w:rsidRPr="00A57181" w:rsidRDefault="00FB3856" w:rsidP="00A415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146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 godzin</w:t>
            </w:r>
          </w:p>
          <w:p w14:paraId="0B60F519" w14:textId="77777777" w:rsidR="00FB3856" w:rsidRPr="00A57181" w:rsidRDefault="00FB3856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 punkt</w:t>
            </w:r>
            <w:r w:rsidR="00640C75">
              <w:rPr>
                <w:rFonts w:ascii="Arial" w:eastAsia="Arial" w:hAnsi="Arial" w:cs="Arial"/>
                <w:sz w:val="18"/>
                <w:szCs w:val="18"/>
              </w:rPr>
              <w:t>ów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 ECTS</w:t>
            </w:r>
          </w:p>
        </w:tc>
      </w:tr>
      <w:tr w:rsidR="00FB3856" w:rsidRPr="00A57181" w14:paraId="1108E6E7" w14:textId="77777777" w:rsidTr="00A415C6">
        <w:trPr>
          <w:trHeight w:val="340"/>
        </w:trPr>
        <w:tc>
          <w:tcPr>
            <w:tcW w:w="3652" w:type="dxa"/>
            <w:vAlign w:val="center"/>
          </w:tcPr>
          <w:p w14:paraId="31C0D2D6" w14:textId="77777777" w:rsidR="00FB3856" w:rsidRPr="00A57181" w:rsidRDefault="00FB3856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Forma odbywania praktyk</w:t>
            </w:r>
          </w:p>
        </w:tc>
        <w:tc>
          <w:tcPr>
            <w:tcW w:w="10348" w:type="dxa"/>
            <w:vAlign w:val="center"/>
          </w:tcPr>
          <w:p w14:paraId="4D65246C" w14:textId="77777777" w:rsidR="00FB3856" w:rsidRPr="00A57181" w:rsidRDefault="00FB3856" w:rsidP="00A415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Praktyka w szpitalu</w:t>
            </w:r>
          </w:p>
          <w:p w14:paraId="3C33246B" w14:textId="77777777" w:rsidR="00FB3856" w:rsidRPr="00A57181" w:rsidRDefault="00FB3856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Semestr 4 </w:t>
            </w:r>
          </w:p>
        </w:tc>
      </w:tr>
      <w:tr w:rsidR="00FB3856" w:rsidRPr="00A57181" w14:paraId="639EF1FC" w14:textId="77777777" w:rsidTr="00A415C6">
        <w:trPr>
          <w:trHeight w:val="340"/>
        </w:trPr>
        <w:tc>
          <w:tcPr>
            <w:tcW w:w="3652" w:type="dxa"/>
            <w:vAlign w:val="center"/>
          </w:tcPr>
          <w:p w14:paraId="1D8EF114" w14:textId="77777777" w:rsidR="00FB3856" w:rsidRPr="00A57181" w:rsidRDefault="00FB3856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Zasady realizacji praktyk</w:t>
            </w:r>
          </w:p>
          <w:p w14:paraId="0FC358D8" w14:textId="77777777" w:rsidR="00FB3856" w:rsidRPr="00A57181" w:rsidRDefault="00FB3856" w:rsidP="00A415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0348" w:type="dxa"/>
            <w:vAlign w:val="center"/>
          </w:tcPr>
          <w:p w14:paraId="5434225F" w14:textId="77777777" w:rsidR="00FB3856" w:rsidRPr="00A57181" w:rsidRDefault="00FB3856" w:rsidP="00FB385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Karta zaliczenia praktyki </w:t>
            </w:r>
            <w:r w:rsidR="005E2F6E">
              <w:rPr>
                <w:rFonts w:ascii="Arial" w:eastAsia="Arial" w:hAnsi="Arial" w:cs="Arial"/>
                <w:b/>
                <w:sz w:val="18"/>
                <w:szCs w:val="18"/>
              </w:rPr>
              <w:t>zawodowej</w:t>
            </w:r>
          </w:p>
          <w:p w14:paraId="6F17706C" w14:textId="77777777" w:rsidR="00FB3856" w:rsidRPr="00A57181" w:rsidRDefault="00FB3856" w:rsidP="00FB385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Treści programowe</w:t>
            </w:r>
          </w:p>
          <w:p w14:paraId="7140DE3C" w14:textId="77777777" w:rsidR="00FB3856" w:rsidRPr="00FB3856" w:rsidRDefault="00A9604A" w:rsidP="00EA1DA5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6" w:hanging="337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b</w:t>
            </w:r>
            <w:r w:rsidR="00FB3856" w:rsidRPr="00FB3856">
              <w:rPr>
                <w:rFonts w:ascii="Arial" w:eastAsia="Arial" w:hAnsi="Arial" w:cs="Arial"/>
                <w:color w:val="000000"/>
                <w:sz w:val="18"/>
                <w:szCs w:val="18"/>
              </w:rPr>
              <w:t>adanie podmiotowe i przedmiotowe. Przygotowanie pacjenta do badań diagnostycznych i zabiegów operacyjnych</w:t>
            </w:r>
            <w:r w:rsidR="00F7470E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609A9F80" w14:textId="77777777" w:rsidR="00FB3856" w:rsidRPr="00FB3856" w:rsidRDefault="00A9604A" w:rsidP="00EA1DA5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6" w:hanging="337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u</w:t>
            </w:r>
            <w:r w:rsidR="00FB3856" w:rsidRPr="00FB3856">
              <w:rPr>
                <w:rFonts w:ascii="Arial" w:eastAsia="Arial" w:hAnsi="Arial" w:cs="Arial"/>
                <w:color w:val="000000"/>
                <w:sz w:val="18"/>
                <w:szCs w:val="18"/>
              </w:rPr>
              <w:t>dział w badaniach diagnostycznych i wykonywanych zabiegach – wykonanie intubacji dotchawiczej przy użyciu                                          środków zwiotczających</w:t>
            </w:r>
            <w:r w:rsidR="00F7470E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26E5ED82" w14:textId="77777777" w:rsidR="00FB3856" w:rsidRDefault="00A9604A" w:rsidP="00EA1DA5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6" w:hanging="337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FB3856" w:rsidRPr="00FB3856">
              <w:rPr>
                <w:rFonts w:ascii="Arial" w:eastAsia="Arial" w:hAnsi="Arial" w:cs="Arial"/>
                <w:color w:val="000000"/>
                <w:sz w:val="18"/>
                <w:szCs w:val="18"/>
              </w:rPr>
              <w:t>onitorowanie pacjenta.</w:t>
            </w:r>
          </w:p>
          <w:p w14:paraId="5DD55F4E" w14:textId="7FB36759" w:rsidR="00CD35A1" w:rsidRPr="002420F9" w:rsidRDefault="00B12974" w:rsidP="00F7470E">
            <w:pPr>
              <w:suppressAutoHyphens/>
              <w:ind w:firstLine="3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20F9">
              <w:rPr>
                <w:rFonts w:ascii="Arial" w:hAnsi="Arial" w:cs="Arial"/>
                <w:sz w:val="18"/>
                <w:szCs w:val="18"/>
              </w:rPr>
              <w:t xml:space="preserve">Praktyka stanowi integralną część procesu kształcenia i podlega zaliczeniu na ocenę. Każdy student jest zobowiązany </w:t>
            </w:r>
            <w:r w:rsidRPr="002420F9">
              <w:rPr>
                <w:rFonts w:ascii="Arial" w:hAnsi="Arial" w:cs="Arial"/>
                <w:sz w:val="18"/>
                <w:szCs w:val="18"/>
              </w:rPr>
              <w:br/>
              <w:t xml:space="preserve">do zrealizowania praktyki w łącznym wymiarze </w:t>
            </w:r>
            <w:r>
              <w:rPr>
                <w:rFonts w:ascii="Arial" w:hAnsi="Arial" w:cs="Arial"/>
                <w:sz w:val="18"/>
                <w:szCs w:val="18"/>
              </w:rPr>
              <w:t>146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godzin dydaktycznych i uzyskania 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punktów</w:t>
            </w:r>
            <w:r w:rsidR="007C748E">
              <w:rPr>
                <w:rFonts w:ascii="Arial" w:hAnsi="Arial" w:cs="Arial"/>
                <w:sz w:val="18"/>
                <w:szCs w:val="18"/>
              </w:rPr>
              <w:t xml:space="preserve"> ECTS. Procesem</w:t>
            </w:r>
            <w:r w:rsidR="0011628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D35A1" w:rsidRPr="002420F9">
              <w:rPr>
                <w:rFonts w:ascii="Arial" w:hAnsi="Arial" w:cs="Arial"/>
                <w:sz w:val="18"/>
                <w:szCs w:val="18"/>
              </w:rPr>
              <w:t>organizowania i koordynowania praktyk zajmuje się opiekun praktyk z</w:t>
            </w:r>
            <w:r w:rsidR="00116289">
              <w:rPr>
                <w:rFonts w:ascii="Arial" w:hAnsi="Arial" w:cs="Arial"/>
                <w:sz w:val="18"/>
                <w:szCs w:val="18"/>
              </w:rPr>
              <w:t xml:space="preserve"> Uczelni. Szczegółowe</w:t>
            </w:r>
            <w:r w:rsidR="00CD35A1" w:rsidRPr="002420F9">
              <w:rPr>
                <w:rStyle w:val="Inne"/>
                <w:rFonts w:ascii="Arial" w:hAnsi="Arial" w:cs="Arial"/>
                <w:sz w:val="18"/>
                <w:szCs w:val="18"/>
              </w:rPr>
              <w:t xml:space="preserve"> zasady odbywania praktyk, </w:t>
            </w:r>
            <w:r w:rsidR="00CD35A1" w:rsidRPr="002420F9">
              <w:rPr>
                <w:rStyle w:val="Inne"/>
                <w:rFonts w:ascii="Arial" w:hAnsi="Arial" w:cs="Arial"/>
                <w:sz w:val="18"/>
                <w:szCs w:val="18"/>
              </w:rPr>
              <w:br/>
              <w:t>w tym miejsca ich realizacji zawiera</w:t>
            </w:r>
            <w:r w:rsidR="00CD35A1">
              <w:rPr>
                <w:rStyle w:val="Inne"/>
                <w:rFonts w:ascii="Arial" w:hAnsi="Arial" w:cs="Arial"/>
                <w:sz w:val="18"/>
                <w:szCs w:val="18"/>
              </w:rPr>
              <w:t xml:space="preserve"> „</w:t>
            </w:r>
            <w:r w:rsidR="00CD35A1" w:rsidRPr="000C7889">
              <w:rPr>
                <w:rStyle w:val="Inne"/>
                <w:rFonts w:ascii="Arial" w:hAnsi="Arial" w:cs="Arial"/>
                <w:sz w:val="18"/>
                <w:szCs w:val="18"/>
              </w:rPr>
              <w:t>Regulamin praktyk zawodowych</w:t>
            </w:r>
            <w:r w:rsidR="00CD35A1">
              <w:rPr>
                <w:rStyle w:val="Inne"/>
                <w:rFonts w:ascii="Arial" w:hAnsi="Arial" w:cs="Arial"/>
                <w:sz w:val="18"/>
                <w:szCs w:val="18"/>
              </w:rPr>
              <w:t>” oraz</w:t>
            </w:r>
            <w:r w:rsidR="00CD35A1" w:rsidRPr="002420F9">
              <w:rPr>
                <w:rStyle w:val="Inne"/>
                <w:rFonts w:ascii="Arial" w:hAnsi="Arial" w:cs="Arial"/>
                <w:sz w:val="18"/>
                <w:szCs w:val="18"/>
              </w:rPr>
              <w:t xml:space="preserve"> „</w:t>
            </w:r>
            <w:r w:rsidR="00CD35A1">
              <w:rPr>
                <w:rStyle w:val="Inne"/>
                <w:rFonts w:ascii="Arial" w:hAnsi="Arial" w:cs="Arial"/>
                <w:sz w:val="18"/>
                <w:szCs w:val="18"/>
              </w:rPr>
              <w:t>Kierunkowy program</w:t>
            </w:r>
            <w:r w:rsidR="00CD35A1" w:rsidRPr="002420F9">
              <w:rPr>
                <w:rStyle w:val="Inne"/>
                <w:rFonts w:ascii="Arial" w:hAnsi="Arial" w:cs="Arial"/>
                <w:sz w:val="18"/>
                <w:szCs w:val="18"/>
              </w:rPr>
              <w:t xml:space="preserve"> praktyk zawodowych”.</w:t>
            </w:r>
          </w:p>
          <w:p w14:paraId="5DB60D53" w14:textId="202CF26B" w:rsidR="00521E59" w:rsidRPr="002420F9" w:rsidRDefault="00521E59" w:rsidP="00521E59">
            <w:pPr>
              <w:pStyle w:val="Inne0"/>
              <w:suppressAutoHyphens/>
              <w:ind w:firstLine="3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20F9">
              <w:rPr>
                <w:rFonts w:ascii="Arial" w:hAnsi="Arial" w:cs="Arial"/>
                <w:sz w:val="18"/>
                <w:szCs w:val="18"/>
              </w:rPr>
              <w:t xml:space="preserve">Studenci przed praktyką </w:t>
            </w:r>
            <w:r>
              <w:rPr>
                <w:rFonts w:ascii="Arial" w:hAnsi="Arial" w:cs="Arial"/>
                <w:sz w:val="18"/>
                <w:szCs w:val="18"/>
              </w:rPr>
              <w:t xml:space="preserve">zawodową </w:t>
            </w:r>
            <w:r w:rsidRPr="002420F9">
              <w:rPr>
                <w:rFonts w:ascii="Arial" w:hAnsi="Arial" w:cs="Arial"/>
                <w:sz w:val="18"/>
                <w:szCs w:val="18"/>
              </w:rPr>
              <w:t>zobligowani są do przygotowania</w:t>
            </w:r>
            <w:r>
              <w:rPr>
                <w:rFonts w:ascii="Arial" w:hAnsi="Arial" w:cs="Arial"/>
                <w:sz w:val="18"/>
                <w:szCs w:val="18"/>
              </w:rPr>
              <w:t xml:space="preserve"> określonych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dokumentów</w:t>
            </w:r>
            <w:r>
              <w:rPr>
                <w:rFonts w:ascii="Arial" w:hAnsi="Arial" w:cs="Arial"/>
                <w:sz w:val="18"/>
                <w:szCs w:val="18"/>
              </w:rPr>
              <w:t xml:space="preserve"> zawartych w </w:t>
            </w:r>
            <w:r w:rsidRPr="000C7889">
              <w:rPr>
                <w:rFonts w:ascii="Arial" w:hAnsi="Arial" w:cs="Arial"/>
                <w:sz w:val="18"/>
                <w:szCs w:val="18"/>
              </w:rPr>
              <w:t>Regulaminie praktyk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C7889">
              <w:rPr>
                <w:rFonts w:ascii="Arial" w:hAnsi="Arial" w:cs="Arial"/>
                <w:sz w:val="18"/>
                <w:szCs w:val="18"/>
              </w:rPr>
              <w:t xml:space="preserve">zawodowych 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oraz </w:t>
            </w:r>
            <w:r w:rsidR="00C6212A">
              <w:rPr>
                <w:rFonts w:ascii="Arial" w:hAnsi="Arial" w:cs="Arial"/>
                <w:sz w:val="18"/>
                <w:szCs w:val="18"/>
              </w:rPr>
              <w:t>zaświadczeń</w:t>
            </w:r>
            <w:r w:rsidR="00E91F3C">
              <w:rPr>
                <w:rFonts w:ascii="Arial" w:hAnsi="Arial" w:cs="Arial"/>
                <w:sz w:val="18"/>
                <w:szCs w:val="18"/>
              </w:rPr>
              <w:t xml:space="preserve"> lekarskich i </w:t>
            </w:r>
            <w:r>
              <w:rPr>
                <w:rFonts w:ascii="Arial" w:hAnsi="Arial" w:cs="Arial"/>
                <w:sz w:val="18"/>
                <w:szCs w:val="18"/>
              </w:rPr>
              <w:t xml:space="preserve">innych </w:t>
            </w:r>
            <w:r w:rsidRPr="002420F9">
              <w:rPr>
                <w:rFonts w:ascii="Arial" w:hAnsi="Arial" w:cs="Arial"/>
                <w:sz w:val="18"/>
                <w:szCs w:val="18"/>
              </w:rPr>
              <w:t>wymaganych przez placówkę, w której realizowana będzie praktyka</w:t>
            </w:r>
            <w:r>
              <w:rPr>
                <w:rFonts w:ascii="Arial" w:hAnsi="Arial" w:cs="Arial"/>
                <w:sz w:val="18"/>
                <w:szCs w:val="18"/>
              </w:rPr>
              <w:t xml:space="preserve"> zawodowa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 xml:space="preserve">W trakcie realizacji </w:t>
            </w:r>
            <w:r w:rsidRPr="002420F9">
              <w:rPr>
                <w:rFonts w:ascii="Arial" w:hAnsi="Arial" w:cs="Arial"/>
                <w:sz w:val="18"/>
                <w:szCs w:val="18"/>
              </w:rPr>
              <w:t>praktyki</w:t>
            </w:r>
            <w:r>
              <w:rPr>
                <w:rFonts w:ascii="Arial" w:hAnsi="Arial" w:cs="Arial"/>
                <w:sz w:val="18"/>
                <w:szCs w:val="18"/>
              </w:rPr>
              <w:t xml:space="preserve"> zawodowej, 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student </w:t>
            </w:r>
            <w:r>
              <w:rPr>
                <w:rFonts w:ascii="Arial" w:hAnsi="Arial" w:cs="Arial"/>
                <w:sz w:val="18"/>
                <w:szCs w:val="18"/>
              </w:rPr>
              <w:t>uczestniczy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w zajęciach zlecanych przez opiekuna, prowadzi dziennik praktyk i inną</w:t>
            </w:r>
            <w:r>
              <w:rPr>
                <w:rFonts w:ascii="Arial" w:hAnsi="Arial" w:cs="Arial"/>
                <w:sz w:val="18"/>
                <w:szCs w:val="18"/>
              </w:rPr>
              <w:t xml:space="preserve"> wymaganą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dokumentację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Po zakończeniu praktyki </w:t>
            </w:r>
            <w:r>
              <w:rPr>
                <w:rFonts w:ascii="Arial" w:hAnsi="Arial" w:cs="Arial"/>
                <w:sz w:val="18"/>
                <w:szCs w:val="18"/>
              </w:rPr>
              <w:t xml:space="preserve">zawodowej </w:t>
            </w:r>
            <w:r w:rsidRPr="002420F9">
              <w:rPr>
                <w:rFonts w:ascii="Arial" w:hAnsi="Arial" w:cs="Arial"/>
                <w:sz w:val="18"/>
                <w:szCs w:val="18"/>
              </w:rPr>
              <w:t>student</w:t>
            </w:r>
            <w:r w:rsidR="00E91F3C">
              <w:rPr>
                <w:rFonts w:ascii="Arial" w:hAnsi="Arial" w:cs="Arial"/>
                <w:sz w:val="18"/>
                <w:szCs w:val="18"/>
              </w:rPr>
              <w:t xml:space="preserve"> przedkłada wszystkie</w:t>
            </w:r>
            <w:r>
              <w:rPr>
                <w:rFonts w:ascii="Arial" w:hAnsi="Arial" w:cs="Arial"/>
                <w:sz w:val="18"/>
                <w:szCs w:val="18"/>
              </w:rPr>
              <w:t xml:space="preserve"> wymagane dokumenty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 i na tej podstawie dziekan weryfikuje, czy student osiągnął zakładane efekty uczenia się. Student otrzymuje </w:t>
            </w:r>
            <w:r>
              <w:rPr>
                <w:rFonts w:ascii="Arial" w:hAnsi="Arial" w:cs="Arial"/>
                <w:sz w:val="18"/>
                <w:szCs w:val="18"/>
              </w:rPr>
              <w:t>zaliczenie z oceną</w:t>
            </w:r>
            <w:r w:rsidR="00E70FB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420F9">
              <w:rPr>
                <w:rFonts w:ascii="Arial" w:hAnsi="Arial" w:cs="Arial"/>
                <w:sz w:val="18"/>
                <w:szCs w:val="18"/>
              </w:rPr>
              <w:t xml:space="preserve">z praktyki zawodowej. </w:t>
            </w:r>
          </w:p>
          <w:p w14:paraId="2C2A08C3" w14:textId="69EDBA1E" w:rsidR="004D3AA0" w:rsidRPr="004D3AA0" w:rsidRDefault="00521E59" w:rsidP="00521E59">
            <w:pPr>
              <w:pStyle w:val="Inne0"/>
              <w:suppressAutoHyphens/>
              <w:ind w:firstLine="316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2420F9">
              <w:rPr>
                <w:rStyle w:val="Inne"/>
                <w:rFonts w:ascii="Arial" w:hAnsi="Arial" w:cs="Arial"/>
                <w:sz w:val="18"/>
                <w:szCs w:val="18"/>
              </w:rPr>
              <w:t>Student realizuje praktykę poprzez: poznanie struktury organiza</w:t>
            </w:r>
            <w:r w:rsidR="00A24312">
              <w:rPr>
                <w:rStyle w:val="Inne"/>
                <w:rFonts w:ascii="Arial" w:hAnsi="Arial" w:cs="Arial"/>
                <w:sz w:val="18"/>
                <w:szCs w:val="18"/>
              </w:rPr>
              <w:t>cyjnej, zasad organizacji</w:t>
            </w:r>
            <w:r w:rsidR="00E91F3C">
              <w:rPr>
                <w:rStyle w:val="Inne"/>
                <w:rFonts w:ascii="Arial" w:hAnsi="Arial" w:cs="Arial"/>
                <w:sz w:val="18"/>
                <w:szCs w:val="18"/>
              </w:rPr>
              <w:t xml:space="preserve"> pracy,</w:t>
            </w:r>
            <w:r w:rsidRPr="002420F9">
              <w:rPr>
                <w:rStyle w:val="Inne"/>
                <w:rFonts w:ascii="Arial" w:hAnsi="Arial" w:cs="Arial"/>
                <w:sz w:val="18"/>
                <w:szCs w:val="18"/>
              </w:rPr>
              <w:t xml:space="preserve"> zapoznanie z wymaganiami i zakresem obowiązków na danym stanowisku pracy, asystowanie w realizacji zadań wykonywanych przez specjalistów, obserwację pracy specjalistów, samodzielne wykonywanie zadań pod nadzorem opiekuna praktyk w wybranej placówce</w:t>
            </w:r>
            <w:r>
              <w:rPr>
                <w:rStyle w:val="Inne"/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62A3DA2C" w14:textId="77777777"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  <w:sectPr w:rsidR="00183FFD" w:rsidRPr="00A57181">
          <w:pgSz w:w="16838" w:h="11906" w:orient="landscape"/>
          <w:pgMar w:top="1417" w:right="1417" w:bottom="1417" w:left="1417" w:header="708" w:footer="708" w:gutter="0"/>
          <w:cols w:space="708"/>
        </w:sectPr>
      </w:pPr>
    </w:p>
    <w:p w14:paraId="42F5B97A" w14:textId="77777777" w:rsidR="00183FFD" w:rsidRPr="00CD44AB" w:rsidRDefault="00A57181">
      <w:pPr>
        <w:jc w:val="center"/>
        <w:rPr>
          <w:rFonts w:ascii="Arial" w:eastAsia="Arial" w:hAnsi="Arial" w:cs="Arial"/>
          <w:b/>
          <w:spacing w:val="30"/>
          <w:sz w:val="24"/>
          <w:szCs w:val="24"/>
        </w:rPr>
      </w:pPr>
      <w:r w:rsidRPr="00CD44AB">
        <w:rPr>
          <w:rFonts w:ascii="Arial" w:eastAsia="Arial" w:hAnsi="Arial" w:cs="Arial"/>
          <w:b/>
          <w:spacing w:val="30"/>
          <w:sz w:val="24"/>
          <w:szCs w:val="24"/>
        </w:rPr>
        <w:t>WARUNKI REALIZACJI PROGRAMU STUDIÓW</w:t>
      </w:r>
    </w:p>
    <w:p w14:paraId="67D961F2" w14:textId="77777777" w:rsidR="00183FFD" w:rsidRPr="00A57181" w:rsidRDefault="00183FFD">
      <w:pPr>
        <w:jc w:val="center"/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f3"/>
        <w:tblW w:w="833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5387"/>
      </w:tblGrid>
      <w:tr w:rsidR="00183FFD" w:rsidRPr="00A57181" w14:paraId="473C1499" w14:textId="77777777">
        <w:trPr>
          <w:trHeight w:val="454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198F7EF2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3105D152" w14:textId="77777777" w:rsidR="00183FFD" w:rsidRPr="00A57181" w:rsidRDefault="002964B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Ratownictwo medyczne</w:t>
            </w:r>
          </w:p>
        </w:tc>
      </w:tr>
      <w:tr w:rsidR="00183FFD" w:rsidRPr="00A57181" w14:paraId="16D6F17E" w14:textId="77777777">
        <w:trPr>
          <w:trHeight w:val="454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66EF1B4E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7DF7647C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Studia drugiego stopnia</w:t>
            </w:r>
          </w:p>
        </w:tc>
      </w:tr>
      <w:tr w:rsidR="00183FFD" w:rsidRPr="00A57181" w14:paraId="476AAA0C" w14:textId="77777777">
        <w:trPr>
          <w:trHeight w:val="454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4EFB3FC5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7CA4FF8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Praktyczny</w:t>
            </w:r>
          </w:p>
        </w:tc>
      </w:tr>
    </w:tbl>
    <w:p w14:paraId="620A56BD" w14:textId="77777777" w:rsidR="00183FFD" w:rsidRPr="004E5C12" w:rsidRDefault="00183FFD">
      <w:pPr>
        <w:rPr>
          <w:rFonts w:ascii="Arial" w:eastAsia="Arial" w:hAnsi="Arial" w:cs="Arial"/>
          <w:b/>
          <w:color w:val="C0504D" w:themeColor="accent2"/>
          <w:sz w:val="18"/>
          <w:szCs w:val="18"/>
        </w:rPr>
      </w:pPr>
    </w:p>
    <w:p w14:paraId="41AE7C55" w14:textId="77777777" w:rsidR="00183FFD" w:rsidRPr="00DE1B3A" w:rsidRDefault="00A57181">
      <w:pPr>
        <w:rPr>
          <w:rFonts w:ascii="Arial" w:eastAsia="Arial" w:hAnsi="Arial" w:cs="Arial"/>
          <w:b/>
          <w:sz w:val="18"/>
          <w:szCs w:val="18"/>
        </w:rPr>
      </w:pPr>
      <w:r w:rsidRPr="00DE1B3A">
        <w:rPr>
          <w:rFonts w:ascii="Arial" w:eastAsia="Arial" w:hAnsi="Arial" w:cs="Arial"/>
          <w:b/>
          <w:sz w:val="18"/>
          <w:szCs w:val="18"/>
        </w:rPr>
        <w:t>Wskaźniki dotyczące programu studiów</w:t>
      </w:r>
    </w:p>
    <w:tbl>
      <w:tblPr>
        <w:tblStyle w:val="af4"/>
        <w:tblW w:w="9209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5"/>
        <w:gridCol w:w="2404"/>
      </w:tblGrid>
      <w:tr w:rsidR="00183FFD" w:rsidRPr="00A57181" w14:paraId="3A3BE05C" w14:textId="77777777" w:rsidTr="00AB6C6F">
        <w:trPr>
          <w:trHeight w:val="619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4A364" w14:textId="77777777"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D1D5A" w14:textId="77777777"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Liczba punktów ECTS/Liczba godzin</w:t>
            </w:r>
          </w:p>
        </w:tc>
      </w:tr>
      <w:tr w:rsidR="00183FFD" w:rsidRPr="00A57181" w14:paraId="18AF2DAF" w14:textId="77777777" w:rsidTr="00AB6C6F">
        <w:trPr>
          <w:trHeight w:val="482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AFB05" w14:textId="77777777" w:rsidR="00183FFD" w:rsidRPr="00A57181" w:rsidRDefault="00A57181" w:rsidP="001D2399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Liczba semestrów i punktów ECTS konieczna do ukończenia studiów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na kierunku na danym poziomie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CC13C" w14:textId="77777777"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4 SEMESTRY</w:t>
            </w:r>
          </w:p>
          <w:p w14:paraId="0E2E1382" w14:textId="290CCB51"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120 p</w:t>
            </w:r>
            <w:r w:rsidR="00E02DA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kt</w:t>
            </w: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ECTS</w:t>
            </w:r>
          </w:p>
        </w:tc>
      </w:tr>
      <w:tr w:rsidR="00183FFD" w:rsidRPr="00A57181" w14:paraId="0D4D8901" w14:textId="77777777" w:rsidTr="00AB6C6F">
        <w:trPr>
          <w:trHeight w:val="482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842AE" w14:textId="77777777" w:rsidR="00183FFD" w:rsidRPr="00A57181" w:rsidRDefault="00A57181" w:rsidP="001D2399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Łączna liczba godzin zajęć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2D838" w14:textId="53C0D6A2" w:rsidR="00183FFD" w:rsidRPr="00A57181" w:rsidRDefault="00076E82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1</w:t>
            </w:r>
            <w:r w:rsidR="001D239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330</w:t>
            </w:r>
            <w:r w:rsidR="00A57181"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E02DA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godz</w:t>
            </w:r>
            <w:r w:rsidR="00C33004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.</w:t>
            </w:r>
          </w:p>
        </w:tc>
      </w:tr>
      <w:tr w:rsidR="00183FFD" w:rsidRPr="00A57181" w14:paraId="56B75DB6" w14:textId="77777777" w:rsidTr="00AB6C6F">
        <w:trPr>
          <w:trHeight w:val="482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DA8BA" w14:textId="77777777" w:rsidR="00183FFD" w:rsidRPr="00A57181" w:rsidRDefault="00A57181" w:rsidP="001D2399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Łączna liczba punktów ECTS, jaką student musi uzyskać w ramach zajęć prowadzonych z bezpośrednim udziałem nauczycieli akademickich lub innych osób prowadzących zajęcia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EDEB5" w14:textId="77777777" w:rsidR="00076E82" w:rsidRDefault="00076E82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67029866" w14:textId="67A4D014" w:rsidR="00183FFD" w:rsidRPr="00A57181" w:rsidRDefault="000E7B73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106</w:t>
            </w:r>
            <w:r w:rsidR="00A57181"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1F0EB0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pkt </w:t>
            </w:r>
            <w:r w:rsidR="00A57181"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ECTS</w:t>
            </w:r>
          </w:p>
          <w:p w14:paraId="699D684E" w14:textId="77777777" w:rsidR="00183FFD" w:rsidRPr="00A57181" w:rsidRDefault="00183FFD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83FFD" w:rsidRPr="00A57181" w14:paraId="12F43DB5" w14:textId="77777777" w:rsidTr="00AB6C6F">
        <w:trPr>
          <w:trHeight w:val="482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3061A" w14:textId="77777777" w:rsidR="00183FFD" w:rsidRPr="00A57181" w:rsidRDefault="00A57181" w:rsidP="001D2399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Łączna liczba punktów ECTS przyporządkowana zajęciom kształtującym umiejętności praktyczne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DFE5E" w14:textId="01E935F2" w:rsidR="00183FFD" w:rsidRPr="00A57181" w:rsidRDefault="00EB0715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6</w:t>
            </w:r>
            <w:r w:rsidR="001F0EB0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 pkt</w:t>
            </w:r>
            <w:r w:rsidR="00A57181"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ECTS</w:t>
            </w:r>
          </w:p>
        </w:tc>
      </w:tr>
      <w:tr w:rsidR="00183FFD" w:rsidRPr="00A57181" w14:paraId="7C43D440" w14:textId="77777777" w:rsidTr="00AB6C6F">
        <w:trPr>
          <w:trHeight w:val="482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00F43" w14:textId="07702036" w:rsidR="00183FFD" w:rsidRPr="00A57181" w:rsidRDefault="00A57181" w:rsidP="001D2399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Łączna liczba punktów ECTS, jaką student musi uzyskać w ramach zajęć </w:t>
            </w:r>
            <w:r w:rsidR="001D2399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z dziedziny nauk humanistycznych lub nauk</w:t>
            </w:r>
            <w:r w:rsidR="00E91F3C">
              <w:rPr>
                <w:rFonts w:ascii="Arial" w:eastAsia="Arial" w:hAnsi="Arial" w:cs="Arial"/>
                <w:sz w:val="18"/>
                <w:szCs w:val="18"/>
              </w:rPr>
              <w:t xml:space="preserve"> społecznych</w:t>
            </w:r>
            <w:r w:rsidR="002B6BEE">
              <w:rPr>
                <w:rFonts w:ascii="Arial" w:eastAsia="Arial" w:hAnsi="Arial" w:cs="Arial"/>
                <w:sz w:val="18"/>
                <w:szCs w:val="18"/>
              </w:rPr>
              <w:t xml:space="preserve"> -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przypadku kierunków studiów przyporządkowanych do dyscyplin w ramach dziedzin innych niż odpowiednio nauki humanistyczne lub nauki społeczne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65442" w14:textId="1756AEF7"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23</w:t>
            </w:r>
            <w:r w:rsidR="00694D9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pkt </w:t>
            </w: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ECTS</w:t>
            </w:r>
          </w:p>
          <w:p w14:paraId="2E5B366E" w14:textId="53B4CE70" w:rsidR="00183FFD" w:rsidRPr="00A57181" w:rsidRDefault="00A57181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W TYM 6</w:t>
            </w:r>
            <w:r w:rsidR="0034002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pkt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ECTS JĘZYK OBCY</w:t>
            </w:r>
          </w:p>
        </w:tc>
      </w:tr>
      <w:tr w:rsidR="00183FFD" w:rsidRPr="00A57181" w14:paraId="7B73211B" w14:textId="77777777" w:rsidTr="00AB6C6F">
        <w:trPr>
          <w:trHeight w:val="482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2A797" w14:textId="77777777" w:rsidR="00183FFD" w:rsidRPr="00A57181" w:rsidRDefault="00A57181" w:rsidP="001D2399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Łączna liczba punktów ECTS przyporządkowana zajęciom do wyboru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42DF0" w14:textId="6C23A9B5"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1</w:t>
            </w:r>
            <w:r w:rsidR="00076E8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6</w:t>
            </w: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3400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pkt </w:t>
            </w: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ECTS</w:t>
            </w:r>
          </w:p>
        </w:tc>
      </w:tr>
      <w:tr w:rsidR="00183FFD" w:rsidRPr="00A57181" w14:paraId="27911D7B" w14:textId="77777777" w:rsidTr="00AB6C6F">
        <w:trPr>
          <w:trHeight w:val="482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A0F9C" w14:textId="77777777" w:rsidR="00183FFD" w:rsidRPr="00A57181" w:rsidRDefault="00A57181" w:rsidP="001D2399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Łączna liczba punktów ECTS przyporządkowana praktykom zawodowym 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57E76" w14:textId="1ECB5839" w:rsidR="00183FFD" w:rsidRPr="00A57181" w:rsidRDefault="00076E82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20</w:t>
            </w:r>
            <w:r w:rsidR="00A57181"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3400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pkt </w:t>
            </w:r>
            <w:r w:rsidR="00A57181"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ECTS</w:t>
            </w:r>
          </w:p>
        </w:tc>
      </w:tr>
      <w:tr w:rsidR="00183FFD" w:rsidRPr="00A57181" w14:paraId="05D657EC" w14:textId="77777777" w:rsidTr="00FF5BD7">
        <w:trPr>
          <w:trHeight w:val="482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4BC66" w14:textId="77777777" w:rsidR="00183FFD" w:rsidRPr="00A57181" w:rsidRDefault="00A57181" w:rsidP="001D2399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Wymiar praktyk zawodowych (</w:t>
            </w:r>
            <w:r w:rsidRPr="00FF5BD7">
              <w:rPr>
                <w:rFonts w:ascii="Arial" w:eastAsia="Arial" w:hAnsi="Arial" w:cs="Arial"/>
                <w:sz w:val="18"/>
                <w:szCs w:val="18"/>
              </w:rPr>
              <w:t>liczba miesięcy, liczba godzin)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C37D2" w14:textId="446F11F4" w:rsidR="00183FFD" w:rsidRPr="00A57181" w:rsidRDefault="00076E82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4</w:t>
            </w:r>
            <w:r w:rsidR="00A57181"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00 </w:t>
            </w:r>
            <w:r w:rsidR="0034002B">
              <w:rPr>
                <w:rFonts w:ascii="Arial" w:eastAsia="Arial" w:hAnsi="Arial" w:cs="Arial"/>
                <w:b/>
                <w:sz w:val="18"/>
                <w:szCs w:val="18"/>
              </w:rPr>
              <w:t>godz</w:t>
            </w:r>
            <w:r w:rsidR="00386AAB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</w:tr>
      <w:tr w:rsidR="00183FFD" w:rsidRPr="00A57181" w14:paraId="47050C55" w14:textId="77777777" w:rsidTr="00AB6C6F">
        <w:trPr>
          <w:trHeight w:val="482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7AA1E" w14:textId="77777777" w:rsidR="00183FFD" w:rsidRPr="00A57181" w:rsidRDefault="00A57181" w:rsidP="001D2399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 przypadku stacjonarnych studiów pierwszego stopnia i jednolitych studiów magisterskich liczba godzin zajęć z wychowania fizycznego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5E8E9" w14:textId="77777777"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  <w:tr w:rsidR="00183FFD" w:rsidRPr="00A57181" w14:paraId="32FA1274" w14:textId="77777777" w:rsidTr="00AB6C6F">
        <w:trPr>
          <w:trHeight w:val="482"/>
        </w:trPr>
        <w:tc>
          <w:tcPr>
            <w:tcW w:w="9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702FB" w14:textId="0AA39F3A" w:rsidR="00183FFD" w:rsidRPr="00A57181" w:rsidRDefault="00A57181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Razem </w:t>
            </w:r>
            <w:r w:rsidR="001D2399">
              <w:rPr>
                <w:rFonts w:ascii="Arial" w:eastAsia="Arial" w:hAnsi="Arial" w:cs="Arial"/>
                <w:b/>
                <w:sz w:val="18"/>
                <w:szCs w:val="18"/>
              </w:rPr>
              <w:t xml:space="preserve">1 330 </w:t>
            </w:r>
            <w:r w:rsidR="00386AAB">
              <w:rPr>
                <w:rFonts w:ascii="Arial" w:eastAsia="Arial" w:hAnsi="Arial" w:cs="Arial"/>
                <w:b/>
                <w:sz w:val="18"/>
                <w:szCs w:val="18"/>
              </w:rPr>
              <w:t>godz.</w:t>
            </w: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 co daje 120 </w:t>
            </w:r>
            <w:r w:rsidR="00386AAB">
              <w:rPr>
                <w:rFonts w:ascii="Arial" w:eastAsia="Arial" w:hAnsi="Arial" w:cs="Arial"/>
                <w:b/>
                <w:sz w:val="18"/>
                <w:szCs w:val="18"/>
              </w:rPr>
              <w:t xml:space="preserve">pkt </w:t>
            </w: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ECTS</w:t>
            </w:r>
          </w:p>
        </w:tc>
      </w:tr>
    </w:tbl>
    <w:p w14:paraId="3EA2B99E" w14:textId="77777777" w:rsidR="00183FFD" w:rsidRPr="008F746C" w:rsidRDefault="00183FFD">
      <w:pPr>
        <w:jc w:val="both"/>
        <w:rPr>
          <w:rFonts w:ascii="Arial" w:eastAsia="Arial" w:hAnsi="Arial" w:cs="Arial"/>
          <w:b/>
          <w:sz w:val="18"/>
          <w:szCs w:val="18"/>
        </w:rPr>
      </w:pPr>
      <w:bookmarkStart w:id="6" w:name="_heading=h.30j0zll" w:colFirst="0" w:colLast="0"/>
      <w:bookmarkEnd w:id="6"/>
    </w:p>
    <w:p w14:paraId="03B7B533" w14:textId="77777777" w:rsidR="00183FFD" w:rsidRDefault="00A57181" w:rsidP="000B0649">
      <w:pPr>
        <w:spacing w:after="120"/>
        <w:rPr>
          <w:rFonts w:ascii="Arial" w:eastAsia="Arial" w:hAnsi="Arial" w:cs="Arial"/>
          <w:b/>
          <w:sz w:val="18"/>
          <w:szCs w:val="18"/>
        </w:rPr>
      </w:pPr>
      <w:r w:rsidRPr="00DE1B3A">
        <w:rPr>
          <w:rFonts w:ascii="Arial" w:eastAsia="Arial" w:hAnsi="Arial" w:cs="Arial"/>
          <w:b/>
          <w:sz w:val="18"/>
          <w:szCs w:val="18"/>
        </w:rPr>
        <w:t>Zajęcia lub grupy zajęć kształtujących umiejętności praktyczne</w:t>
      </w:r>
    </w:p>
    <w:tbl>
      <w:tblPr>
        <w:tblStyle w:val="af5"/>
        <w:tblW w:w="914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4"/>
        <w:gridCol w:w="1843"/>
        <w:gridCol w:w="1559"/>
        <w:gridCol w:w="1531"/>
      </w:tblGrid>
      <w:tr w:rsidR="00183FFD" w:rsidRPr="00A57181" w14:paraId="2D843DCB" w14:textId="77777777" w:rsidTr="00476600">
        <w:trPr>
          <w:trHeight w:val="56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8800D" w14:textId="77777777"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Nazwa zajęć/</w:t>
            </w:r>
          </w:p>
          <w:p w14:paraId="40151DBB" w14:textId="77777777"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grupy zajęć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272D1" w14:textId="77777777"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Forma/formy zajęć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B7446" w14:textId="77777777"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Łączna liczba godzin zajęć</w:t>
            </w:r>
          </w:p>
          <w:p w14:paraId="07C86BB0" w14:textId="77777777" w:rsidR="00183FFD" w:rsidRPr="00A57181" w:rsidRDefault="008302C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</w:t>
            </w:r>
            <w:r w:rsidR="00A57181" w:rsidRPr="00A57181">
              <w:rPr>
                <w:rFonts w:ascii="Arial" w:eastAsia="Arial" w:hAnsi="Arial" w:cs="Arial"/>
                <w:b/>
                <w:sz w:val="18"/>
                <w:szCs w:val="18"/>
              </w:rPr>
              <w:t>tacjonarne</w:t>
            </w:r>
            <w:r w:rsidR="00A57181"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/niestacjonarne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7F2A4" w14:textId="77777777"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1139E">
              <w:rPr>
                <w:rFonts w:ascii="Arial" w:eastAsia="Arial" w:hAnsi="Arial" w:cs="Arial"/>
                <w:b/>
                <w:sz w:val="18"/>
                <w:szCs w:val="18"/>
              </w:rPr>
              <w:t>Liczba punktów ECTS</w:t>
            </w:r>
          </w:p>
        </w:tc>
      </w:tr>
      <w:tr w:rsidR="00183FFD" w:rsidRPr="00A57181" w14:paraId="21149470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D8130" w14:textId="77777777" w:rsidR="00183FFD" w:rsidRPr="00A57181" w:rsidRDefault="00767B7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67B71">
              <w:rPr>
                <w:rFonts w:ascii="Arial" w:eastAsia="Arial" w:hAnsi="Arial" w:cs="Arial"/>
                <w:sz w:val="18"/>
                <w:szCs w:val="18"/>
              </w:rPr>
              <w:t>Komunikacja w zespole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1D94B" w14:textId="77777777" w:rsidR="00183FFD" w:rsidRPr="00A57181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9D754" w14:textId="69DDA659" w:rsidR="00183FFD" w:rsidRPr="00A57181" w:rsidRDefault="00AF59A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70/70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69D7D" w14:textId="7460233D" w:rsidR="00183FFD" w:rsidRPr="00A57181" w:rsidRDefault="00AF59A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</w:tc>
      </w:tr>
      <w:tr w:rsidR="00183FFD" w:rsidRPr="00A57181" w14:paraId="64D81961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F3FDD" w14:textId="77777777" w:rsidR="00183FFD" w:rsidRPr="00A57181" w:rsidRDefault="00767B7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67B71">
              <w:rPr>
                <w:rFonts w:ascii="Arial" w:eastAsia="Arial" w:hAnsi="Arial" w:cs="Arial"/>
                <w:sz w:val="18"/>
                <w:szCs w:val="18"/>
              </w:rPr>
              <w:t>Anestezjologia i intensywna terapia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1DD72" w14:textId="3F48BF5B" w:rsidR="00183FFD" w:rsidRPr="00A57181" w:rsidRDefault="00CF0D27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94849" w14:textId="1BBC857E" w:rsidR="00183FFD" w:rsidRPr="00A57181" w:rsidRDefault="00CF0D2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30/30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70BAE" w14:textId="55C63837" w:rsidR="00183FFD" w:rsidRPr="00A57181" w:rsidRDefault="00CF0D2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</w:tr>
      <w:tr w:rsidR="00183FFD" w:rsidRPr="00A57181" w14:paraId="221D2770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29227" w14:textId="77777777" w:rsidR="00183FFD" w:rsidRPr="00A57181" w:rsidRDefault="00767B7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Chirurgia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DBBEE" w14:textId="77777777" w:rsidR="00183FFD" w:rsidRPr="00A57181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="00E418D1">
              <w:rPr>
                <w:rFonts w:ascii="Arial" w:eastAsia="Arial" w:hAnsi="Arial" w:cs="Arial"/>
                <w:sz w:val="18"/>
                <w:szCs w:val="18"/>
              </w:rPr>
              <w:t>ajęcia praktyczne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F8A86" w14:textId="4568D5CB" w:rsidR="00183FFD" w:rsidRPr="00A57181" w:rsidRDefault="00553FE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25/25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23A8E" w14:textId="066C9447" w:rsidR="00183FFD" w:rsidRPr="00A57181" w:rsidRDefault="0088475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0B035D" w:rsidRPr="00A57181" w14:paraId="4554CBE2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EC2F6" w14:textId="77777777" w:rsidR="000B035D" w:rsidRPr="00A57181" w:rsidRDefault="000B035D" w:rsidP="000B035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67B71">
              <w:rPr>
                <w:rFonts w:ascii="Arial" w:eastAsia="Arial" w:hAnsi="Arial" w:cs="Arial"/>
                <w:sz w:val="18"/>
                <w:szCs w:val="18"/>
              </w:rPr>
              <w:t>Medycyna ratunkowa dorosłych i dzieci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A37F3" w14:textId="0903A250" w:rsidR="000B035D" w:rsidRPr="00A57181" w:rsidRDefault="000B035D" w:rsidP="000B035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14449" w14:textId="64C116E1" w:rsidR="000B035D" w:rsidRPr="00A57181" w:rsidRDefault="005B21B9" w:rsidP="000B035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25/25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58AA5" w14:textId="0A65E18C" w:rsidR="000B035D" w:rsidRPr="00A57181" w:rsidRDefault="005B21B9" w:rsidP="000B035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0B035D" w:rsidRPr="00A57181" w14:paraId="1352C72C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E8553" w14:textId="77777777" w:rsidR="000B035D" w:rsidRPr="00A57181" w:rsidRDefault="000B035D" w:rsidP="000B035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67B71">
              <w:rPr>
                <w:rFonts w:ascii="Arial" w:eastAsia="Arial" w:hAnsi="Arial" w:cs="Arial"/>
                <w:sz w:val="18"/>
                <w:szCs w:val="18"/>
              </w:rPr>
              <w:t>Medycyna katastrof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DB464" w14:textId="3CA24DD5" w:rsidR="000B035D" w:rsidRPr="00A57181" w:rsidRDefault="000B035D" w:rsidP="000B035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E481B" w14:textId="37464D2B" w:rsidR="000B035D" w:rsidRPr="00A57181" w:rsidRDefault="005B21B9" w:rsidP="000B035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25/25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0FD50" w14:textId="3866BB58" w:rsidR="000B035D" w:rsidRPr="00A57181" w:rsidRDefault="005B21B9" w:rsidP="000B035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183FFD" w:rsidRPr="00A57181" w14:paraId="0AA69BCA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FA60B" w14:textId="77777777" w:rsidR="00183FFD" w:rsidRPr="00A57181" w:rsidRDefault="00767B7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67B71">
              <w:rPr>
                <w:rFonts w:ascii="Arial" w:eastAsia="Arial" w:hAnsi="Arial" w:cs="Arial"/>
                <w:sz w:val="18"/>
                <w:szCs w:val="18"/>
              </w:rPr>
              <w:t>Zastosowanie farmakologii w ratownictwie medycznym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1E3A4" w14:textId="77777777" w:rsidR="00183FFD" w:rsidRPr="00A57181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6D6C8" w14:textId="5DC13CBA" w:rsidR="00183FFD" w:rsidRPr="00A57181" w:rsidRDefault="00071FC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  <w:r w:rsidR="00AE0BEC">
              <w:rPr>
                <w:rFonts w:ascii="Arial" w:eastAsia="Arial" w:hAnsi="Arial" w:cs="Arial"/>
                <w:sz w:val="18"/>
                <w:szCs w:val="18"/>
              </w:rPr>
              <w:t>/20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A8614" w14:textId="51D75488" w:rsidR="00183FFD" w:rsidRPr="00A57181" w:rsidRDefault="00071FC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7D3857" w:rsidRPr="00A57181" w14:paraId="491BE4B7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78889" w14:textId="42752D5C" w:rsidR="007D3857" w:rsidRPr="00767B71" w:rsidRDefault="007D385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Diagnostyka obrazowa</w:t>
            </w:r>
            <w:r w:rsidR="0077103B">
              <w:rPr>
                <w:rFonts w:ascii="Arial" w:eastAsia="Arial" w:hAnsi="Arial" w:cs="Arial"/>
                <w:sz w:val="18"/>
                <w:szCs w:val="18"/>
              </w:rPr>
              <w:t xml:space="preserve"> w ratownictwie medycznym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DBB3A" w14:textId="2605A659" w:rsidR="007D3857" w:rsidRDefault="00291213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="006E0D39">
              <w:rPr>
                <w:rFonts w:ascii="Arial" w:eastAsia="Arial" w:hAnsi="Arial" w:cs="Arial"/>
                <w:sz w:val="18"/>
                <w:szCs w:val="18"/>
              </w:rPr>
              <w:t>ajęcia praktyczne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4502D" w14:textId="323BCFF7" w:rsidR="007D3857" w:rsidRDefault="0029121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15/15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49959" w14:textId="3BA60508" w:rsidR="007D3857" w:rsidRDefault="0029121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7D3857" w:rsidRPr="00A57181" w14:paraId="7C1AFF4E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1D65A" w14:textId="4E827EBD" w:rsidR="007D3857" w:rsidRPr="00767B71" w:rsidRDefault="0077103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Diagnostyka laboratoryjna z elementami krwiolecznictwa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90A92" w14:textId="2009E5AC" w:rsidR="007D3857" w:rsidRDefault="00D36A71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74EA3" w14:textId="235E7980" w:rsidR="007D3857" w:rsidRDefault="00D36A7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15/15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0CDFB" w14:textId="7A67EDFA" w:rsidR="007D3857" w:rsidRDefault="00D36A7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183FFD" w:rsidRPr="00A57181" w14:paraId="4258FF2E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344CA" w14:textId="77777777" w:rsidR="00183FFD" w:rsidRPr="00A57181" w:rsidRDefault="00767B7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67B71">
              <w:rPr>
                <w:rFonts w:ascii="Arial" w:eastAsia="Arial" w:hAnsi="Arial" w:cs="Arial"/>
                <w:sz w:val="18"/>
                <w:szCs w:val="18"/>
              </w:rPr>
              <w:t>Choroby wewnętrzne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2B9E5" w14:textId="77777777" w:rsidR="00183FFD" w:rsidRPr="00A57181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26F17" w14:textId="49F43B35" w:rsidR="00183FFD" w:rsidRPr="00A57181" w:rsidRDefault="0061488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  <w:r w:rsidR="00AE0BEC">
              <w:rPr>
                <w:rFonts w:ascii="Arial" w:eastAsia="Arial" w:hAnsi="Arial" w:cs="Arial"/>
                <w:sz w:val="18"/>
                <w:szCs w:val="18"/>
              </w:rPr>
              <w:t>/15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CAA95" w14:textId="507EC1D8" w:rsidR="00183FFD" w:rsidRPr="00A57181" w:rsidRDefault="0061488C" w:rsidP="00AF444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183FFD" w:rsidRPr="00A57181" w14:paraId="7F61CE1F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254A9" w14:textId="77777777" w:rsidR="00183FFD" w:rsidRPr="00A57181" w:rsidRDefault="00767B7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Pediatria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6C623" w14:textId="77777777" w:rsidR="00183FFD" w:rsidRPr="00A57181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="001973B8">
              <w:rPr>
                <w:rFonts w:ascii="Arial" w:eastAsia="Arial" w:hAnsi="Arial" w:cs="Arial"/>
                <w:sz w:val="18"/>
                <w:szCs w:val="18"/>
              </w:rPr>
              <w:t>ajęcia praktyczne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C188A" w14:textId="359BD61E" w:rsidR="00183FFD" w:rsidRPr="00A57181" w:rsidRDefault="00D620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  <w:r w:rsidR="00AE0BEC">
              <w:rPr>
                <w:rFonts w:ascii="Arial" w:eastAsia="Arial" w:hAnsi="Arial" w:cs="Arial"/>
                <w:sz w:val="18"/>
                <w:szCs w:val="18"/>
              </w:rPr>
              <w:t>/25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62839" w14:textId="14A9CB20" w:rsidR="00183FFD" w:rsidRPr="00A57181" w:rsidRDefault="00D620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F7027E" w:rsidRPr="00A57181" w14:paraId="70D1B194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D8889" w14:textId="77777777" w:rsidR="00F7027E" w:rsidRPr="00A57181" w:rsidRDefault="00F7027E" w:rsidP="00F7027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67B71">
              <w:rPr>
                <w:rFonts w:ascii="Arial" w:eastAsia="Arial" w:hAnsi="Arial" w:cs="Arial"/>
                <w:sz w:val="18"/>
                <w:szCs w:val="18"/>
              </w:rPr>
              <w:t>Ginekologia i położnictwo w ratownictwie medycznym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BEF5E" w14:textId="3D471BD9" w:rsidR="00F7027E" w:rsidRPr="00A57181" w:rsidRDefault="00F7027E" w:rsidP="00F7027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AF62A" w14:textId="29369326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  <w:r w:rsidR="00AE0BEC">
              <w:rPr>
                <w:rFonts w:ascii="Arial" w:eastAsia="Arial" w:hAnsi="Arial" w:cs="Arial"/>
                <w:sz w:val="18"/>
                <w:szCs w:val="18"/>
              </w:rPr>
              <w:t>/15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27D66" w14:textId="2983C050" w:rsidR="00F7027E" w:rsidRPr="008E33C0" w:rsidRDefault="001A23DA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F7027E" w:rsidRPr="00204139" w14:paraId="3E3818E4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680F7" w14:textId="7C05CBDC" w:rsidR="00F7027E" w:rsidRPr="001A23DA" w:rsidRDefault="001A23DA" w:rsidP="00F7027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Medycyna sądowa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E437F" w14:textId="77777777" w:rsidR="00F7027E" w:rsidRPr="001A23DA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A23DA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028B8" w14:textId="37E23561" w:rsidR="00F7027E" w:rsidRPr="001A23DA" w:rsidRDefault="001A23DA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10/10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6DC8E" w14:textId="6E3E29CB" w:rsidR="00F7027E" w:rsidRPr="001A23DA" w:rsidRDefault="001A23DA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F7027E" w:rsidRPr="00A57181" w14:paraId="45D2FCFE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E0106" w14:textId="77777777" w:rsidR="00F7027E" w:rsidRPr="00A57181" w:rsidRDefault="00F7027E" w:rsidP="00F7027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67B71">
              <w:rPr>
                <w:rFonts w:ascii="Arial" w:eastAsia="Arial" w:hAnsi="Arial" w:cs="Arial"/>
                <w:sz w:val="18"/>
                <w:szCs w:val="18"/>
              </w:rPr>
              <w:t>Metody redukcji stresu/Techniki relaksacyjne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A0291" w14:textId="77777777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3705C5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16825" w14:textId="6F132ABF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  <w:r w:rsidR="00AE0BEC">
              <w:rPr>
                <w:rFonts w:ascii="Arial" w:eastAsia="Arial" w:hAnsi="Arial" w:cs="Arial"/>
                <w:sz w:val="18"/>
                <w:szCs w:val="18"/>
              </w:rPr>
              <w:t>/25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50379" w14:textId="570D1401" w:rsidR="00F7027E" w:rsidRPr="00A57181" w:rsidRDefault="00EA4F48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F7027E" w:rsidRPr="00A57181" w14:paraId="49FC1E17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0736A" w14:textId="77777777" w:rsidR="00F7027E" w:rsidRPr="00A57181" w:rsidRDefault="00F7027E" w:rsidP="00F7027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767B71">
              <w:rPr>
                <w:rFonts w:ascii="Arial" w:eastAsia="Arial" w:hAnsi="Arial" w:cs="Arial"/>
                <w:sz w:val="18"/>
                <w:szCs w:val="18"/>
              </w:rPr>
              <w:t>ymulacja medyczna/Organizacja zajęć symulacyjnych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88CDD" w14:textId="77777777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3705C5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0CE94" w14:textId="253E20E6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  <w:r w:rsidR="00AE0BEC">
              <w:rPr>
                <w:rFonts w:ascii="Arial" w:eastAsia="Arial" w:hAnsi="Arial" w:cs="Arial"/>
                <w:sz w:val="18"/>
                <w:szCs w:val="18"/>
              </w:rPr>
              <w:t>/25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1EADD" w14:textId="2BC55630" w:rsidR="00F7027E" w:rsidRPr="00A57181" w:rsidRDefault="00EA4F48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F7027E" w:rsidRPr="00A57181" w14:paraId="48CF77CC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B3138" w14:textId="77777777" w:rsidR="00F7027E" w:rsidRPr="00A57181" w:rsidRDefault="00F7027E" w:rsidP="00F7027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67B71">
              <w:rPr>
                <w:rFonts w:ascii="Arial" w:eastAsia="Arial" w:hAnsi="Arial" w:cs="Arial"/>
                <w:sz w:val="18"/>
                <w:szCs w:val="18"/>
              </w:rPr>
              <w:t>Rola ratownika medycznego w misjach medycznych/Ratowni</w:t>
            </w: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 w:rsidRPr="00767B71">
              <w:rPr>
                <w:rFonts w:ascii="Arial" w:eastAsia="Arial" w:hAnsi="Arial" w:cs="Arial"/>
                <w:sz w:val="18"/>
                <w:szCs w:val="18"/>
              </w:rPr>
              <w:t>y bez granic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C1B84" w14:textId="77777777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3705C5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87F8D" w14:textId="6023491B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  <w:r w:rsidR="00AE0BEC">
              <w:rPr>
                <w:rFonts w:ascii="Arial" w:eastAsia="Arial" w:hAnsi="Arial" w:cs="Arial"/>
                <w:sz w:val="18"/>
                <w:szCs w:val="18"/>
              </w:rPr>
              <w:t>/25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233F1" w14:textId="4C883186" w:rsidR="00F7027E" w:rsidRPr="00A57181" w:rsidRDefault="00EA4F48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F7027E" w:rsidRPr="00A57181" w14:paraId="6999926B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39F61" w14:textId="77777777" w:rsidR="00F7027E" w:rsidRDefault="00F7027E" w:rsidP="00F7027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67B71">
              <w:rPr>
                <w:rFonts w:ascii="Arial" w:eastAsia="Arial" w:hAnsi="Arial" w:cs="Arial"/>
                <w:sz w:val="18"/>
                <w:szCs w:val="18"/>
              </w:rPr>
              <w:t xml:space="preserve">Organizacja i zasady pracy w dyspozytorni medycznej/Koordynacja działań </w:t>
            </w:r>
          </w:p>
          <w:p w14:paraId="09763704" w14:textId="77777777" w:rsidR="00F7027E" w:rsidRPr="00A57181" w:rsidRDefault="00F7027E" w:rsidP="00F7027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67B71">
              <w:rPr>
                <w:rFonts w:ascii="Arial" w:eastAsia="Arial" w:hAnsi="Arial" w:cs="Arial"/>
                <w:sz w:val="18"/>
                <w:szCs w:val="18"/>
              </w:rPr>
              <w:t>w systemie Państwowego Ratownictwa Medycznego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941B6" w14:textId="77777777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3705C5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AB1DE" w14:textId="22FBE2C2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  <w:r w:rsidR="00AE0BEC">
              <w:rPr>
                <w:rFonts w:ascii="Arial" w:eastAsia="Arial" w:hAnsi="Arial" w:cs="Arial"/>
                <w:sz w:val="18"/>
                <w:szCs w:val="18"/>
              </w:rPr>
              <w:t>/25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667D2" w14:textId="1FE0C377" w:rsidR="00F7027E" w:rsidRPr="00A57181" w:rsidRDefault="00EA4F48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F7027E" w:rsidRPr="00A57181" w14:paraId="41570FA0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2F660" w14:textId="77777777" w:rsidR="00F7027E" w:rsidRPr="00A57181" w:rsidRDefault="00F7027E" w:rsidP="00F7027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67B71">
              <w:rPr>
                <w:rFonts w:ascii="Arial" w:eastAsia="Arial" w:hAnsi="Arial" w:cs="Arial"/>
                <w:sz w:val="18"/>
                <w:szCs w:val="18"/>
              </w:rPr>
              <w:t>Zastosowanie dronów w ratownictwie specjalistycznym/Bezzałogowe statki powietrzne w ratownictwie medycznym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2A31A" w14:textId="77777777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3705C5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821AC" w14:textId="1F4FB5F6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  <w:r w:rsidR="00AE0BEC">
              <w:rPr>
                <w:rFonts w:ascii="Arial" w:eastAsia="Arial" w:hAnsi="Arial" w:cs="Arial"/>
                <w:sz w:val="18"/>
                <w:szCs w:val="18"/>
              </w:rPr>
              <w:t>/25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07576" w14:textId="0CB76148" w:rsidR="00F7027E" w:rsidRPr="00A57181" w:rsidRDefault="00EA4F48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F7027E" w:rsidRPr="00A57181" w14:paraId="2BA5832E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F4C36" w14:textId="77777777" w:rsidR="00F7027E" w:rsidRPr="00A57181" w:rsidRDefault="00F7027E" w:rsidP="00F7027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67B71">
              <w:rPr>
                <w:rFonts w:ascii="Arial" w:eastAsia="Arial" w:hAnsi="Arial" w:cs="Arial"/>
                <w:sz w:val="18"/>
                <w:szCs w:val="18"/>
              </w:rPr>
              <w:t>Techniki samoobrony/Podstawy sztuk walki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B7A5A" w14:textId="77777777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3705C5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19428" w14:textId="2D8511B5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  <w:r w:rsidR="00EA50EE">
              <w:rPr>
                <w:rFonts w:ascii="Arial" w:eastAsia="Arial" w:hAnsi="Arial" w:cs="Arial"/>
                <w:sz w:val="18"/>
                <w:szCs w:val="18"/>
              </w:rPr>
              <w:t>/25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D849F" w14:textId="721BD1B5" w:rsidR="00F7027E" w:rsidRPr="00A57181" w:rsidRDefault="00EA4F48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F7027E" w:rsidRPr="00A57181" w14:paraId="06DD8C90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65721" w14:textId="77777777" w:rsidR="00F7027E" w:rsidRPr="00A57181" w:rsidRDefault="00F7027E" w:rsidP="00F7027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67B71">
              <w:rPr>
                <w:rFonts w:ascii="Arial" w:eastAsia="Arial" w:hAnsi="Arial" w:cs="Arial"/>
                <w:sz w:val="18"/>
                <w:szCs w:val="18"/>
              </w:rPr>
              <w:t>Standardy postępowania medycznego</w:t>
            </w:r>
            <w:r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767B71">
              <w:rPr>
                <w:rFonts w:ascii="Arial" w:eastAsia="Arial" w:hAnsi="Arial" w:cs="Arial"/>
                <w:sz w:val="18"/>
                <w:szCs w:val="18"/>
              </w:rPr>
              <w:t>w warunkach ekstremalnych/Sytuacje szczególne w medycynie ratunkowej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9312F" w14:textId="77777777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3705C5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08149" w14:textId="0315C452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  <w:r w:rsidR="00EA50EE">
              <w:rPr>
                <w:rFonts w:ascii="Arial" w:eastAsia="Arial" w:hAnsi="Arial" w:cs="Arial"/>
                <w:sz w:val="18"/>
                <w:szCs w:val="18"/>
              </w:rPr>
              <w:t>/25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CA39C" w14:textId="304902B1" w:rsidR="00F7027E" w:rsidRPr="00A57181" w:rsidRDefault="00EA4F48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F7027E" w:rsidRPr="00A57181" w14:paraId="36884C29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63192" w14:textId="77777777" w:rsidR="00F7027E" w:rsidRPr="00A57181" w:rsidRDefault="00F7027E" w:rsidP="00F7027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Fitoterapia w suplementacji/Surowce roślinne – interakcje z lekami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8B641" w14:textId="77777777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Pr="003705C5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E482" w14:textId="501F3BD8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  <w:r w:rsidR="00EA50EE">
              <w:rPr>
                <w:rFonts w:ascii="Arial" w:eastAsia="Arial" w:hAnsi="Arial" w:cs="Arial"/>
                <w:sz w:val="18"/>
                <w:szCs w:val="18"/>
              </w:rPr>
              <w:t>/25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F23AB" w14:textId="7BF9168A" w:rsidR="00F7027E" w:rsidRPr="00A57181" w:rsidRDefault="00EA4F48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F7027E" w:rsidRPr="00A57181" w14:paraId="439ACFC9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E9018" w14:textId="77777777" w:rsidR="00F7027E" w:rsidRPr="00A57181" w:rsidRDefault="00F7027E" w:rsidP="00F7027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3705C5">
              <w:rPr>
                <w:rFonts w:ascii="Arial" w:eastAsia="Arial" w:hAnsi="Arial" w:cs="Arial"/>
                <w:sz w:val="18"/>
                <w:szCs w:val="18"/>
              </w:rPr>
              <w:t>Pracownia ultrasonograficzna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AC255" w14:textId="77777777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raktyka zawodowa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E1A02" w14:textId="243E166E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40</w:t>
            </w:r>
            <w:r w:rsidR="00EA50EE">
              <w:rPr>
                <w:rFonts w:ascii="Arial" w:eastAsia="Arial" w:hAnsi="Arial" w:cs="Arial"/>
                <w:sz w:val="18"/>
                <w:szCs w:val="18"/>
              </w:rPr>
              <w:t>/40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8A47C" w14:textId="1F51705C" w:rsidR="00F7027E" w:rsidRPr="00A57181" w:rsidRDefault="00551C58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F7027E" w:rsidRPr="00A57181" w14:paraId="7B740622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22857" w14:textId="77777777" w:rsidR="00F7027E" w:rsidRPr="00A57181" w:rsidRDefault="00F7027E" w:rsidP="00F7027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3705C5">
              <w:rPr>
                <w:rFonts w:ascii="Arial" w:eastAsia="Arial" w:hAnsi="Arial" w:cs="Arial"/>
                <w:sz w:val="18"/>
                <w:szCs w:val="18"/>
              </w:rPr>
              <w:t>Szpitalny oddział ratunkowy (SOR)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25A23" w14:textId="77777777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3705C5">
              <w:rPr>
                <w:rFonts w:ascii="Arial" w:eastAsia="Arial" w:hAnsi="Arial" w:cs="Arial"/>
                <w:sz w:val="18"/>
                <w:szCs w:val="18"/>
              </w:rPr>
              <w:t>raktyka zawodowa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8C3F5" w14:textId="68E57C5A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36</w:t>
            </w:r>
            <w:r w:rsidR="00EA50EE">
              <w:rPr>
                <w:rFonts w:ascii="Arial" w:eastAsia="Arial" w:hAnsi="Arial" w:cs="Arial"/>
                <w:sz w:val="18"/>
                <w:szCs w:val="18"/>
              </w:rPr>
              <w:t>/36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286A4" w14:textId="12503CDC" w:rsidR="00F7027E" w:rsidRPr="00A57181" w:rsidRDefault="00551C58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F7027E" w:rsidRPr="00A57181" w14:paraId="6EDC5209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C4E46" w14:textId="77777777" w:rsidR="00F7027E" w:rsidRPr="003705C5" w:rsidRDefault="00F7027E" w:rsidP="00F7027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3705C5">
              <w:rPr>
                <w:rFonts w:ascii="Arial" w:eastAsia="Arial" w:hAnsi="Arial" w:cs="Arial"/>
                <w:sz w:val="18"/>
                <w:szCs w:val="18"/>
              </w:rPr>
              <w:t>Zakład medycyny sądowej lub prosektorium szpitalne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39A17" w14:textId="77777777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3705C5">
              <w:rPr>
                <w:rFonts w:ascii="Arial" w:eastAsia="Arial" w:hAnsi="Arial" w:cs="Arial"/>
                <w:sz w:val="18"/>
                <w:szCs w:val="18"/>
              </w:rPr>
              <w:t>raktyka zawodowa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B22D8" w14:textId="0BF5B75D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32</w:t>
            </w:r>
            <w:r w:rsidR="00EA50EE">
              <w:rPr>
                <w:rFonts w:ascii="Arial" w:eastAsia="Arial" w:hAnsi="Arial" w:cs="Arial"/>
                <w:sz w:val="18"/>
                <w:szCs w:val="18"/>
              </w:rPr>
              <w:t>/32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4A50A" w14:textId="2B3B89AF" w:rsidR="00F7027E" w:rsidRPr="00A57181" w:rsidRDefault="00551C58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F7027E" w:rsidRPr="00A57181" w14:paraId="30E63898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42892" w14:textId="77777777" w:rsidR="00F7027E" w:rsidRPr="003705C5" w:rsidRDefault="00F7027E" w:rsidP="00F7027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3705C5">
              <w:rPr>
                <w:rFonts w:ascii="Arial" w:eastAsia="Arial" w:hAnsi="Arial" w:cs="Arial"/>
                <w:sz w:val="18"/>
                <w:szCs w:val="18"/>
              </w:rPr>
              <w:t>Oddział anestezjologii i intensywnej terapii dorosłych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521E8" w14:textId="77777777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3705C5">
              <w:rPr>
                <w:rFonts w:ascii="Arial" w:eastAsia="Arial" w:hAnsi="Arial" w:cs="Arial"/>
                <w:sz w:val="18"/>
                <w:szCs w:val="18"/>
              </w:rPr>
              <w:t>raktyka zawodowa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2BC50" w14:textId="591189FC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146</w:t>
            </w:r>
            <w:r w:rsidR="00EA50EE">
              <w:rPr>
                <w:rFonts w:ascii="Arial" w:eastAsia="Arial" w:hAnsi="Arial" w:cs="Arial"/>
                <w:sz w:val="18"/>
                <w:szCs w:val="18"/>
              </w:rPr>
              <w:t>/146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F2CCB" w14:textId="261DB62C" w:rsidR="00F7027E" w:rsidRPr="00A57181" w:rsidRDefault="00551C58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</w:tc>
      </w:tr>
      <w:tr w:rsidR="00F7027E" w:rsidRPr="00A57181" w14:paraId="74B57819" w14:textId="77777777" w:rsidTr="00476600">
        <w:trPr>
          <w:trHeight w:val="397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5F8B0" w14:textId="77777777" w:rsidR="00F7027E" w:rsidRPr="003705C5" w:rsidRDefault="00F7027E" w:rsidP="00F7027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3705C5">
              <w:rPr>
                <w:rFonts w:ascii="Arial" w:eastAsia="Arial" w:hAnsi="Arial" w:cs="Arial"/>
                <w:sz w:val="18"/>
                <w:szCs w:val="18"/>
              </w:rPr>
              <w:t>Oddział anestezjologii i intensywnej terapii d</w:t>
            </w:r>
            <w:r>
              <w:rPr>
                <w:rFonts w:ascii="Arial" w:eastAsia="Arial" w:hAnsi="Arial" w:cs="Arial"/>
                <w:sz w:val="18"/>
                <w:szCs w:val="18"/>
              </w:rPr>
              <w:t>zieci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226C4" w14:textId="77777777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3705C5">
              <w:rPr>
                <w:rFonts w:ascii="Arial" w:eastAsia="Arial" w:hAnsi="Arial" w:cs="Arial"/>
                <w:sz w:val="18"/>
                <w:szCs w:val="18"/>
              </w:rPr>
              <w:t>raktyka zawodowa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61B33" w14:textId="64EF420A" w:rsidR="00F7027E" w:rsidRPr="00A57181" w:rsidRDefault="00F7027E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146</w:t>
            </w:r>
            <w:r w:rsidR="00EA50EE">
              <w:rPr>
                <w:rFonts w:ascii="Arial" w:eastAsia="Arial" w:hAnsi="Arial" w:cs="Arial"/>
                <w:sz w:val="18"/>
                <w:szCs w:val="18"/>
              </w:rPr>
              <w:t>/146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E3FE2" w14:textId="5CE28748" w:rsidR="00F7027E" w:rsidRPr="00A57181" w:rsidRDefault="00551C58" w:rsidP="00F7027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</w:tc>
      </w:tr>
      <w:tr w:rsidR="00F7027E" w:rsidRPr="00A57181" w14:paraId="76BE3EE2" w14:textId="77777777" w:rsidTr="00476600">
        <w:trPr>
          <w:trHeight w:val="340"/>
        </w:trPr>
        <w:tc>
          <w:tcPr>
            <w:tcW w:w="6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0535" w14:textId="77777777" w:rsidR="00F7027E" w:rsidRPr="00A57181" w:rsidRDefault="00F7027E" w:rsidP="00F7027E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Razem: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7906" w14:textId="0090ADBE" w:rsidR="00F7027E" w:rsidRPr="001A1193" w:rsidRDefault="00095D21" w:rsidP="00F7027E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890</w:t>
            </w:r>
            <w:r w:rsidR="00686516">
              <w:rPr>
                <w:rFonts w:ascii="Arial" w:eastAsia="Arial" w:hAnsi="Arial" w:cs="Arial"/>
                <w:b/>
                <w:sz w:val="18"/>
                <w:szCs w:val="18"/>
              </w:rPr>
              <w:t xml:space="preserve"> godz.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D2E9" w14:textId="668CA1AD" w:rsidR="00F7027E" w:rsidRPr="00A57181" w:rsidRDefault="001518B5" w:rsidP="00F7027E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62 pkt ECTS</w:t>
            </w:r>
          </w:p>
        </w:tc>
      </w:tr>
    </w:tbl>
    <w:p w14:paraId="7B7F693F" w14:textId="77777777"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14:paraId="61F58D8C" w14:textId="77777777" w:rsidR="00183FFD" w:rsidRPr="00A57181" w:rsidRDefault="00A57181" w:rsidP="00E02DA2">
      <w:pPr>
        <w:spacing w:after="120"/>
        <w:jc w:val="both"/>
        <w:rPr>
          <w:rFonts w:ascii="Arial" w:eastAsia="Arial" w:hAnsi="Arial" w:cs="Arial"/>
          <w:b/>
          <w:sz w:val="18"/>
          <w:szCs w:val="18"/>
        </w:rPr>
      </w:pPr>
      <w:r w:rsidRPr="00A57181">
        <w:rPr>
          <w:rFonts w:ascii="Arial" w:eastAsia="Arial" w:hAnsi="Arial" w:cs="Arial"/>
          <w:b/>
          <w:sz w:val="18"/>
          <w:szCs w:val="18"/>
        </w:rPr>
        <w:t>Zajęcia lub grupy zajęć – kompetencji inżynierskich</w:t>
      </w:r>
    </w:p>
    <w:tbl>
      <w:tblPr>
        <w:tblStyle w:val="af6"/>
        <w:tblW w:w="916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21"/>
        <w:gridCol w:w="1843"/>
        <w:gridCol w:w="1559"/>
        <w:gridCol w:w="1538"/>
      </w:tblGrid>
      <w:tr w:rsidR="00183FFD" w:rsidRPr="00A57181" w14:paraId="75033515" w14:textId="77777777" w:rsidTr="00476600">
        <w:trPr>
          <w:trHeight w:val="567"/>
        </w:trPr>
        <w:tc>
          <w:tcPr>
            <w:tcW w:w="4221" w:type="dxa"/>
            <w:vAlign w:val="center"/>
          </w:tcPr>
          <w:p w14:paraId="244410D9" w14:textId="77777777" w:rsidR="00183FFD" w:rsidRPr="00A57181" w:rsidRDefault="00A57181" w:rsidP="00580FF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Nazwa zajęć/</w:t>
            </w:r>
          </w:p>
          <w:p w14:paraId="62471844" w14:textId="77777777" w:rsidR="00183FFD" w:rsidRPr="00A57181" w:rsidRDefault="00A57181" w:rsidP="00580FF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grupy zajęć</w:t>
            </w:r>
          </w:p>
        </w:tc>
        <w:tc>
          <w:tcPr>
            <w:tcW w:w="1843" w:type="dxa"/>
            <w:vAlign w:val="center"/>
          </w:tcPr>
          <w:p w14:paraId="5C7AD4D3" w14:textId="77777777" w:rsidR="00183FFD" w:rsidRPr="00A57181" w:rsidRDefault="00A57181" w:rsidP="00580FF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Forma/formy zajęć</w:t>
            </w:r>
          </w:p>
        </w:tc>
        <w:tc>
          <w:tcPr>
            <w:tcW w:w="1559" w:type="dxa"/>
            <w:vAlign w:val="center"/>
          </w:tcPr>
          <w:p w14:paraId="6F43809C" w14:textId="77777777" w:rsidR="00183FFD" w:rsidRPr="00A57181" w:rsidRDefault="00A57181" w:rsidP="00580FF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Łączna liczba godzin zajęć</w:t>
            </w:r>
          </w:p>
          <w:p w14:paraId="0BA9D856" w14:textId="77777777" w:rsidR="00183FFD" w:rsidRPr="00A57181" w:rsidRDefault="00A57181" w:rsidP="00580FF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stacjonarne/niestacjonarne</w:t>
            </w:r>
          </w:p>
        </w:tc>
        <w:tc>
          <w:tcPr>
            <w:tcW w:w="1538" w:type="dxa"/>
            <w:vAlign w:val="center"/>
          </w:tcPr>
          <w:p w14:paraId="0DDD11DE" w14:textId="77777777" w:rsidR="00183FFD" w:rsidRPr="00A57181" w:rsidRDefault="00A57181" w:rsidP="00580FF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Liczba punktów ECTS</w:t>
            </w:r>
          </w:p>
        </w:tc>
      </w:tr>
      <w:tr w:rsidR="00183FFD" w:rsidRPr="00A57181" w14:paraId="1CAACEFB" w14:textId="77777777" w:rsidTr="00476600">
        <w:trPr>
          <w:trHeight w:val="340"/>
        </w:trPr>
        <w:tc>
          <w:tcPr>
            <w:tcW w:w="4221" w:type="dxa"/>
            <w:vAlign w:val="center"/>
          </w:tcPr>
          <w:p w14:paraId="171852C1" w14:textId="77777777"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1843" w:type="dxa"/>
            <w:vAlign w:val="center"/>
          </w:tcPr>
          <w:p w14:paraId="1B2B6DCA" w14:textId="77777777"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14:paraId="6C1F9048" w14:textId="77777777"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538" w:type="dxa"/>
            <w:vAlign w:val="center"/>
          </w:tcPr>
          <w:p w14:paraId="11EF1950" w14:textId="77777777"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  <w:tr w:rsidR="00183FFD" w:rsidRPr="00A57181" w14:paraId="66A41ADA" w14:textId="77777777" w:rsidTr="00476600">
        <w:trPr>
          <w:trHeight w:val="340"/>
        </w:trPr>
        <w:tc>
          <w:tcPr>
            <w:tcW w:w="6064" w:type="dxa"/>
            <w:gridSpan w:val="2"/>
            <w:vAlign w:val="center"/>
          </w:tcPr>
          <w:p w14:paraId="5FD34082" w14:textId="77777777"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Razem:</w:t>
            </w:r>
          </w:p>
        </w:tc>
        <w:tc>
          <w:tcPr>
            <w:tcW w:w="1559" w:type="dxa"/>
            <w:vAlign w:val="center"/>
          </w:tcPr>
          <w:p w14:paraId="465EA673" w14:textId="77777777"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538" w:type="dxa"/>
            <w:vAlign w:val="center"/>
          </w:tcPr>
          <w:p w14:paraId="382460D8" w14:textId="77777777"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</w:tbl>
    <w:p w14:paraId="40A71BF9" w14:textId="77777777" w:rsidR="00183FFD" w:rsidRDefault="00183FFD">
      <w:pPr>
        <w:rPr>
          <w:rFonts w:ascii="Arial" w:eastAsia="Arial" w:hAnsi="Arial" w:cs="Arial"/>
          <w:b/>
          <w:sz w:val="18"/>
          <w:szCs w:val="18"/>
        </w:rPr>
      </w:pPr>
    </w:p>
    <w:p w14:paraId="65E9062F" w14:textId="77777777" w:rsidR="0089103E" w:rsidRPr="00A57181" w:rsidRDefault="0089103E">
      <w:pPr>
        <w:rPr>
          <w:rFonts w:ascii="Arial" w:eastAsia="Arial" w:hAnsi="Arial" w:cs="Arial"/>
          <w:b/>
          <w:sz w:val="18"/>
          <w:szCs w:val="18"/>
        </w:rPr>
      </w:pPr>
    </w:p>
    <w:p w14:paraId="379F140A" w14:textId="77777777" w:rsidR="00183FFD" w:rsidRPr="00DE1B3A" w:rsidRDefault="00A57181" w:rsidP="00E02DA2">
      <w:pPr>
        <w:spacing w:after="120"/>
        <w:rPr>
          <w:rFonts w:ascii="Arial" w:eastAsia="Arial" w:hAnsi="Arial" w:cs="Arial"/>
          <w:b/>
          <w:sz w:val="18"/>
          <w:szCs w:val="18"/>
        </w:rPr>
      </w:pPr>
      <w:r w:rsidRPr="00DE1B3A">
        <w:rPr>
          <w:rFonts w:ascii="Arial" w:eastAsia="Arial" w:hAnsi="Arial" w:cs="Arial"/>
          <w:b/>
          <w:sz w:val="18"/>
          <w:szCs w:val="18"/>
        </w:rPr>
        <w:t xml:space="preserve">Zajęcia lub grupy zajęć, które mogą być prowadzone z wykorzystaniem metod i technik kształcenia </w:t>
      </w:r>
      <w:r w:rsidRPr="00DE1B3A">
        <w:rPr>
          <w:rFonts w:ascii="Arial" w:eastAsia="Arial" w:hAnsi="Arial" w:cs="Arial"/>
          <w:b/>
          <w:sz w:val="18"/>
          <w:szCs w:val="18"/>
        </w:rPr>
        <w:br/>
        <w:t xml:space="preserve">na odległość, nie więcej niż </w:t>
      </w:r>
      <w:r w:rsidR="005D7F1A">
        <w:rPr>
          <w:rFonts w:ascii="Arial" w:eastAsia="Arial" w:hAnsi="Arial" w:cs="Arial"/>
          <w:b/>
          <w:sz w:val="18"/>
          <w:szCs w:val="18"/>
        </w:rPr>
        <w:t>20</w:t>
      </w:r>
      <w:r w:rsidRPr="00DE1B3A">
        <w:rPr>
          <w:rFonts w:ascii="Arial" w:eastAsia="Arial" w:hAnsi="Arial" w:cs="Arial"/>
          <w:b/>
          <w:sz w:val="18"/>
          <w:szCs w:val="18"/>
        </w:rPr>
        <w:t>% liczby punktów ECTS</w:t>
      </w:r>
    </w:p>
    <w:tbl>
      <w:tblPr>
        <w:tblStyle w:val="af7"/>
        <w:tblW w:w="916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21"/>
        <w:gridCol w:w="1843"/>
        <w:gridCol w:w="1559"/>
        <w:gridCol w:w="1538"/>
      </w:tblGrid>
      <w:tr w:rsidR="00183FFD" w:rsidRPr="00A57181" w14:paraId="324AE63B" w14:textId="77777777" w:rsidTr="00C7424B">
        <w:trPr>
          <w:trHeight w:val="567"/>
        </w:trPr>
        <w:tc>
          <w:tcPr>
            <w:tcW w:w="4221" w:type="dxa"/>
            <w:vAlign w:val="center"/>
          </w:tcPr>
          <w:p w14:paraId="6CD08ABD" w14:textId="77777777" w:rsidR="00183FFD" w:rsidRPr="00A57181" w:rsidRDefault="00A57181" w:rsidP="007611EF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Nazwa zajęć/</w:t>
            </w:r>
          </w:p>
          <w:p w14:paraId="17675CF7" w14:textId="77777777" w:rsidR="00183FFD" w:rsidRPr="00A57181" w:rsidRDefault="00A57181" w:rsidP="007611EF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grup zajęć</w:t>
            </w:r>
          </w:p>
        </w:tc>
        <w:tc>
          <w:tcPr>
            <w:tcW w:w="1843" w:type="dxa"/>
            <w:vAlign w:val="center"/>
          </w:tcPr>
          <w:p w14:paraId="73661D36" w14:textId="77777777" w:rsidR="00183FFD" w:rsidRPr="00A57181" w:rsidRDefault="00A57181" w:rsidP="007611EF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Forma/formy zajęć</w:t>
            </w:r>
          </w:p>
        </w:tc>
        <w:tc>
          <w:tcPr>
            <w:tcW w:w="1559" w:type="dxa"/>
            <w:vAlign w:val="center"/>
          </w:tcPr>
          <w:p w14:paraId="2F7B8446" w14:textId="77777777" w:rsidR="00183FFD" w:rsidRPr="00A57181" w:rsidRDefault="00A57181" w:rsidP="007611EF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Łączna licz</w:t>
            </w: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b</w:t>
            </w: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a godzin zajęć</w:t>
            </w:r>
          </w:p>
          <w:p w14:paraId="308E3B63" w14:textId="77777777" w:rsidR="00183FFD" w:rsidRPr="00A57181" w:rsidRDefault="00A57181" w:rsidP="007611EF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stacjonarne/</w:t>
            </w:r>
            <w:r w:rsidR="00D030E8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</w: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niestacjonarne</w:t>
            </w:r>
          </w:p>
        </w:tc>
        <w:tc>
          <w:tcPr>
            <w:tcW w:w="1538" w:type="dxa"/>
            <w:vAlign w:val="center"/>
          </w:tcPr>
          <w:p w14:paraId="5B890327" w14:textId="77777777" w:rsidR="00183FFD" w:rsidRPr="00A57181" w:rsidRDefault="00A57181" w:rsidP="007611EF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Liczba punktów ECTS</w:t>
            </w:r>
          </w:p>
        </w:tc>
      </w:tr>
      <w:tr w:rsidR="00183FFD" w:rsidRPr="00A57181" w14:paraId="33A1DB43" w14:textId="77777777" w:rsidTr="00C7424B">
        <w:trPr>
          <w:trHeight w:val="397"/>
        </w:trPr>
        <w:tc>
          <w:tcPr>
            <w:tcW w:w="4221" w:type="dxa"/>
            <w:vAlign w:val="center"/>
          </w:tcPr>
          <w:p w14:paraId="7E6F30F5" w14:textId="77777777" w:rsidR="00183FFD" w:rsidRPr="00A57181" w:rsidRDefault="008362CC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8362CC">
              <w:rPr>
                <w:rFonts w:ascii="Arial" w:eastAsia="Arial" w:hAnsi="Arial" w:cs="Arial"/>
                <w:sz w:val="18"/>
                <w:szCs w:val="18"/>
              </w:rPr>
              <w:t>Prawo medyczne i prawo w praktyce zawodowej ratownika medycznego</w:t>
            </w:r>
          </w:p>
        </w:tc>
        <w:tc>
          <w:tcPr>
            <w:tcW w:w="1843" w:type="dxa"/>
            <w:vAlign w:val="center"/>
          </w:tcPr>
          <w:p w14:paraId="0AB62ACE" w14:textId="1F4ECD5A" w:rsidR="00183FFD" w:rsidRPr="00A57181" w:rsidRDefault="00671AC1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</w:tc>
        <w:tc>
          <w:tcPr>
            <w:tcW w:w="1559" w:type="dxa"/>
            <w:vAlign w:val="center"/>
          </w:tcPr>
          <w:p w14:paraId="0994E7CC" w14:textId="1BC9BAAD" w:rsidR="00183FFD" w:rsidRPr="00A57181" w:rsidRDefault="001E4F3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  <w:r w:rsidR="00671AC1">
              <w:rPr>
                <w:rFonts w:ascii="Arial" w:eastAsia="Arial" w:hAnsi="Arial" w:cs="Arial"/>
                <w:sz w:val="18"/>
                <w:szCs w:val="18"/>
              </w:rPr>
              <w:t>/10</w:t>
            </w:r>
          </w:p>
        </w:tc>
        <w:tc>
          <w:tcPr>
            <w:tcW w:w="1538" w:type="dxa"/>
            <w:vAlign w:val="center"/>
          </w:tcPr>
          <w:p w14:paraId="308D311C" w14:textId="51D6025D" w:rsidR="00183FFD" w:rsidRPr="00A57181" w:rsidRDefault="00234EA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183FFD" w:rsidRPr="00A57181" w14:paraId="4495E7FA" w14:textId="77777777" w:rsidTr="00C7424B">
        <w:trPr>
          <w:trHeight w:val="397"/>
        </w:trPr>
        <w:tc>
          <w:tcPr>
            <w:tcW w:w="4221" w:type="dxa"/>
            <w:vAlign w:val="center"/>
          </w:tcPr>
          <w:p w14:paraId="636555E1" w14:textId="77777777" w:rsidR="00183FFD" w:rsidRPr="00A57181" w:rsidRDefault="008362CC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Marketing i zarządzanie w ochronie zdrowia</w:t>
            </w:r>
          </w:p>
        </w:tc>
        <w:tc>
          <w:tcPr>
            <w:tcW w:w="1843" w:type="dxa"/>
            <w:vAlign w:val="center"/>
          </w:tcPr>
          <w:p w14:paraId="419C8FF3" w14:textId="2D28B4A3" w:rsidR="00183FFD" w:rsidRPr="00A57181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</w:tc>
        <w:tc>
          <w:tcPr>
            <w:tcW w:w="1559" w:type="dxa"/>
            <w:vAlign w:val="center"/>
          </w:tcPr>
          <w:p w14:paraId="2E4B36BE" w14:textId="2B1C23CD" w:rsidR="00183FFD" w:rsidRPr="00A57181" w:rsidRDefault="00234EA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  <w:r w:rsidR="00671AC1">
              <w:rPr>
                <w:rFonts w:ascii="Arial" w:eastAsia="Arial" w:hAnsi="Arial" w:cs="Arial"/>
                <w:sz w:val="18"/>
                <w:szCs w:val="18"/>
              </w:rPr>
              <w:t>/20</w:t>
            </w:r>
          </w:p>
        </w:tc>
        <w:tc>
          <w:tcPr>
            <w:tcW w:w="1538" w:type="dxa"/>
            <w:vAlign w:val="center"/>
          </w:tcPr>
          <w:p w14:paraId="167FEC38" w14:textId="2E456B22" w:rsidR="00183FFD" w:rsidRPr="00A57181" w:rsidRDefault="00234EA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183FFD" w:rsidRPr="00A57181" w14:paraId="41CF9440" w14:textId="77777777" w:rsidTr="00C7424B">
        <w:trPr>
          <w:trHeight w:val="397"/>
        </w:trPr>
        <w:tc>
          <w:tcPr>
            <w:tcW w:w="4221" w:type="dxa"/>
            <w:vAlign w:val="center"/>
          </w:tcPr>
          <w:p w14:paraId="45F12E2C" w14:textId="77777777" w:rsidR="00183FFD" w:rsidRPr="00A57181" w:rsidRDefault="00047E69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Badania naukowe</w:t>
            </w:r>
          </w:p>
        </w:tc>
        <w:tc>
          <w:tcPr>
            <w:tcW w:w="1843" w:type="dxa"/>
            <w:vAlign w:val="center"/>
          </w:tcPr>
          <w:p w14:paraId="50852B58" w14:textId="0DA69ADF" w:rsidR="00183FFD" w:rsidRPr="00A57181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</w:tc>
        <w:tc>
          <w:tcPr>
            <w:tcW w:w="1559" w:type="dxa"/>
            <w:vAlign w:val="center"/>
          </w:tcPr>
          <w:p w14:paraId="1FDCB540" w14:textId="6F667F73" w:rsidR="00183FFD" w:rsidRPr="00A57181" w:rsidRDefault="005F092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  <w:r w:rsidR="00671AC1">
              <w:rPr>
                <w:rFonts w:ascii="Arial" w:eastAsia="Arial" w:hAnsi="Arial" w:cs="Arial"/>
                <w:sz w:val="18"/>
                <w:szCs w:val="18"/>
              </w:rPr>
              <w:t>/10</w:t>
            </w:r>
          </w:p>
        </w:tc>
        <w:tc>
          <w:tcPr>
            <w:tcW w:w="1538" w:type="dxa"/>
            <w:vAlign w:val="center"/>
          </w:tcPr>
          <w:p w14:paraId="71220966" w14:textId="11E418DA" w:rsidR="00183FFD" w:rsidRPr="00A57181" w:rsidRDefault="005F092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934488" w:rsidRPr="00A57181" w14:paraId="2E8FC7E8" w14:textId="77777777" w:rsidTr="00C7424B">
        <w:trPr>
          <w:trHeight w:val="397"/>
        </w:trPr>
        <w:tc>
          <w:tcPr>
            <w:tcW w:w="4221" w:type="dxa"/>
            <w:vAlign w:val="center"/>
          </w:tcPr>
          <w:p w14:paraId="76DF91D6" w14:textId="5657DF33" w:rsidR="00934488" w:rsidRDefault="0093448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Statystyka medyczna</w:t>
            </w:r>
          </w:p>
        </w:tc>
        <w:tc>
          <w:tcPr>
            <w:tcW w:w="1843" w:type="dxa"/>
            <w:vAlign w:val="center"/>
          </w:tcPr>
          <w:p w14:paraId="79EAA444" w14:textId="4B9025B1" w:rsidR="00934488" w:rsidRDefault="00AB6A87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</w:tc>
        <w:tc>
          <w:tcPr>
            <w:tcW w:w="1559" w:type="dxa"/>
            <w:vAlign w:val="center"/>
          </w:tcPr>
          <w:p w14:paraId="39ACC9B4" w14:textId="461A5487" w:rsidR="00934488" w:rsidRDefault="00AB6A8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10/10</w:t>
            </w:r>
          </w:p>
        </w:tc>
        <w:tc>
          <w:tcPr>
            <w:tcW w:w="1538" w:type="dxa"/>
            <w:vAlign w:val="center"/>
          </w:tcPr>
          <w:p w14:paraId="34C2C1C1" w14:textId="2CFB396D" w:rsidR="00934488" w:rsidRDefault="00AB6A8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183FFD" w:rsidRPr="00A57181" w14:paraId="506CDFFD" w14:textId="77777777" w:rsidTr="00C7424B">
        <w:trPr>
          <w:trHeight w:val="397"/>
        </w:trPr>
        <w:tc>
          <w:tcPr>
            <w:tcW w:w="4221" w:type="dxa"/>
            <w:vAlign w:val="center"/>
          </w:tcPr>
          <w:p w14:paraId="53774160" w14:textId="77777777" w:rsidR="00183FFD" w:rsidRPr="00A57181" w:rsidRDefault="00047E69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Informacja naukowa</w:t>
            </w:r>
          </w:p>
        </w:tc>
        <w:tc>
          <w:tcPr>
            <w:tcW w:w="1843" w:type="dxa"/>
            <w:vAlign w:val="center"/>
          </w:tcPr>
          <w:p w14:paraId="2113EFD2" w14:textId="7402D87B" w:rsidR="00183FFD" w:rsidRPr="00A57181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</w:tc>
        <w:tc>
          <w:tcPr>
            <w:tcW w:w="1559" w:type="dxa"/>
            <w:vAlign w:val="center"/>
          </w:tcPr>
          <w:p w14:paraId="14E40D01" w14:textId="3E283EBA" w:rsidR="00183FFD" w:rsidRPr="00A57181" w:rsidRDefault="005F092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="002D08EF">
              <w:rPr>
                <w:rFonts w:ascii="Arial" w:eastAsia="Arial" w:hAnsi="Arial" w:cs="Arial"/>
                <w:sz w:val="18"/>
                <w:szCs w:val="18"/>
              </w:rPr>
              <w:t>/5</w:t>
            </w:r>
          </w:p>
        </w:tc>
        <w:tc>
          <w:tcPr>
            <w:tcW w:w="1538" w:type="dxa"/>
            <w:vAlign w:val="center"/>
          </w:tcPr>
          <w:p w14:paraId="0BD39E4E" w14:textId="7FC41B13" w:rsidR="00183FFD" w:rsidRPr="00A57181" w:rsidRDefault="005F092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0,</w:t>
            </w:r>
            <w:r w:rsidR="00A24A96"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</w:tr>
      <w:tr w:rsidR="00AB6A87" w:rsidRPr="00A57181" w14:paraId="354D19F0" w14:textId="77777777" w:rsidTr="00C7424B">
        <w:trPr>
          <w:trHeight w:val="397"/>
        </w:trPr>
        <w:tc>
          <w:tcPr>
            <w:tcW w:w="4221" w:type="dxa"/>
            <w:vAlign w:val="center"/>
          </w:tcPr>
          <w:p w14:paraId="6B143E41" w14:textId="591BC8F0" w:rsidR="00AB6A87" w:rsidRDefault="00AB6A8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Ratownictwo w ujęciu międzynarodowym</w:t>
            </w:r>
          </w:p>
        </w:tc>
        <w:tc>
          <w:tcPr>
            <w:tcW w:w="1843" w:type="dxa"/>
            <w:vAlign w:val="center"/>
          </w:tcPr>
          <w:p w14:paraId="02A52D0B" w14:textId="2C37D714" w:rsidR="00AB6A87" w:rsidRDefault="00AB6A87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</w:tc>
        <w:tc>
          <w:tcPr>
            <w:tcW w:w="1559" w:type="dxa"/>
            <w:vAlign w:val="center"/>
          </w:tcPr>
          <w:p w14:paraId="15BDA1FE" w14:textId="1541DB32" w:rsidR="00AB6A87" w:rsidRDefault="00BD08C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5/5</w:t>
            </w:r>
          </w:p>
        </w:tc>
        <w:tc>
          <w:tcPr>
            <w:tcW w:w="1538" w:type="dxa"/>
            <w:vAlign w:val="center"/>
          </w:tcPr>
          <w:p w14:paraId="26FC3A16" w14:textId="677A3D18" w:rsidR="00AB6A87" w:rsidRDefault="00BD08C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0,5</w:t>
            </w:r>
          </w:p>
        </w:tc>
      </w:tr>
      <w:tr w:rsidR="00183FFD" w:rsidRPr="00A57181" w14:paraId="562E30A2" w14:textId="77777777" w:rsidTr="00C7424B">
        <w:trPr>
          <w:trHeight w:val="397"/>
        </w:trPr>
        <w:tc>
          <w:tcPr>
            <w:tcW w:w="4221" w:type="dxa"/>
            <w:vAlign w:val="center"/>
          </w:tcPr>
          <w:p w14:paraId="7BD9DBF3" w14:textId="77777777"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Seminarium dyplomowe</w:t>
            </w:r>
          </w:p>
        </w:tc>
        <w:tc>
          <w:tcPr>
            <w:tcW w:w="1843" w:type="dxa"/>
            <w:vAlign w:val="center"/>
          </w:tcPr>
          <w:p w14:paraId="6FD800D2" w14:textId="77777777" w:rsidR="00183FFD" w:rsidRPr="00A57181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A57181" w:rsidRPr="00A57181">
              <w:rPr>
                <w:rFonts w:ascii="Arial" w:eastAsia="Arial" w:hAnsi="Arial" w:cs="Arial"/>
                <w:sz w:val="18"/>
                <w:szCs w:val="18"/>
              </w:rPr>
              <w:t>eminarium</w:t>
            </w:r>
          </w:p>
        </w:tc>
        <w:tc>
          <w:tcPr>
            <w:tcW w:w="1559" w:type="dxa"/>
            <w:vAlign w:val="center"/>
          </w:tcPr>
          <w:p w14:paraId="4CA468C2" w14:textId="5B4B5252" w:rsidR="00183FFD" w:rsidRPr="00A57181" w:rsidRDefault="0068338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60</w:t>
            </w:r>
            <w:r w:rsidR="00A24A96">
              <w:rPr>
                <w:rFonts w:ascii="Arial" w:eastAsia="Arial" w:hAnsi="Arial" w:cs="Arial"/>
                <w:sz w:val="18"/>
                <w:szCs w:val="18"/>
              </w:rPr>
              <w:t>/60</w:t>
            </w:r>
          </w:p>
        </w:tc>
        <w:tc>
          <w:tcPr>
            <w:tcW w:w="1538" w:type="dxa"/>
            <w:vAlign w:val="center"/>
          </w:tcPr>
          <w:p w14:paraId="5A53A6AD" w14:textId="47CCC733" w:rsidR="00183FFD" w:rsidRPr="00A57181" w:rsidRDefault="0068338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502DCC" w:rsidRPr="00A57181" w14:paraId="39D5D80C" w14:textId="77777777" w:rsidTr="00C7424B">
        <w:trPr>
          <w:trHeight w:val="397"/>
        </w:trPr>
        <w:tc>
          <w:tcPr>
            <w:tcW w:w="4221" w:type="dxa"/>
            <w:vAlign w:val="center"/>
          </w:tcPr>
          <w:p w14:paraId="450CA55F" w14:textId="4C39AC50" w:rsidR="00502DCC" w:rsidRPr="00A57181" w:rsidRDefault="003E039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Organizacja i zarządzanie</w:t>
            </w:r>
            <w:r w:rsidR="005B7527">
              <w:rPr>
                <w:rFonts w:ascii="Arial" w:eastAsia="Arial" w:hAnsi="Arial" w:cs="Arial"/>
                <w:sz w:val="18"/>
                <w:szCs w:val="18"/>
              </w:rPr>
              <w:t xml:space="preserve"> w ratownictwie medycznym</w:t>
            </w:r>
          </w:p>
        </w:tc>
        <w:tc>
          <w:tcPr>
            <w:tcW w:w="1843" w:type="dxa"/>
            <w:vAlign w:val="center"/>
          </w:tcPr>
          <w:p w14:paraId="11310448" w14:textId="77777777" w:rsidR="00502DCC" w:rsidRPr="00A57181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502DCC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</w:tc>
        <w:tc>
          <w:tcPr>
            <w:tcW w:w="1559" w:type="dxa"/>
            <w:vAlign w:val="center"/>
          </w:tcPr>
          <w:p w14:paraId="207DFEAC" w14:textId="61483771" w:rsidR="00502DCC" w:rsidRDefault="005B752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  <w:r w:rsidR="00A24A96">
              <w:rPr>
                <w:rFonts w:ascii="Arial" w:eastAsia="Arial" w:hAnsi="Arial" w:cs="Arial"/>
                <w:sz w:val="18"/>
                <w:szCs w:val="18"/>
              </w:rPr>
              <w:t>/10</w:t>
            </w:r>
          </w:p>
        </w:tc>
        <w:tc>
          <w:tcPr>
            <w:tcW w:w="1538" w:type="dxa"/>
            <w:vAlign w:val="center"/>
          </w:tcPr>
          <w:p w14:paraId="1C9FCF06" w14:textId="18D8FB67" w:rsidR="00502DCC" w:rsidRPr="00A57181" w:rsidRDefault="005B752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502DCC" w:rsidRPr="00A57181" w14:paraId="297D8652" w14:textId="77777777" w:rsidTr="00C7424B">
        <w:trPr>
          <w:trHeight w:val="397"/>
        </w:trPr>
        <w:tc>
          <w:tcPr>
            <w:tcW w:w="4221" w:type="dxa"/>
            <w:vAlign w:val="center"/>
          </w:tcPr>
          <w:p w14:paraId="5BCE070B" w14:textId="77777777" w:rsidR="00502DCC" w:rsidRPr="00A57181" w:rsidRDefault="00502DCC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Chirurgia</w:t>
            </w:r>
          </w:p>
        </w:tc>
        <w:tc>
          <w:tcPr>
            <w:tcW w:w="1843" w:type="dxa"/>
            <w:vAlign w:val="center"/>
          </w:tcPr>
          <w:p w14:paraId="09F1242A" w14:textId="77777777" w:rsidR="00502DCC" w:rsidRPr="00A57181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502DCC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</w:tc>
        <w:tc>
          <w:tcPr>
            <w:tcW w:w="1559" w:type="dxa"/>
            <w:vAlign w:val="center"/>
          </w:tcPr>
          <w:p w14:paraId="030519B5" w14:textId="4BF4EA7B" w:rsidR="00502DCC" w:rsidRDefault="00C17BA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10/10</w:t>
            </w:r>
          </w:p>
        </w:tc>
        <w:tc>
          <w:tcPr>
            <w:tcW w:w="1538" w:type="dxa"/>
            <w:vAlign w:val="center"/>
          </w:tcPr>
          <w:p w14:paraId="75B7DBF0" w14:textId="1C3917AF" w:rsidR="00502DCC" w:rsidRPr="00A57181" w:rsidRDefault="00C17BA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502DCC" w:rsidRPr="00A57181" w14:paraId="6257AA53" w14:textId="77777777" w:rsidTr="00C7424B">
        <w:trPr>
          <w:trHeight w:val="397"/>
        </w:trPr>
        <w:tc>
          <w:tcPr>
            <w:tcW w:w="4221" w:type="dxa"/>
            <w:vAlign w:val="center"/>
          </w:tcPr>
          <w:p w14:paraId="4F96B335" w14:textId="77777777" w:rsidR="00502DCC" w:rsidRPr="00A57181" w:rsidRDefault="00502DCC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Medycyna ratunkowa dorosłych i dzieci</w:t>
            </w:r>
          </w:p>
        </w:tc>
        <w:tc>
          <w:tcPr>
            <w:tcW w:w="1843" w:type="dxa"/>
            <w:vAlign w:val="center"/>
          </w:tcPr>
          <w:p w14:paraId="6365D3AA" w14:textId="77777777" w:rsidR="00502DCC" w:rsidRPr="00A57181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502DCC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</w:tc>
        <w:tc>
          <w:tcPr>
            <w:tcW w:w="1559" w:type="dxa"/>
            <w:vAlign w:val="center"/>
          </w:tcPr>
          <w:p w14:paraId="547611AC" w14:textId="2FFC2897" w:rsidR="00502DCC" w:rsidRDefault="00105A4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10/10</w:t>
            </w:r>
          </w:p>
        </w:tc>
        <w:tc>
          <w:tcPr>
            <w:tcW w:w="1538" w:type="dxa"/>
            <w:vAlign w:val="center"/>
          </w:tcPr>
          <w:p w14:paraId="5090E96C" w14:textId="7F81D182" w:rsidR="00502DCC" w:rsidRPr="00A57181" w:rsidRDefault="00105A4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502DCC" w:rsidRPr="00A57181" w14:paraId="4C54BF17" w14:textId="77777777" w:rsidTr="00C7424B">
        <w:trPr>
          <w:trHeight w:val="397"/>
        </w:trPr>
        <w:tc>
          <w:tcPr>
            <w:tcW w:w="4221" w:type="dxa"/>
            <w:vAlign w:val="center"/>
          </w:tcPr>
          <w:p w14:paraId="582E270A" w14:textId="77777777" w:rsidR="00502DCC" w:rsidRPr="00A57181" w:rsidRDefault="00502DCC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Medycyna katastrof</w:t>
            </w:r>
          </w:p>
        </w:tc>
        <w:tc>
          <w:tcPr>
            <w:tcW w:w="1843" w:type="dxa"/>
            <w:vAlign w:val="center"/>
          </w:tcPr>
          <w:p w14:paraId="7D9C9241" w14:textId="77777777" w:rsidR="00502DCC" w:rsidRPr="00A57181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502DCC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</w:tc>
        <w:tc>
          <w:tcPr>
            <w:tcW w:w="1559" w:type="dxa"/>
            <w:vAlign w:val="center"/>
          </w:tcPr>
          <w:p w14:paraId="7AA3CFD4" w14:textId="2DA46A8C" w:rsidR="00502DCC" w:rsidRDefault="00C87B4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10/10</w:t>
            </w:r>
          </w:p>
        </w:tc>
        <w:tc>
          <w:tcPr>
            <w:tcW w:w="1538" w:type="dxa"/>
            <w:vAlign w:val="center"/>
          </w:tcPr>
          <w:p w14:paraId="796900E8" w14:textId="28F8A665" w:rsidR="00502DCC" w:rsidRPr="00A57181" w:rsidRDefault="00C87B4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502DCC" w:rsidRPr="00A57181" w14:paraId="138CFA23" w14:textId="77777777" w:rsidTr="00C7424B">
        <w:trPr>
          <w:trHeight w:val="397"/>
        </w:trPr>
        <w:tc>
          <w:tcPr>
            <w:tcW w:w="4221" w:type="dxa"/>
            <w:vAlign w:val="center"/>
          </w:tcPr>
          <w:p w14:paraId="0EBB3025" w14:textId="77777777" w:rsidR="00502DCC" w:rsidRDefault="00502DCC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Zastosowanie farmakologii w ratownictwie medycznym</w:t>
            </w:r>
          </w:p>
        </w:tc>
        <w:tc>
          <w:tcPr>
            <w:tcW w:w="1843" w:type="dxa"/>
            <w:vAlign w:val="center"/>
          </w:tcPr>
          <w:p w14:paraId="3E32AD6B" w14:textId="77777777" w:rsidR="00502DCC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502DCC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</w:tc>
        <w:tc>
          <w:tcPr>
            <w:tcW w:w="1559" w:type="dxa"/>
            <w:vAlign w:val="center"/>
          </w:tcPr>
          <w:p w14:paraId="3933C1A1" w14:textId="24D73809" w:rsidR="00502DCC" w:rsidRDefault="002166A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10/10</w:t>
            </w:r>
          </w:p>
        </w:tc>
        <w:tc>
          <w:tcPr>
            <w:tcW w:w="1538" w:type="dxa"/>
            <w:vAlign w:val="center"/>
          </w:tcPr>
          <w:p w14:paraId="11981C93" w14:textId="32A47EC7" w:rsidR="00502DCC" w:rsidRDefault="002166A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502DCC" w:rsidRPr="00A57181" w14:paraId="67B9EAB3" w14:textId="77777777" w:rsidTr="00C7424B">
        <w:trPr>
          <w:trHeight w:val="397"/>
        </w:trPr>
        <w:tc>
          <w:tcPr>
            <w:tcW w:w="4221" w:type="dxa"/>
            <w:vAlign w:val="center"/>
          </w:tcPr>
          <w:p w14:paraId="5EE64BEA" w14:textId="77777777" w:rsidR="00502DCC" w:rsidRDefault="000E7B7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Choroby wewnętrzne</w:t>
            </w:r>
          </w:p>
        </w:tc>
        <w:tc>
          <w:tcPr>
            <w:tcW w:w="1843" w:type="dxa"/>
            <w:vAlign w:val="center"/>
          </w:tcPr>
          <w:p w14:paraId="43FB261A" w14:textId="77777777" w:rsidR="00502DCC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0E7B73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</w:tc>
        <w:tc>
          <w:tcPr>
            <w:tcW w:w="1559" w:type="dxa"/>
            <w:vAlign w:val="center"/>
          </w:tcPr>
          <w:p w14:paraId="14F181F9" w14:textId="18D6A5CA" w:rsidR="00502DCC" w:rsidRDefault="00C01BC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10/10</w:t>
            </w:r>
          </w:p>
        </w:tc>
        <w:tc>
          <w:tcPr>
            <w:tcW w:w="1538" w:type="dxa"/>
            <w:vAlign w:val="center"/>
          </w:tcPr>
          <w:p w14:paraId="1013EEB9" w14:textId="04C2C722" w:rsidR="00502DCC" w:rsidRDefault="00C01BC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0E7B73" w:rsidRPr="00A57181" w14:paraId="2B9B4C02" w14:textId="77777777" w:rsidTr="00C7424B">
        <w:trPr>
          <w:trHeight w:val="397"/>
        </w:trPr>
        <w:tc>
          <w:tcPr>
            <w:tcW w:w="4221" w:type="dxa"/>
            <w:vAlign w:val="center"/>
          </w:tcPr>
          <w:p w14:paraId="626DB768" w14:textId="77777777" w:rsidR="000E7B73" w:rsidRDefault="000E7B7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Pediatria</w:t>
            </w:r>
          </w:p>
        </w:tc>
        <w:tc>
          <w:tcPr>
            <w:tcW w:w="1843" w:type="dxa"/>
            <w:vAlign w:val="center"/>
          </w:tcPr>
          <w:p w14:paraId="2621FD94" w14:textId="77777777" w:rsidR="000E7B73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0E7B73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</w:tc>
        <w:tc>
          <w:tcPr>
            <w:tcW w:w="1559" w:type="dxa"/>
            <w:vAlign w:val="center"/>
          </w:tcPr>
          <w:p w14:paraId="0109E6B8" w14:textId="5E95E96C" w:rsidR="000E7B73" w:rsidRDefault="00746CC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10/10</w:t>
            </w:r>
          </w:p>
        </w:tc>
        <w:tc>
          <w:tcPr>
            <w:tcW w:w="1538" w:type="dxa"/>
            <w:vAlign w:val="center"/>
          </w:tcPr>
          <w:p w14:paraId="73E4CD0C" w14:textId="0E4EE989" w:rsidR="000E7B73" w:rsidRDefault="00746CC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0E7B73" w:rsidRPr="00A57181" w14:paraId="4D5DAF31" w14:textId="77777777" w:rsidTr="00C7424B">
        <w:trPr>
          <w:trHeight w:val="397"/>
        </w:trPr>
        <w:tc>
          <w:tcPr>
            <w:tcW w:w="4221" w:type="dxa"/>
            <w:vAlign w:val="center"/>
          </w:tcPr>
          <w:p w14:paraId="7FBFB779" w14:textId="77777777" w:rsidR="000E7B73" w:rsidRDefault="000E7B7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Ginekologia i położnictwo w ratownictwie medycznym</w:t>
            </w:r>
          </w:p>
        </w:tc>
        <w:tc>
          <w:tcPr>
            <w:tcW w:w="1843" w:type="dxa"/>
            <w:vAlign w:val="center"/>
          </w:tcPr>
          <w:p w14:paraId="78EE997C" w14:textId="77777777" w:rsidR="000E7B73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0E7B73">
              <w:rPr>
                <w:rFonts w:ascii="Arial" w:eastAsia="Arial" w:hAnsi="Arial" w:cs="Arial"/>
                <w:sz w:val="18"/>
                <w:szCs w:val="18"/>
              </w:rPr>
              <w:t>ykład</w:t>
            </w:r>
          </w:p>
        </w:tc>
        <w:tc>
          <w:tcPr>
            <w:tcW w:w="1559" w:type="dxa"/>
            <w:vAlign w:val="center"/>
          </w:tcPr>
          <w:p w14:paraId="7483260D" w14:textId="669352C0" w:rsidR="000E7B73" w:rsidRDefault="00F454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10/10</w:t>
            </w:r>
          </w:p>
        </w:tc>
        <w:tc>
          <w:tcPr>
            <w:tcW w:w="1538" w:type="dxa"/>
            <w:vAlign w:val="center"/>
          </w:tcPr>
          <w:p w14:paraId="6657B23D" w14:textId="757EA14F" w:rsidR="000E7B73" w:rsidRDefault="00F454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183FFD" w:rsidRPr="00A57181" w14:paraId="74B33A1E" w14:textId="77777777" w:rsidTr="00C7424B">
        <w:trPr>
          <w:trHeight w:val="338"/>
        </w:trPr>
        <w:tc>
          <w:tcPr>
            <w:tcW w:w="6064" w:type="dxa"/>
            <w:gridSpan w:val="2"/>
            <w:vAlign w:val="center"/>
          </w:tcPr>
          <w:p w14:paraId="1E16CD42" w14:textId="77777777" w:rsidR="00183FFD" w:rsidRPr="00A57181" w:rsidRDefault="00A57181" w:rsidP="00D030E8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Razem:</w:t>
            </w:r>
          </w:p>
        </w:tc>
        <w:tc>
          <w:tcPr>
            <w:tcW w:w="1559" w:type="dxa"/>
            <w:vAlign w:val="center"/>
          </w:tcPr>
          <w:p w14:paraId="6BCD2A60" w14:textId="3AC8CB06" w:rsidR="00183FFD" w:rsidRPr="00A57181" w:rsidRDefault="0074461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200 godz.</w:t>
            </w:r>
          </w:p>
        </w:tc>
        <w:tc>
          <w:tcPr>
            <w:tcW w:w="1538" w:type="dxa"/>
            <w:vAlign w:val="center"/>
          </w:tcPr>
          <w:p w14:paraId="38DF9711" w14:textId="6CC9ECF7" w:rsidR="00183FFD" w:rsidRPr="00A57181" w:rsidRDefault="00A6418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19</w:t>
            </w:r>
            <w:r w:rsidR="00744616">
              <w:rPr>
                <w:rFonts w:ascii="Arial" w:eastAsia="Arial" w:hAnsi="Arial" w:cs="Arial"/>
                <w:b/>
                <w:sz w:val="18"/>
                <w:szCs w:val="18"/>
              </w:rPr>
              <w:t xml:space="preserve"> pkt ECTS</w:t>
            </w:r>
          </w:p>
        </w:tc>
      </w:tr>
    </w:tbl>
    <w:p w14:paraId="1AC99407" w14:textId="77777777" w:rsidR="000D4844" w:rsidRDefault="000D4844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42407F39" w14:textId="77777777" w:rsidR="00183FFD" w:rsidRPr="00A57181" w:rsidRDefault="00A57181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A57181">
        <w:rPr>
          <w:rFonts w:ascii="Arial" w:eastAsia="Arial" w:hAnsi="Arial" w:cs="Arial"/>
          <w:b/>
          <w:sz w:val="18"/>
          <w:szCs w:val="18"/>
        </w:rPr>
        <w:t xml:space="preserve">Zajęcia lub grupy zajęć do wyboru, nie mniej niż </w:t>
      </w:r>
      <w:r w:rsidR="005D7F1A">
        <w:rPr>
          <w:rFonts w:ascii="Arial" w:eastAsia="Arial" w:hAnsi="Arial" w:cs="Arial"/>
          <w:b/>
          <w:sz w:val="18"/>
          <w:szCs w:val="18"/>
        </w:rPr>
        <w:t>5</w:t>
      </w:r>
      <w:r w:rsidRPr="00A57181">
        <w:rPr>
          <w:rFonts w:ascii="Arial" w:eastAsia="Arial" w:hAnsi="Arial" w:cs="Arial"/>
          <w:b/>
          <w:sz w:val="18"/>
          <w:szCs w:val="18"/>
        </w:rPr>
        <w:t>% liczby punktów ECTS</w:t>
      </w:r>
    </w:p>
    <w:tbl>
      <w:tblPr>
        <w:tblStyle w:val="af8"/>
        <w:tblW w:w="914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4"/>
        <w:gridCol w:w="1843"/>
        <w:gridCol w:w="1559"/>
        <w:gridCol w:w="1531"/>
      </w:tblGrid>
      <w:tr w:rsidR="00183FFD" w:rsidRPr="00A57181" w14:paraId="603F6B38" w14:textId="77777777" w:rsidTr="00C7424B">
        <w:trPr>
          <w:trHeight w:val="587"/>
        </w:trPr>
        <w:tc>
          <w:tcPr>
            <w:tcW w:w="4214" w:type="dxa"/>
            <w:vAlign w:val="center"/>
          </w:tcPr>
          <w:p w14:paraId="3F5D8DC4" w14:textId="77777777" w:rsidR="00183FFD" w:rsidRPr="00A57181" w:rsidRDefault="00A57181" w:rsidP="00580FF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Nazwa zajęć/</w:t>
            </w:r>
          </w:p>
          <w:p w14:paraId="03146CCD" w14:textId="77777777" w:rsidR="00183FFD" w:rsidRPr="00A57181" w:rsidRDefault="00A57181" w:rsidP="00580FF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grup zajęć</w:t>
            </w:r>
          </w:p>
        </w:tc>
        <w:tc>
          <w:tcPr>
            <w:tcW w:w="1843" w:type="dxa"/>
            <w:vAlign w:val="center"/>
          </w:tcPr>
          <w:p w14:paraId="419EAAB9" w14:textId="77777777" w:rsidR="00183FFD" w:rsidRPr="00A57181" w:rsidRDefault="00A57181" w:rsidP="00580FF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Forma/formy zajęć</w:t>
            </w:r>
          </w:p>
        </w:tc>
        <w:tc>
          <w:tcPr>
            <w:tcW w:w="1559" w:type="dxa"/>
            <w:vAlign w:val="center"/>
          </w:tcPr>
          <w:p w14:paraId="7F08422A" w14:textId="77777777" w:rsidR="00183FFD" w:rsidRPr="00A57181" w:rsidRDefault="00A57181" w:rsidP="00580FF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Łączna liczba godzin zajęć stacjonarne/</w:t>
            </w:r>
            <w:r w:rsidR="00D030E8">
              <w:rPr>
                <w:rFonts w:ascii="Arial" w:eastAsia="Arial" w:hAnsi="Arial" w:cs="Arial"/>
                <w:b/>
                <w:sz w:val="18"/>
                <w:szCs w:val="18"/>
              </w:rPr>
              <w:br/>
            </w: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niestacjonarne</w:t>
            </w:r>
          </w:p>
        </w:tc>
        <w:tc>
          <w:tcPr>
            <w:tcW w:w="1531" w:type="dxa"/>
            <w:vAlign w:val="center"/>
          </w:tcPr>
          <w:p w14:paraId="7ADF369F" w14:textId="77777777" w:rsidR="00183FFD" w:rsidRPr="00A57181" w:rsidRDefault="00A57181" w:rsidP="00580FF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Liczba punktów ECTS</w:t>
            </w:r>
          </w:p>
        </w:tc>
      </w:tr>
      <w:tr w:rsidR="00183FFD" w:rsidRPr="00A57181" w14:paraId="4F592C76" w14:textId="77777777" w:rsidTr="00C7424B">
        <w:tc>
          <w:tcPr>
            <w:tcW w:w="4214" w:type="dxa"/>
            <w:vAlign w:val="center"/>
          </w:tcPr>
          <w:p w14:paraId="7C012E1D" w14:textId="77777777" w:rsidR="00183FFD" w:rsidRPr="00A57181" w:rsidRDefault="00BE27E7" w:rsidP="00744616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 w:rsidRPr="00BE27E7">
              <w:rPr>
                <w:rFonts w:ascii="Arial" w:eastAsia="Arial" w:hAnsi="Arial" w:cs="Arial"/>
                <w:sz w:val="18"/>
                <w:szCs w:val="18"/>
              </w:rPr>
              <w:t>Metody redukcji</w:t>
            </w:r>
            <w:r w:rsidR="00ED4C1B">
              <w:rPr>
                <w:rFonts w:ascii="Arial" w:eastAsia="Arial" w:hAnsi="Arial" w:cs="Arial"/>
                <w:sz w:val="18"/>
                <w:szCs w:val="18"/>
              </w:rPr>
              <w:t xml:space="preserve"> stresu</w:t>
            </w:r>
            <w:r w:rsidRPr="00BE27E7">
              <w:rPr>
                <w:rFonts w:ascii="Arial" w:eastAsia="Arial" w:hAnsi="Arial" w:cs="Arial"/>
                <w:sz w:val="18"/>
                <w:szCs w:val="18"/>
              </w:rPr>
              <w:t>/Techniki relaksacyjne</w:t>
            </w:r>
          </w:p>
        </w:tc>
        <w:tc>
          <w:tcPr>
            <w:tcW w:w="1843" w:type="dxa"/>
            <w:vAlign w:val="center"/>
          </w:tcPr>
          <w:p w14:paraId="54530884" w14:textId="77777777" w:rsidR="00183FFD" w:rsidRPr="00A57181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BE27E7" w:rsidRPr="00BE27E7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</w:tc>
        <w:tc>
          <w:tcPr>
            <w:tcW w:w="1559" w:type="dxa"/>
            <w:vAlign w:val="center"/>
          </w:tcPr>
          <w:p w14:paraId="107AA512" w14:textId="526F52C7" w:rsidR="00183FFD" w:rsidRPr="00A57181" w:rsidRDefault="00EB07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  <w:r w:rsidR="00A24A96">
              <w:rPr>
                <w:rFonts w:ascii="Arial" w:eastAsia="Arial" w:hAnsi="Arial" w:cs="Arial"/>
                <w:sz w:val="18"/>
                <w:szCs w:val="18"/>
              </w:rPr>
              <w:t>/25</w:t>
            </w:r>
          </w:p>
        </w:tc>
        <w:tc>
          <w:tcPr>
            <w:tcW w:w="1531" w:type="dxa"/>
            <w:vAlign w:val="center"/>
          </w:tcPr>
          <w:p w14:paraId="4C1B5358" w14:textId="77777777" w:rsidR="00183FFD" w:rsidRPr="00A57181" w:rsidRDefault="006811E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183FFD" w:rsidRPr="00A57181" w14:paraId="2752BFD0" w14:textId="77777777" w:rsidTr="00C7424B">
        <w:tc>
          <w:tcPr>
            <w:tcW w:w="4214" w:type="dxa"/>
            <w:vAlign w:val="center"/>
          </w:tcPr>
          <w:p w14:paraId="2B0B8E60" w14:textId="77777777" w:rsidR="00183FFD" w:rsidRPr="00A57181" w:rsidRDefault="00BE27E7" w:rsidP="00744616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 w:rsidRPr="00BE27E7">
              <w:rPr>
                <w:rFonts w:ascii="Arial" w:eastAsia="Arial" w:hAnsi="Arial" w:cs="Arial"/>
                <w:sz w:val="18"/>
                <w:szCs w:val="18"/>
              </w:rPr>
              <w:t>Symulacja medyczna/Organizacja zajęć symulacyjnych</w:t>
            </w:r>
          </w:p>
        </w:tc>
        <w:tc>
          <w:tcPr>
            <w:tcW w:w="1843" w:type="dxa"/>
            <w:vAlign w:val="center"/>
          </w:tcPr>
          <w:p w14:paraId="7561B4BD" w14:textId="77777777" w:rsidR="00183FFD" w:rsidRPr="00A57181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BE27E7" w:rsidRPr="00BE27E7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</w:tc>
        <w:tc>
          <w:tcPr>
            <w:tcW w:w="1559" w:type="dxa"/>
            <w:vAlign w:val="center"/>
          </w:tcPr>
          <w:p w14:paraId="405FBBE2" w14:textId="3D6E3454" w:rsidR="00183FFD" w:rsidRPr="00A57181" w:rsidRDefault="00EB07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  <w:r w:rsidR="00A24A96">
              <w:rPr>
                <w:rFonts w:ascii="Arial" w:eastAsia="Arial" w:hAnsi="Arial" w:cs="Arial"/>
                <w:sz w:val="18"/>
                <w:szCs w:val="18"/>
              </w:rPr>
              <w:t>/25</w:t>
            </w:r>
          </w:p>
        </w:tc>
        <w:tc>
          <w:tcPr>
            <w:tcW w:w="1531" w:type="dxa"/>
            <w:vAlign w:val="center"/>
          </w:tcPr>
          <w:p w14:paraId="33B7A571" w14:textId="77777777" w:rsidR="00183FFD" w:rsidRPr="00A57181" w:rsidRDefault="006811E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183FFD" w:rsidRPr="00A57181" w14:paraId="19FF0291" w14:textId="77777777" w:rsidTr="00C7424B">
        <w:tc>
          <w:tcPr>
            <w:tcW w:w="4214" w:type="dxa"/>
            <w:vAlign w:val="center"/>
          </w:tcPr>
          <w:p w14:paraId="2C954749" w14:textId="77777777" w:rsidR="00183FFD" w:rsidRPr="00A57181" w:rsidRDefault="00BE27E7" w:rsidP="00744616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 w:rsidRPr="00BE27E7">
              <w:rPr>
                <w:rFonts w:ascii="Arial" w:eastAsia="Arial" w:hAnsi="Arial" w:cs="Arial"/>
                <w:sz w:val="18"/>
                <w:szCs w:val="18"/>
              </w:rPr>
              <w:t>Rola ratownika medycznego w misjach medycznych</w:t>
            </w:r>
            <w:r w:rsidR="001C5E0B" w:rsidRPr="00CF7298">
              <w:rPr>
                <w:rFonts w:ascii="Arial" w:eastAsia="Arial" w:hAnsi="Arial" w:cs="Arial"/>
                <w:sz w:val="18"/>
                <w:szCs w:val="18"/>
                <w:vertAlign w:val="superscript"/>
              </w:rPr>
              <w:t>#</w:t>
            </w:r>
            <w:r w:rsidRPr="00BE27E7">
              <w:rPr>
                <w:rFonts w:ascii="Arial" w:eastAsia="Arial" w:hAnsi="Arial" w:cs="Arial"/>
                <w:sz w:val="18"/>
                <w:szCs w:val="18"/>
              </w:rPr>
              <w:t>/Ratownicy bez granic</w:t>
            </w:r>
            <w:r w:rsidR="001C5E0B" w:rsidRPr="00CF7298">
              <w:rPr>
                <w:rFonts w:ascii="Arial" w:eastAsia="Arial" w:hAnsi="Arial" w:cs="Arial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1843" w:type="dxa"/>
            <w:vAlign w:val="center"/>
          </w:tcPr>
          <w:p w14:paraId="75DC8240" w14:textId="77777777" w:rsidR="00183FFD" w:rsidRPr="00A57181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BE27E7" w:rsidRPr="00BE27E7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</w:tc>
        <w:tc>
          <w:tcPr>
            <w:tcW w:w="1559" w:type="dxa"/>
            <w:vAlign w:val="center"/>
          </w:tcPr>
          <w:p w14:paraId="277DBD13" w14:textId="5B2F4A03" w:rsidR="00183FFD" w:rsidRPr="00A57181" w:rsidRDefault="00EB07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  <w:r w:rsidR="00A24A96">
              <w:rPr>
                <w:rFonts w:ascii="Arial" w:eastAsia="Arial" w:hAnsi="Arial" w:cs="Arial"/>
                <w:sz w:val="18"/>
                <w:szCs w:val="18"/>
              </w:rPr>
              <w:t>/25</w:t>
            </w:r>
          </w:p>
        </w:tc>
        <w:tc>
          <w:tcPr>
            <w:tcW w:w="1531" w:type="dxa"/>
            <w:vAlign w:val="center"/>
          </w:tcPr>
          <w:p w14:paraId="1DCB4411" w14:textId="77777777" w:rsidR="00183FFD" w:rsidRPr="00A57181" w:rsidRDefault="006811E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183FFD" w:rsidRPr="00A57181" w14:paraId="73522CFD" w14:textId="77777777" w:rsidTr="00C7424B">
        <w:tc>
          <w:tcPr>
            <w:tcW w:w="4214" w:type="dxa"/>
            <w:vAlign w:val="center"/>
          </w:tcPr>
          <w:p w14:paraId="6712259A" w14:textId="77777777" w:rsidR="00183FFD" w:rsidRPr="00A57181" w:rsidRDefault="00BE27E7" w:rsidP="00744616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 w:rsidRPr="00BE27E7">
              <w:rPr>
                <w:rFonts w:ascii="Arial" w:eastAsia="Arial" w:hAnsi="Arial" w:cs="Arial"/>
                <w:sz w:val="18"/>
                <w:szCs w:val="18"/>
              </w:rPr>
              <w:t>Organizacja i zasady pracy w dyspozytorni medycznej/Koordynacja działań w systemie Państwowego Ratownictwa Medycznego</w:t>
            </w:r>
          </w:p>
        </w:tc>
        <w:tc>
          <w:tcPr>
            <w:tcW w:w="1843" w:type="dxa"/>
            <w:vAlign w:val="center"/>
          </w:tcPr>
          <w:p w14:paraId="3E39763D" w14:textId="77777777" w:rsidR="00183FFD" w:rsidRPr="00A57181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BE27E7" w:rsidRPr="00BE27E7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</w:tc>
        <w:tc>
          <w:tcPr>
            <w:tcW w:w="1559" w:type="dxa"/>
            <w:vAlign w:val="center"/>
          </w:tcPr>
          <w:p w14:paraId="3D79CE36" w14:textId="19D8BC3A" w:rsidR="00183FFD" w:rsidRPr="00A57181" w:rsidRDefault="00EB07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  <w:r w:rsidR="00A24A96">
              <w:rPr>
                <w:rFonts w:ascii="Arial" w:eastAsia="Arial" w:hAnsi="Arial" w:cs="Arial"/>
                <w:sz w:val="18"/>
                <w:szCs w:val="18"/>
              </w:rPr>
              <w:t>/25</w:t>
            </w:r>
          </w:p>
        </w:tc>
        <w:tc>
          <w:tcPr>
            <w:tcW w:w="1531" w:type="dxa"/>
            <w:vAlign w:val="center"/>
          </w:tcPr>
          <w:p w14:paraId="04E8D579" w14:textId="77777777" w:rsidR="00183FFD" w:rsidRPr="00A57181" w:rsidRDefault="006811E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183FFD" w:rsidRPr="00A57181" w14:paraId="0C8EEF8F" w14:textId="77777777" w:rsidTr="00C7424B">
        <w:tc>
          <w:tcPr>
            <w:tcW w:w="4214" w:type="dxa"/>
            <w:vAlign w:val="center"/>
          </w:tcPr>
          <w:p w14:paraId="3294E24B" w14:textId="77777777" w:rsidR="00183FFD" w:rsidRPr="00A57181" w:rsidRDefault="00BE27E7" w:rsidP="00744616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 w:rsidRPr="00BE27E7">
              <w:rPr>
                <w:rFonts w:ascii="Arial" w:eastAsia="Arial" w:hAnsi="Arial" w:cs="Arial"/>
                <w:sz w:val="18"/>
                <w:szCs w:val="18"/>
              </w:rPr>
              <w:t>Zastosowanie dronów w ratownictwie specjalistycznym/Bezzałogowe statki powietrzne w ratownictwie medycznym</w:t>
            </w:r>
          </w:p>
        </w:tc>
        <w:tc>
          <w:tcPr>
            <w:tcW w:w="1843" w:type="dxa"/>
            <w:vAlign w:val="center"/>
          </w:tcPr>
          <w:p w14:paraId="14BA1ECE" w14:textId="77777777" w:rsidR="00183FFD" w:rsidRPr="00A57181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BE27E7" w:rsidRPr="00BE27E7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</w:tc>
        <w:tc>
          <w:tcPr>
            <w:tcW w:w="1559" w:type="dxa"/>
            <w:vAlign w:val="center"/>
          </w:tcPr>
          <w:p w14:paraId="433C8A38" w14:textId="39A9341B" w:rsidR="00183FFD" w:rsidRPr="00A57181" w:rsidRDefault="00EB07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  <w:r w:rsidR="00A24A96">
              <w:rPr>
                <w:rFonts w:ascii="Arial" w:eastAsia="Arial" w:hAnsi="Arial" w:cs="Arial"/>
                <w:sz w:val="18"/>
                <w:szCs w:val="18"/>
              </w:rPr>
              <w:t>/25</w:t>
            </w:r>
          </w:p>
        </w:tc>
        <w:tc>
          <w:tcPr>
            <w:tcW w:w="1531" w:type="dxa"/>
            <w:vAlign w:val="center"/>
          </w:tcPr>
          <w:p w14:paraId="048F67D4" w14:textId="77777777" w:rsidR="00183FFD" w:rsidRPr="00A57181" w:rsidRDefault="006811E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BE27E7" w:rsidRPr="00A57181" w14:paraId="12A92C98" w14:textId="77777777" w:rsidTr="00C7424B">
        <w:tc>
          <w:tcPr>
            <w:tcW w:w="4214" w:type="dxa"/>
            <w:vAlign w:val="center"/>
          </w:tcPr>
          <w:p w14:paraId="6288F59F" w14:textId="77777777" w:rsidR="00BE27E7" w:rsidRPr="00A57181" w:rsidRDefault="00BE27E7" w:rsidP="00744616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 w:rsidRPr="00BE27E7">
              <w:rPr>
                <w:rFonts w:ascii="Arial" w:eastAsia="Arial" w:hAnsi="Arial" w:cs="Arial"/>
                <w:sz w:val="18"/>
                <w:szCs w:val="18"/>
              </w:rPr>
              <w:t>Techniki samoobrony/Podstawy sztuk walki</w:t>
            </w:r>
          </w:p>
        </w:tc>
        <w:tc>
          <w:tcPr>
            <w:tcW w:w="1843" w:type="dxa"/>
            <w:vAlign w:val="center"/>
          </w:tcPr>
          <w:p w14:paraId="3B43C933" w14:textId="77777777" w:rsidR="00BE27E7" w:rsidRPr="00A57181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BE27E7" w:rsidRPr="00BE27E7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</w:tc>
        <w:tc>
          <w:tcPr>
            <w:tcW w:w="1559" w:type="dxa"/>
            <w:vAlign w:val="center"/>
          </w:tcPr>
          <w:p w14:paraId="328A8DB5" w14:textId="63835BA3" w:rsidR="00BE27E7" w:rsidRPr="00A57181" w:rsidRDefault="00EB07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  <w:r w:rsidR="00A24A96">
              <w:rPr>
                <w:rFonts w:ascii="Arial" w:eastAsia="Arial" w:hAnsi="Arial" w:cs="Arial"/>
                <w:sz w:val="18"/>
                <w:szCs w:val="18"/>
              </w:rPr>
              <w:t>/25</w:t>
            </w:r>
          </w:p>
        </w:tc>
        <w:tc>
          <w:tcPr>
            <w:tcW w:w="1531" w:type="dxa"/>
            <w:vAlign w:val="center"/>
          </w:tcPr>
          <w:p w14:paraId="086B2CFA" w14:textId="77777777" w:rsidR="00BE27E7" w:rsidRPr="00A57181" w:rsidRDefault="006811E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BE27E7" w:rsidRPr="00A57181" w14:paraId="5F909765" w14:textId="77777777" w:rsidTr="00C7424B">
        <w:tc>
          <w:tcPr>
            <w:tcW w:w="4214" w:type="dxa"/>
            <w:vAlign w:val="center"/>
          </w:tcPr>
          <w:p w14:paraId="7F20786A" w14:textId="77777777" w:rsidR="00BE27E7" w:rsidRPr="00A57181" w:rsidRDefault="00BE27E7" w:rsidP="00744616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 w:rsidRPr="00BE27E7">
              <w:rPr>
                <w:rFonts w:ascii="Arial" w:eastAsia="Arial" w:hAnsi="Arial" w:cs="Arial"/>
                <w:sz w:val="18"/>
                <w:szCs w:val="18"/>
              </w:rPr>
              <w:t>Standardy postępowania medycznego</w:t>
            </w:r>
            <w:r w:rsidR="0072711C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BE27E7">
              <w:rPr>
                <w:rFonts w:ascii="Arial" w:eastAsia="Arial" w:hAnsi="Arial" w:cs="Arial"/>
                <w:sz w:val="18"/>
                <w:szCs w:val="18"/>
              </w:rPr>
              <w:t>w warunkach ekstremalnych/Sytuacje szczególne w medycynie ratunkowej</w:t>
            </w:r>
          </w:p>
        </w:tc>
        <w:tc>
          <w:tcPr>
            <w:tcW w:w="1843" w:type="dxa"/>
            <w:vAlign w:val="center"/>
          </w:tcPr>
          <w:p w14:paraId="1BB8795D" w14:textId="77777777" w:rsidR="00BE27E7" w:rsidRPr="00A57181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BE27E7" w:rsidRPr="00BE27E7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</w:tc>
        <w:tc>
          <w:tcPr>
            <w:tcW w:w="1559" w:type="dxa"/>
            <w:vAlign w:val="center"/>
          </w:tcPr>
          <w:p w14:paraId="0F14AC32" w14:textId="313BBBEA" w:rsidR="00BE27E7" w:rsidRPr="00A57181" w:rsidRDefault="00EB07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  <w:r w:rsidR="00A24A96">
              <w:rPr>
                <w:rFonts w:ascii="Arial" w:eastAsia="Arial" w:hAnsi="Arial" w:cs="Arial"/>
                <w:sz w:val="18"/>
                <w:szCs w:val="18"/>
              </w:rPr>
              <w:t>/25</w:t>
            </w:r>
          </w:p>
        </w:tc>
        <w:tc>
          <w:tcPr>
            <w:tcW w:w="1531" w:type="dxa"/>
            <w:vAlign w:val="center"/>
          </w:tcPr>
          <w:p w14:paraId="271EB19D" w14:textId="77777777" w:rsidR="00BE27E7" w:rsidRPr="00A57181" w:rsidRDefault="006811E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BE27E7" w:rsidRPr="00A57181" w14:paraId="4C670572" w14:textId="77777777" w:rsidTr="00C7424B">
        <w:tc>
          <w:tcPr>
            <w:tcW w:w="4214" w:type="dxa"/>
            <w:vAlign w:val="center"/>
          </w:tcPr>
          <w:p w14:paraId="490CE2D8" w14:textId="77777777" w:rsidR="00BE27E7" w:rsidRPr="00A57181" w:rsidRDefault="00EB0715" w:rsidP="00744616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Fitoterapia w suplementacji/Surowce roślinne – interakcje z lekami</w:t>
            </w:r>
          </w:p>
        </w:tc>
        <w:tc>
          <w:tcPr>
            <w:tcW w:w="1843" w:type="dxa"/>
            <w:vAlign w:val="center"/>
          </w:tcPr>
          <w:p w14:paraId="0E675A8E" w14:textId="77777777" w:rsidR="00BE27E7" w:rsidRPr="00A57181" w:rsidRDefault="00A9604A" w:rsidP="000B1EF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</w:t>
            </w:r>
            <w:r w:rsidR="00BE27E7" w:rsidRPr="00BE27E7">
              <w:rPr>
                <w:rFonts w:ascii="Arial" w:eastAsia="Arial" w:hAnsi="Arial" w:cs="Arial"/>
                <w:sz w:val="18"/>
                <w:szCs w:val="18"/>
              </w:rPr>
              <w:t>wiczenia</w:t>
            </w:r>
          </w:p>
        </w:tc>
        <w:tc>
          <w:tcPr>
            <w:tcW w:w="1559" w:type="dxa"/>
            <w:vAlign w:val="center"/>
          </w:tcPr>
          <w:p w14:paraId="2E09A426" w14:textId="21E9F85B" w:rsidR="00BE27E7" w:rsidRPr="00A57181" w:rsidRDefault="00EB07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  <w:r w:rsidR="00A24A96">
              <w:rPr>
                <w:rFonts w:ascii="Arial" w:eastAsia="Arial" w:hAnsi="Arial" w:cs="Arial"/>
                <w:sz w:val="18"/>
                <w:szCs w:val="18"/>
              </w:rPr>
              <w:t>/25</w:t>
            </w:r>
          </w:p>
        </w:tc>
        <w:tc>
          <w:tcPr>
            <w:tcW w:w="1531" w:type="dxa"/>
            <w:vAlign w:val="center"/>
          </w:tcPr>
          <w:p w14:paraId="42EAFFE0" w14:textId="77777777" w:rsidR="00BE27E7" w:rsidRPr="00A57181" w:rsidRDefault="006811E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183FFD" w:rsidRPr="00A57181" w14:paraId="7A0C9C6D" w14:textId="77777777" w:rsidTr="00C7424B">
        <w:trPr>
          <w:trHeight w:val="340"/>
        </w:trPr>
        <w:tc>
          <w:tcPr>
            <w:tcW w:w="6057" w:type="dxa"/>
            <w:gridSpan w:val="2"/>
            <w:vAlign w:val="center"/>
          </w:tcPr>
          <w:p w14:paraId="2748D4C9" w14:textId="77777777" w:rsidR="00183FFD" w:rsidRPr="00A57181" w:rsidRDefault="00A57181" w:rsidP="00D030E8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Razem:</w:t>
            </w:r>
          </w:p>
        </w:tc>
        <w:tc>
          <w:tcPr>
            <w:tcW w:w="1559" w:type="dxa"/>
            <w:vAlign w:val="center"/>
          </w:tcPr>
          <w:p w14:paraId="3017EBDA" w14:textId="206F3937" w:rsidR="00183FFD" w:rsidRPr="00A57181" w:rsidRDefault="00EB071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200</w:t>
            </w:r>
            <w:r w:rsidR="00B74C03">
              <w:rPr>
                <w:rFonts w:ascii="Arial" w:eastAsia="Arial" w:hAnsi="Arial" w:cs="Arial"/>
                <w:b/>
                <w:sz w:val="18"/>
                <w:szCs w:val="18"/>
              </w:rPr>
              <w:t xml:space="preserve"> godz.</w:t>
            </w:r>
          </w:p>
        </w:tc>
        <w:tc>
          <w:tcPr>
            <w:tcW w:w="1531" w:type="dxa"/>
            <w:vAlign w:val="center"/>
          </w:tcPr>
          <w:p w14:paraId="20BFD2F4" w14:textId="074700B7" w:rsidR="00183FFD" w:rsidRPr="00A57181" w:rsidRDefault="006811E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16</w:t>
            </w:r>
            <w:r w:rsidR="00B74C03">
              <w:rPr>
                <w:rFonts w:ascii="Arial" w:eastAsia="Arial" w:hAnsi="Arial" w:cs="Arial"/>
                <w:b/>
                <w:sz w:val="18"/>
                <w:szCs w:val="18"/>
              </w:rPr>
              <w:t xml:space="preserve"> pkt ECTS</w:t>
            </w:r>
          </w:p>
        </w:tc>
      </w:tr>
    </w:tbl>
    <w:p w14:paraId="50D9EDDE" w14:textId="77777777" w:rsidR="00183FFD" w:rsidRPr="00A57181" w:rsidRDefault="00A57181">
      <w:pPr>
        <w:jc w:val="both"/>
        <w:rPr>
          <w:rFonts w:ascii="Arial" w:eastAsia="Arial" w:hAnsi="Arial" w:cs="Arial"/>
          <w:sz w:val="18"/>
          <w:szCs w:val="18"/>
        </w:rPr>
      </w:pPr>
      <w:r w:rsidRPr="00A57181">
        <w:rPr>
          <w:rFonts w:ascii="Arial" w:eastAsia="Arial" w:hAnsi="Arial" w:cs="Arial"/>
          <w:sz w:val="18"/>
          <w:szCs w:val="18"/>
        </w:rPr>
        <w:t># zajęcia dostępne w języku polskim i angielskim</w:t>
      </w:r>
    </w:p>
    <w:p w14:paraId="5387499F" w14:textId="77777777" w:rsidR="00ED4C1B" w:rsidRDefault="00ED4C1B" w:rsidP="0089103E">
      <w:pPr>
        <w:rPr>
          <w:rFonts w:ascii="Arial" w:eastAsia="Arial" w:hAnsi="Arial" w:cs="Arial"/>
          <w:b/>
          <w:sz w:val="18"/>
          <w:szCs w:val="18"/>
        </w:rPr>
      </w:pPr>
    </w:p>
    <w:p w14:paraId="4068CAAD" w14:textId="77777777" w:rsidR="005422BE" w:rsidRDefault="005422BE" w:rsidP="0089103E">
      <w:pPr>
        <w:rPr>
          <w:rFonts w:ascii="Arial" w:eastAsia="Arial" w:hAnsi="Arial" w:cs="Arial"/>
          <w:b/>
          <w:sz w:val="18"/>
          <w:szCs w:val="18"/>
        </w:rPr>
      </w:pPr>
    </w:p>
    <w:p w14:paraId="5EFE3A20" w14:textId="77777777" w:rsidR="005422BE" w:rsidRDefault="005422BE" w:rsidP="0089103E">
      <w:pPr>
        <w:rPr>
          <w:rFonts w:ascii="Arial" w:eastAsia="Arial" w:hAnsi="Arial" w:cs="Arial"/>
          <w:b/>
          <w:sz w:val="18"/>
          <w:szCs w:val="18"/>
        </w:rPr>
      </w:pPr>
    </w:p>
    <w:p w14:paraId="1DDA463B" w14:textId="77777777" w:rsidR="005422BE" w:rsidRDefault="005422BE" w:rsidP="0089103E">
      <w:pPr>
        <w:rPr>
          <w:rFonts w:ascii="Arial" w:eastAsia="Arial" w:hAnsi="Arial" w:cs="Arial"/>
          <w:b/>
          <w:sz w:val="18"/>
          <w:szCs w:val="18"/>
        </w:rPr>
      </w:pPr>
    </w:p>
    <w:p w14:paraId="748DD450" w14:textId="77777777" w:rsidR="005422BE" w:rsidRDefault="005422BE" w:rsidP="0089103E">
      <w:pPr>
        <w:rPr>
          <w:rFonts w:ascii="Arial" w:eastAsia="Arial" w:hAnsi="Arial" w:cs="Arial"/>
          <w:b/>
          <w:sz w:val="18"/>
          <w:szCs w:val="18"/>
        </w:rPr>
      </w:pPr>
    </w:p>
    <w:p w14:paraId="0D87203B" w14:textId="77777777" w:rsidR="005422BE" w:rsidRDefault="005422BE" w:rsidP="0089103E">
      <w:pPr>
        <w:rPr>
          <w:rFonts w:ascii="Arial" w:eastAsia="Arial" w:hAnsi="Arial" w:cs="Arial"/>
          <w:b/>
          <w:sz w:val="18"/>
          <w:szCs w:val="18"/>
        </w:rPr>
      </w:pPr>
    </w:p>
    <w:p w14:paraId="54C9808F" w14:textId="251C3A0B" w:rsidR="00392310" w:rsidRPr="002446DC" w:rsidRDefault="00A57181" w:rsidP="00D01F2A">
      <w:pPr>
        <w:spacing w:after="120"/>
        <w:rPr>
          <w:rFonts w:ascii="Arial" w:eastAsia="Arial" w:hAnsi="Arial" w:cs="Arial"/>
          <w:b/>
          <w:sz w:val="18"/>
          <w:szCs w:val="18"/>
        </w:rPr>
      </w:pPr>
      <w:r w:rsidRPr="002446DC">
        <w:rPr>
          <w:rFonts w:ascii="Arial" w:eastAsia="Arial" w:hAnsi="Arial" w:cs="Arial"/>
          <w:b/>
          <w:sz w:val="18"/>
          <w:szCs w:val="18"/>
        </w:rPr>
        <w:t>Liczba deficytu punktów ECTS po poszczególnych semestrach</w:t>
      </w:r>
    </w:p>
    <w:tbl>
      <w:tblPr>
        <w:tblStyle w:val="af9"/>
        <w:tblW w:w="6379" w:type="dxa"/>
        <w:tblInd w:w="1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23"/>
        <w:gridCol w:w="4356"/>
      </w:tblGrid>
      <w:tr w:rsidR="00183FFD" w:rsidRPr="00A57181" w14:paraId="62EB5F16" w14:textId="77777777" w:rsidTr="00637BE5"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5CA1C" w14:textId="77777777" w:rsidR="00183FFD" w:rsidRPr="00A57181" w:rsidRDefault="00A57181" w:rsidP="003F73CC">
            <w:pPr>
              <w:ind w:left="113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Semestr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77E0B" w14:textId="77777777" w:rsidR="00183FFD" w:rsidRPr="00A57181" w:rsidRDefault="00A57181" w:rsidP="003F73CC">
            <w:pPr>
              <w:ind w:left="113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Dopuszczalny deficyt punktów po semestrze</w:t>
            </w:r>
          </w:p>
        </w:tc>
      </w:tr>
      <w:tr w:rsidR="00183FFD" w:rsidRPr="00A57181" w14:paraId="022C5D44" w14:textId="77777777" w:rsidTr="00637BE5">
        <w:trPr>
          <w:trHeight w:val="380"/>
        </w:trPr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BA8D4" w14:textId="77777777" w:rsidR="00183FFD" w:rsidRPr="00A57181" w:rsidRDefault="00A57181" w:rsidP="003F73CC">
            <w:pPr>
              <w:ind w:left="113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 I semestrze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8C50D" w14:textId="77777777" w:rsidR="00183FFD" w:rsidRPr="00A57181" w:rsidRDefault="00A57181" w:rsidP="003F73CC">
            <w:pPr>
              <w:ind w:left="113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8 punktów</w:t>
            </w:r>
          </w:p>
        </w:tc>
      </w:tr>
      <w:tr w:rsidR="00183FFD" w:rsidRPr="00A57181" w14:paraId="5AA2659A" w14:textId="77777777" w:rsidTr="00637BE5">
        <w:trPr>
          <w:trHeight w:val="348"/>
        </w:trPr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2AF80" w14:textId="77777777" w:rsidR="00183FFD" w:rsidRPr="00A57181" w:rsidRDefault="00A57181" w:rsidP="003F73CC">
            <w:pPr>
              <w:ind w:left="113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 II semestrze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3AB61" w14:textId="25829EF4" w:rsidR="00183FFD" w:rsidRPr="00A57181" w:rsidRDefault="00A57181" w:rsidP="003F73CC">
            <w:pPr>
              <w:ind w:left="113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12 punktów</w:t>
            </w:r>
          </w:p>
        </w:tc>
      </w:tr>
      <w:tr w:rsidR="00183FFD" w:rsidRPr="00A57181" w14:paraId="522E58F0" w14:textId="77777777" w:rsidTr="00637BE5">
        <w:trPr>
          <w:trHeight w:val="348"/>
        </w:trPr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0BC15" w14:textId="77777777" w:rsidR="00183FFD" w:rsidRPr="00A57181" w:rsidRDefault="00A57181" w:rsidP="003F73CC">
            <w:pPr>
              <w:ind w:left="113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 III semestrze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C4420" w14:textId="77777777" w:rsidR="00183FFD" w:rsidRPr="00A57181" w:rsidRDefault="00A57181" w:rsidP="003F73CC">
            <w:pPr>
              <w:ind w:left="113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16 punktów</w:t>
            </w:r>
          </w:p>
        </w:tc>
      </w:tr>
      <w:tr w:rsidR="00183FFD" w:rsidRPr="00A57181" w14:paraId="60F8C181" w14:textId="77777777" w:rsidTr="00637BE5">
        <w:trPr>
          <w:trHeight w:val="348"/>
        </w:trPr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6DCCE" w14:textId="77777777" w:rsidR="00183FFD" w:rsidRPr="00A57181" w:rsidRDefault="00A57181" w:rsidP="003F73CC">
            <w:pPr>
              <w:ind w:left="113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 IV semestrze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1C113" w14:textId="77777777" w:rsidR="00183FFD" w:rsidRPr="00A57181" w:rsidRDefault="00A57181" w:rsidP="003F73CC">
            <w:pPr>
              <w:ind w:left="113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0 punktów</w:t>
            </w:r>
          </w:p>
        </w:tc>
      </w:tr>
    </w:tbl>
    <w:p w14:paraId="42245644" w14:textId="77777777" w:rsidR="00183FFD" w:rsidRPr="00A57181" w:rsidRDefault="00183FFD" w:rsidP="003F73CC">
      <w:pPr>
        <w:spacing w:before="240"/>
        <w:ind w:left="113"/>
        <w:rPr>
          <w:rFonts w:ascii="Arial" w:eastAsia="Arial" w:hAnsi="Arial" w:cs="Arial"/>
          <w:b/>
          <w:sz w:val="18"/>
          <w:szCs w:val="18"/>
        </w:rPr>
      </w:pPr>
    </w:p>
    <w:sectPr w:rsidR="00183FFD" w:rsidRPr="00A57181" w:rsidSect="00E41073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24CC50" w14:textId="77777777" w:rsidR="00955B82" w:rsidRDefault="00955B82">
      <w:pPr>
        <w:spacing w:line="240" w:lineRule="auto"/>
      </w:pPr>
      <w:r>
        <w:separator/>
      </w:r>
    </w:p>
  </w:endnote>
  <w:endnote w:type="continuationSeparator" w:id="0">
    <w:p w14:paraId="35143BAA" w14:textId="77777777" w:rsidR="00955B82" w:rsidRDefault="00955B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8A3988" w14:textId="7D820B11" w:rsidR="00955B82" w:rsidRDefault="00955B8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C2B1F">
      <w:rPr>
        <w:noProof/>
        <w:color w:val="000000"/>
      </w:rPr>
      <w:t>20</w:t>
    </w:r>
    <w:r>
      <w:rPr>
        <w:color w:val="000000"/>
      </w:rPr>
      <w:fldChar w:fldCharType="end"/>
    </w:r>
  </w:p>
  <w:p w14:paraId="7CCDEA19" w14:textId="77777777" w:rsidR="00955B82" w:rsidRDefault="00955B8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D0EBAD" w14:textId="77777777" w:rsidR="00955B82" w:rsidRDefault="00955B82">
      <w:pPr>
        <w:spacing w:line="240" w:lineRule="auto"/>
      </w:pPr>
      <w:r>
        <w:separator/>
      </w:r>
    </w:p>
  </w:footnote>
  <w:footnote w:type="continuationSeparator" w:id="0">
    <w:p w14:paraId="2E4815AE" w14:textId="77777777" w:rsidR="00955B82" w:rsidRDefault="00955B8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1072A"/>
    <w:multiLevelType w:val="hybridMultilevel"/>
    <w:tmpl w:val="23C4A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756B1"/>
    <w:multiLevelType w:val="hybridMultilevel"/>
    <w:tmpl w:val="27543562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123D6AE8"/>
    <w:multiLevelType w:val="hybridMultilevel"/>
    <w:tmpl w:val="31F011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C5479"/>
    <w:multiLevelType w:val="hybridMultilevel"/>
    <w:tmpl w:val="E2429FA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" w15:restartNumberingAfterBreak="0">
    <w:nsid w:val="18CE4EDA"/>
    <w:multiLevelType w:val="hybridMultilevel"/>
    <w:tmpl w:val="907ED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A5D5F"/>
    <w:multiLevelType w:val="hybridMultilevel"/>
    <w:tmpl w:val="9DEC056E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6" w15:restartNumberingAfterBreak="0">
    <w:nsid w:val="1AE2178E"/>
    <w:multiLevelType w:val="hybridMultilevel"/>
    <w:tmpl w:val="A1F83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F70BC"/>
    <w:multiLevelType w:val="hybridMultilevel"/>
    <w:tmpl w:val="45147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54908"/>
    <w:multiLevelType w:val="hybridMultilevel"/>
    <w:tmpl w:val="06F66F86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9" w15:restartNumberingAfterBreak="0">
    <w:nsid w:val="1E902276"/>
    <w:multiLevelType w:val="multilevel"/>
    <w:tmpl w:val="711848F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B3CC0"/>
    <w:multiLevelType w:val="hybridMultilevel"/>
    <w:tmpl w:val="8596319E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1" w15:restartNumberingAfterBreak="0">
    <w:nsid w:val="26F77A45"/>
    <w:multiLevelType w:val="multilevel"/>
    <w:tmpl w:val="F34A0E2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14F"/>
    <w:multiLevelType w:val="hybridMultilevel"/>
    <w:tmpl w:val="4EA47436"/>
    <w:lvl w:ilvl="0" w:tplc="20967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3" w15:restartNumberingAfterBreak="0">
    <w:nsid w:val="2B87089A"/>
    <w:multiLevelType w:val="hybridMultilevel"/>
    <w:tmpl w:val="69B00008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4" w15:restartNumberingAfterBreak="0">
    <w:nsid w:val="2C392FDB"/>
    <w:multiLevelType w:val="hybridMultilevel"/>
    <w:tmpl w:val="32205036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5" w15:restartNumberingAfterBreak="0">
    <w:nsid w:val="32760875"/>
    <w:multiLevelType w:val="hybridMultilevel"/>
    <w:tmpl w:val="3D9E4CCC"/>
    <w:lvl w:ilvl="0" w:tplc="0415000F">
      <w:start w:val="1"/>
      <w:numFmt w:val="decimal"/>
      <w:lvlText w:val="%1."/>
      <w:lvlJc w:val="left"/>
      <w:pPr>
        <w:ind w:left="727" w:hanging="360"/>
      </w:pPr>
    </w:lvl>
    <w:lvl w:ilvl="1" w:tplc="04150019" w:tentative="1">
      <w:start w:val="1"/>
      <w:numFmt w:val="lowerLetter"/>
      <w:lvlText w:val="%2."/>
      <w:lvlJc w:val="left"/>
      <w:pPr>
        <w:ind w:left="1447" w:hanging="360"/>
      </w:pPr>
    </w:lvl>
    <w:lvl w:ilvl="2" w:tplc="0415001B" w:tentative="1">
      <w:start w:val="1"/>
      <w:numFmt w:val="lowerRoman"/>
      <w:lvlText w:val="%3."/>
      <w:lvlJc w:val="right"/>
      <w:pPr>
        <w:ind w:left="2167" w:hanging="180"/>
      </w:pPr>
    </w:lvl>
    <w:lvl w:ilvl="3" w:tplc="0415000F" w:tentative="1">
      <w:start w:val="1"/>
      <w:numFmt w:val="decimal"/>
      <w:lvlText w:val="%4."/>
      <w:lvlJc w:val="left"/>
      <w:pPr>
        <w:ind w:left="2887" w:hanging="360"/>
      </w:pPr>
    </w:lvl>
    <w:lvl w:ilvl="4" w:tplc="04150019" w:tentative="1">
      <w:start w:val="1"/>
      <w:numFmt w:val="lowerLetter"/>
      <w:lvlText w:val="%5."/>
      <w:lvlJc w:val="left"/>
      <w:pPr>
        <w:ind w:left="3607" w:hanging="360"/>
      </w:pPr>
    </w:lvl>
    <w:lvl w:ilvl="5" w:tplc="0415001B" w:tentative="1">
      <w:start w:val="1"/>
      <w:numFmt w:val="lowerRoman"/>
      <w:lvlText w:val="%6."/>
      <w:lvlJc w:val="right"/>
      <w:pPr>
        <w:ind w:left="4327" w:hanging="180"/>
      </w:pPr>
    </w:lvl>
    <w:lvl w:ilvl="6" w:tplc="0415000F" w:tentative="1">
      <w:start w:val="1"/>
      <w:numFmt w:val="decimal"/>
      <w:lvlText w:val="%7."/>
      <w:lvlJc w:val="left"/>
      <w:pPr>
        <w:ind w:left="5047" w:hanging="360"/>
      </w:pPr>
    </w:lvl>
    <w:lvl w:ilvl="7" w:tplc="04150019" w:tentative="1">
      <w:start w:val="1"/>
      <w:numFmt w:val="lowerLetter"/>
      <w:lvlText w:val="%8."/>
      <w:lvlJc w:val="left"/>
      <w:pPr>
        <w:ind w:left="5767" w:hanging="360"/>
      </w:pPr>
    </w:lvl>
    <w:lvl w:ilvl="8" w:tplc="0415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6" w15:restartNumberingAfterBreak="0">
    <w:nsid w:val="33161EEE"/>
    <w:multiLevelType w:val="hybridMultilevel"/>
    <w:tmpl w:val="CC94DD40"/>
    <w:lvl w:ilvl="0" w:tplc="F87AF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A24D9"/>
    <w:multiLevelType w:val="hybridMultilevel"/>
    <w:tmpl w:val="8E4A3DC2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8" w15:restartNumberingAfterBreak="0">
    <w:nsid w:val="37265D8C"/>
    <w:multiLevelType w:val="hybridMultilevel"/>
    <w:tmpl w:val="21AE7948"/>
    <w:lvl w:ilvl="0" w:tplc="F87AF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325459"/>
    <w:multiLevelType w:val="hybridMultilevel"/>
    <w:tmpl w:val="2DEE6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23BA0"/>
    <w:multiLevelType w:val="hybridMultilevel"/>
    <w:tmpl w:val="564C038A"/>
    <w:lvl w:ilvl="0" w:tplc="0415000F">
      <w:start w:val="1"/>
      <w:numFmt w:val="decimal"/>
      <w:lvlText w:val="%1."/>
      <w:lvlJc w:val="left"/>
      <w:pPr>
        <w:ind w:left="727" w:hanging="360"/>
      </w:pPr>
    </w:lvl>
    <w:lvl w:ilvl="1" w:tplc="04150019" w:tentative="1">
      <w:start w:val="1"/>
      <w:numFmt w:val="lowerLetter"/>
      <w:lvlText w:val="%2."/>
      <w:lvlJc w:val="left"/>
      <w:pPr>
        <w:ind w:left="1447" w:hanging="360"/>
      </w:pPr>
    </w:lvl>
    <w:lvl w:ilvl="2" w:tplc="0415001B" w:tentative="1">
      <w:start w:val="1"/>
      <w:numFmt w:val="lowerRoman"/>
      <w:lvlText w:val="%3."/>
      <w:lvlJc w:val="right"/>
      <w:pPr>
        <w:ind w:left="2167" w:hanging="180"/>
      </w:pPr>
    </w:lvl>
    <w:lvl w:ilvl="3" w:tplc="0415000F" w:tentative="1">
      <w:start w:val="1"/>
      <w:numFmt w:val="decimal"/>
      <w:lvlText w:val="%4."/>
      <w:lvlJc w:val="left"/>
      <w:pPr>
        <w:ind w:left="2887" w:hanging="360"/>
      </w:pPr>
    </w:lvl>
    <w:lvl w:ilvl="4" w:tplc="04150019" w:tentative="1">
      <w:start w:val="1"/>
      <w:numFmt w:val="lowerLetter"/>
      <w:lvlText w:val="%5."/>
      <w:lvlJc w:val="left"/>
      <w:pPr>
        <w:ind w:left="3607" w:hanging="360"/>
      </w:pPr>
    </w:lvl>
    <w:lvl w:ilvl="5" w:tplc="0415001B" w:tentative="1">
      <w:start w:val="1"/>
      <w:numFmt w:val="lowerRoman"/>
      <w:lvlText w:val="%6."/>
      <w:lvlJc w:val="right"/>
      <w:pPr>
        <w:ind w:left="4327" w:hanging="180"/>
      </w:pPr>
    </w:lvl>
    <w:lvl w:ilvl="6" w:tplc="0415000F" w:tentative="1">
      <w:start w:val="1"/>
      <w:numFmt w:val="decimal"/>
      <w:lvlText w:val="%7."/>
      <w:lvlJc w:val="left"/>
      <w:pPr>
        <w:ind w:left="5047" w:hanging="360"/>
      </w:pPr>
    </w:lvl>
    <w:lvl w:ilvl="7" w:tplc="04150019" w:tentative="1">
      <w:start w:val="1"/>
      <w:numFmt w:val="lowerLetter"/>
      <w:lvlText w:val="%8."/>
      <w:lvlJc w:val="left"/>
      <w:pPr>
        <w:ind w:left="5767" w:hanging="360"/>
      </w:pPr>
    </w:lvl>
    <w:lvl w:ilvl="8" w:tplc="0415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1" w15:restartNumberingAfterBreak="0">
    <w:nsid w:val="42380E09"/>
    <w:multiLevelType w:val="hybridMultilevel"/>
    <w:tmpl w:val="54FCAE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93C91"/>
    <w:multiLevelType w:val="hybridMultilevel"/>
    <w:tmpl w:val="92A8E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1B3B9C"/>
    <w:multiLevelType w:val="hybridMultilevel"/>
    <w:tmpl w:val="A104C18E"/>
    <w:lvl w:ilvl="0" w:tplc="F87AFFAE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4" w15:restartNumberingAfterBreak="0">
    <w:nsid w:val="463642EA"/>
    <w:multiLevelType w:val="hybridMultilevel"/>
    <w:tmpl w:val="80C8F20C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5" w15:restartNumberingAfterBreak="0">
    <w:nsid w:val="47AF3F2B"/>
    <w:multiLevelType w:val="hybridMultilevel"/>
    <w:tmpl w:val="400ED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DC401D"/>
    <w:multiLevelType w:val="hybridMultilevel"/>
    <w:tmpl w:val="B1D8365A"/>
    <w:lvl w:ilvl="0" w:tplc="0415000F">
      <w:start w:val="1"/>
      <w:numFmt w:val="decimal"/>
      <w:lvlText w:val="%1."/>
      <w:lvlJc w:val="left"/>
      <w:pPr>
        <w:ind w:left="715" w:hanging="360"/>
      </w:p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 w15:restartNumberingAfterBreak="0">
    <w:nsid w:val="4A75272E"/>
    <w:multiLevelType w:val="multilevel"/>
    <w:tmpl w:val="A86CCD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187BC5"/>
    <w:multiLevelType w:val="hybridMultilevel"/>
    <w:tmpl w:val="E9E0F848"/>
    <w:lvl w:ilvl="0" w:tplc="20967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9" w15:restartNumberingAfterBreak="0">
    <w:nsid w:val="4FD84E0F"/>
    <w:multiLevelType w:val="hybridMultilevel"/>
    <w:tmpl w:val="9620E14C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0" w15:restartNumberingAfterBreak="0">
    <w:nsid w:val="4FF07741"/>
    <w:multiLevelType w:val="hybridMultilevel"/>
    <w:tmpl w:val="8222CF7E"/>
    <w:lvl w:ilvl="0" w:tplc="20967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31" w15:restartNumberingAfterBreak="0">
    <w:nsid w:val="5A0403F5"/>
    <w:multiLevelType w:val="hybridMultilevel"/>
    <w:tmpl w:val="E0407D22"/>
    <w:lvl w:ilvl="0" w:tplc="0415000F">
      <w:start w:val="1"/>
      <w:numFmt w:val="decimal"/>
      <w:lvlText w:val="%1."/>
      <w:lvlJc w:val="left"/>
      <w:pPr>
        <w:ind w:left="727" w:hanging="360"/>
      </w:pPr>
    </w:lvl>
    <w:lvl w:ilvl="1" w:tplc="04150019" w:tentative="1">
      <w:start w:val="1"/>
      <w:numFmt w:val="lowerLetter"/>
      <w:lvlText w:val="%2."/>
      <w:lvlJc w:val="left"/>
      <w:pPr>
        <w:ind w:left="1447" w:hanging="360"/>
      </w:pPr>
    </w:lvl>
    <w:lvl w:ilvl="2" w:tplc="0415001B" w:tentative="1">
      <w:start w:val="1"/>
      <w:numFmt w:val="lowerRoman"/>
      <w:lvlText w:val="%3."/>
      <w:lvlJc w:val="right"/>
      <w:pPr>
        <w:ind w:left="2167" w:hanging="180"/>
      </w:pPr>
    </w:lvl>
    <w:lvl w:ilvl="3" w:tplc="0415000F" w:tentative="1">
      <w:start w:val="1"/>
      <w:numFmt w:val="decimal"/>
      <w:lvlText w:val="%4."/>
      <w:lvlJc w:val="left"/>
      <w:pPr>
        <w:ind w:left="2887" w:hanging="360"/>
      </w:pPr>
    </w:lvl>
    <w:lvl w:ilvl="4" w:tplc="04150019" w:tentative="1">
      <w:start w:val="1"/>
      <w:numFmt w:val="lowerLetter"/>
      <w:lvlText w:val="%5."/>
      <w:lvlJc w:val="left"/>
      <w:pPr>
        <w:ind w:left="3607" w:hanging="360"/>
      </w:pPr>
    </w:lvl>
    <w:lvl w:ilvl="5" w:tplc="0415001B" w:tentative="1">
      <w:start w:val="1"/>
      <w:numFmt w:val="lowerRoman"/>
      <w:lvlText w:val="%6."/>
      <w:lvlJc w:val="right"/>
      <w:pPr>
        <w:ind w:left="4327" w:hanging="180"/>
      </w:pPr>
    </w:lvl>
    <w:lvl w:ilvl="6" w:tplc="0415000F" w:tentative="1">
      <w:start w:val="1"/>
      <w:numFmt w:val="decimal"/>
      <w:lvlText w:val="%7."/>
      <w:lvlJc w:val="left"/>
      <w:pPr>
        <w:ind w:left="5047" w:hanging="360"/>
      </w:pPr>
    </w:lvl>
    <w:lvl w:ilvl="7" w:tplc="04150019" w:tentative="1">
      <w:start w:val="1"/>
      <w:numFmt w:val="lowerLetter"/>
      <w:lvlText w:val="%8."/>
      <w:lvlJc w:val="left"/>
      <w:pPr>
        <w:ind w:left="5767" w:hanging="360"/>
      </w:pPr>
    </w:lvl>
    <w:lvl w:ilvl="8" w:tplc="0415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32" w15:restartNumberingAfterBreak="0">
    <w:nsid w:val="5C1305E1"/>
    <w:multiLevelType w:val="hybridMultilevel"/>
    <w:tmpl w:val="7D8853C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3" w15:restartNumberingAfterBreak="0">
    <w:nsid w:val="6117733B"/>
    <w:multiLevelType w:val="hybridMultilevel"/>
    <w:tmpl w:val="D8467E86"/>
    <w:lvl w:ilvl="0" w:tplc="A23A09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460E8"/>
    <w:multiLevelType w:val="hybridMultilevel"/>
    <w:tmpl w:val="EC04E358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5" w15:restartNumberingAfterBreak="0">
    <w:nsid w:val="62F93F10"/>
    <w:multiLevelType w:val="hybridMultilevel"/>
    <w:tmpl w:val="8C60DAFA"/>
    <w:lvl w:ilvl="0" w:tplc="0415000F">
      <w:start w:val="1"/>
      <w:numFmt w:val="decimal"/>
      <w:lvlText w:val="%1."/>
      <w:lvlJc w:val="left"/>
      <w:pPr>
        <w:ind w:left="727" w:hanging="360"/>
      </w:pPr>
    </w:lvl>
    <w:lvl w:ilvl="1" w:tplc="04150019" w:tentative="1">
      <w:start w:val="1"/>
      <w:numFmt w:val="lowerLetter"/>
      <w:lvlText w:val="%2."/>
      <w:lvlJc w:val="left"/>
      <w:pPr>
        <w:ind w:left="1447" w:hanging="360"/>
      </w:pPr>
    </w:lvl>
    <w:lvl w:ilvl="2" w:tplc="0415001B" w:tentative="1">
      <w:start w:val="1"/>
      <w:numFmt w:val="lowerRoman"/>
      <w:lvlText w:val="%3."/>
      <w:lvlJc w:val="right"/>
      <w:pPr>
        <w:ind w:left="2167" w:hanging="180"/>
      </w:pPr>
    </w:lvl>
    <w:lvl w:ilvl="3" w:tplc="0415000F" w:tentative="1">
      <w:start w:val="1"/>
      <w:numFmt w:val="decimal"/>
      <w:lvlText w:val="%4."/>
      <w:lvlJc w:val="left"/>
      <w:pPr>
        <w:ind w:left="2887" w:hanging="360"/>
      </w:pPr>
    </w:lvl>
    <w:lvl w:ilvl="4" w:tplc="04150019" w:tentative="1">
      <w:start w:val="1"/>
      <w:numFmt w:val="lowerLetter"/>
      <w:lvlText w:val="%5."/>
      <w:lvlJc w:val="left"/>
      <w:pPr>
        <w:ind w:left="3607" w:hanging="360"/>
      </w:pPr>
    </w:lvl>
    <w:lvl w:ilvl="5" w:tplc="0415001B" w:tentative="1">
      <w:start w:val="1"/>
      <w:numFmt w:val="lowerRoman"/>
      <w:lvlText w:val="%6."/>
      <w:lvlJc w:val="right"/>
      <w:pPr>
        <w:ind w:left="4327" w:hanging="180"/>
      </w:pPr>
    </w:lvl>
    <w:lvl w:ilvl="6" w:tplc="0415000F" w:tentative="1">
      <w:start w:val="1"/>
      <w:numFmt w:val="decimal"/>
      <w:lvlText w:val="%7."/>
      <w:lvlJc w:val="left"/>
      <w:pPr>
        <w:ind w:left="5047" w:hanging="360"/>
      </w:pPr>
    </w:lvl>
    <w:lvl w:ilvl="7" w:tplc="04150019" w:tentative="1">
      <w:start w:val="1"/>
      <w:numFmt w:val="lowerLetter"/>
      <w:lvlText w:val="%8."/>
      <w:lvlJc w:val="left"/>
      <w:pPr>
        <w:ind w:left="5767" w:hanging="360"/>
      </w:pPr>
    </w:lvl>
    <w:lvl w:ilvl="8" w:tplc="0415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36" w15:restartNumberingAfterBreak="0">
    <w:nsid w:val="64F13975"/>
    <w:multiLevelType w:val="hybridMultilevel"/>
    <w:tmpl w:val="D39CC2AC"/>
    <w:lvl w:ilvl="0" w:tplc="F87AF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2D1039"/>
    <w:multiLevelType w:val="hybridMultilevel"/>
    <w:tmpl w:val="F662B6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7523F6"/>
    <w:multiLevelType w:val="multilevel"/>
    <w:tmpl w:val="711848F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B94383"/>
    <w:multiLevelType w:val="hybridMultilevel"/>
    <w:tmpl w:val="73CE0B14"/>
    <w:lvl w:ilvl="0" w:tplc="20967BFC">
      <w:start w:val="1"/>
      <w:numFmt w:val="bullet"/>
      <w:lvlText w:val=""/>
      <w:lvlJc w:val="left"/>
      <w:pPr>
        <w:ind w:left="7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40" w15:restartNumberingAfterBreak="0">
    <w:nsid w:val="6B586901"/>
    <w:multiLevelType w:val="hybridMultilevel"/>
    <w:tmpl w:val="3DE2933A"/>
    <w:lvl w:ilvl="0" w:tplc="20967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8F0A4E"/>
    <w:multiLevelType w:val="hybridMultilevel"/>
    <w:tmpl w:val="25163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9E3625"/>
    <w:multiLevelType w:val="hybridMultilevel"/>
    <w:tmpl w:val="CD9A3C70"/>
    <w:lvl w:ilvl="0" w:tplc="0415000F">
      <w:start w:val="1"/>
      <w:numFmt w:val="decimal"/>
      <w:lvlText w:val="%1."/>
      <w:lvlJc w:val="left"/>
      <w:pPr>
        <w:ind w:left="727" w:hanging="360"/>
      </w:pPr>
    </w:lvl>
    <w:lvl w:ilvl="1" w:tplc="04150019" w:tentative="1">
      <w:start w:val="1"/>
      <w:numFmt w:val="lowerLetter"/>
      <w:lvlText w:val="%2."/>
      <w:lvlJc w:val="left"/>
      <w:pPr>
        <w:ind w:left="1447" w:hanging="360"/>
      </w:pPr>
    </w:lvl>
    <w:lvl w:ilvl="2" w:tplc="0415001B" w:tentative="1">
      <w:start w:val="1"/>
      <w:numFmt w:val="lowerRoman"/>
      <w:lvlText w:val="%3."/>
      <w:lvlJc w:val="right"/>
      <w:pPr>
        <w:ind w:left="2167" w:hanging="180"/>
      </w:pPr>
    </w:lvl>
    <w:lvl w:ilvl="3" w:tplc="0415000F" w:tentative="1">
      <w:start w:val="1"/>
      <w:numFmt w:val="decimal"/>
      <w:lvlText w:val="%4."/>
      <w:lvlJc w:val="left"/>
      <w:pPr>
        <w:ind w:left="2887" w:hanging="360"/>
      </w:pPr>
    </w:lvl>
    <w:lvl w:ilvl="4" w:tplc="04150019" w:tentative="1">
      <w:start w:val="1"/>
      <w:numFmt w:val="lowerLetter"/>
      <w:lvlText w:val="%5."/>
      <w:lvlJc w:val="left"/>
      <w:pPr>
        <w:ind w:left="3607" w:hanging="360"/>
      </w:pPr>
    </w:lvl>
    <w:lvl w:ilvl="5" w:tplc="0415001B" w:tentative="1">
      <w:start w:val="1"/>
      <w:numFmt w:val="lowerRoman"/>
      <w:lvlText w:val="%6."/>
      <w:lvlJc w:val="right"/>
      <w:pPr>
        <w:ind w:left="4327" w:hanging="180"/>
      </w:pPr>
    </w:lvl>
    <w:lvl w:ilvl="6" w:tplc="0415000F" w:tentative="1">
      <w:start w:val="1"/>
      <w:numFmt w:val="decimal"/>
      <w:lvlText w:val="%7."/>
      <w:lvlJc w:val="left"/>
      <w:pPr>
        <w:ind w:left="5047" w:hanging="360"/>
      </w:pPr>
    </w:lvl>
    <w:lvl w:ilvl="7" w:tplc="04150019" w:tentative="1">
      <w:start w:val="1"/>
      <w:numFmt w:val="lowerLetter"/>
      <w:lvlText w:val="%8."/>
      <w:lvlJc w:val="left"/>
      <w:pPr>
        <w:ind w:left="5767" w:hanging="360"/>
      </w:pPr>
    </w:lvl>
    <w:lvl w:ilvl="8" w:tplc="0415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43" w15:restartNumberingAfterBreak="0">
    <w:nsid w:val="6D4E1CBD"/>
    <w:multiLevelType w:val="hybridMultilevel"/>
    <w:tmpl w:val="6EE82576"/>
    <w:lvl w:ilvl="0" w:tplc="F87AF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E82E09"/>
    <w:multiLevelType w:val="hybridMultilevel"/>
    <w:tmpl w:val="B00EA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422D9A"/>
    <w:multiLevelType w:val="hybridMultilevel"/>
    <w:tmpl w:val="C3260F4A"/>
    <w:lvl w:ilvl="0" w:tplc="0415000F">
      <w:start w:val="1"/>
      <w:numFmt w:val="decimal"/>
      <w:lvlText w:val="%1."/>
      <w:lvlJc w:val="left"/>
      <w:pPr>
        <w:ind w:left="727" w:hanging="360"/>
      </w:pPr>
    </w:lvl>
    <w:lvl w:ilvl="1" w:tplc="04150019" w:tentative="1">
      <w:start w:val="1"/>
      <w:numFmt w:val="lowerLetter"/>
      <w:lvlText w:val="%2."/>
      <w:lvlJc w:val="left"/>
      <w:pPr>
        <w:ind w:left="1447" w:hanging="360"/>
      </w:pPr>
    </w:lvl>
    <w:lvl w:ilvl="2" w:tplc="0415001B" w:tentative="1">
      <w:start w:val="1"/>
      <w:numFmt w:val="lowerRoman"/>
      <w:lvlText w:val="%3."/>
      <w:lvlJc w:val="right"/>
      <w:pPr>
        <w:ind w:left="2167" w:hanging="180"/>
      </w:pPr>
    </w:lvl>
    <w:lvl w:ilvl="3" w:tplc="0415000F" w:tentative="1">
      <w:start w:val="1"/>
      <w:numFmt w:val="decimal"/>
      <w:lvlText w:val="%4."/>
      <w:lvlJc w:val="left"/>
      <w:pPr>
        <w:ind w:left="2887" w:hanging="360"/>
      </w:pPr>
    </w:lvl>
    <w:lvl w:ilvl="4" w:tplc="04150019" w:tentative="1">
      <w:start w:val="1"/>
      <w:numFmt w:val="lowerLetter"/>
      <w:lvlText w:val="%5."/>
      <w:lvlJc w:val="left"/>
      <w:pPr>
        <w:ind w:left="3607" w:hanging="360"/>
      </w:pPr>
    </w:lvl>
    <w:lvl w:ilvl="5" w:tplc="0415001B" w:tentative="1">
      <w:start w:val="1"/>
      <w:numFmt w:val="lowerRoman"/>
      <w:lvlText w:val="%6."/>
      <w:lvlJc w:val="right"/>
      <w:pPr>
        <w:ind w:left="4327" w:hanging="180"/>
      </w:pPr>
    </w:lvl>
    <w:lvl w:ilvl="6" w:tplc="0415000F" w:tentative="1">
      <w:start w:val="1"/>
      <w:numFmt w:val="decimal"/>
      <w:lvlText w:val="%7."/>
      <w:lvlJc w:val="left"/>
      <w:pPr>
        <w:ind w:left="5047" w:hanging="360"/>
      </w:pPr>
    </w:lvl>
    <w:lvl w:ilvl="7" w:tplc="04150019" w:tentative="1">
      <w:start w:val="1"/>
      <w:numFmt w:val="lowerLetter"/>
      <w:lvlText w:val="%8."/>
      <w:lvlJc w:val="left"/>
      <w:pPr>
        <w:ind w:left="5767" w:hanging="360"/>
      </w:pPr>
    </w:lvl>
    <w:lvl w:ilvl="8" w:tplc="0415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46" w15:restartNumberingAfterBreak="0">
    <w:nsid w:val="70B803A5"/>
    <w:multiLevelType w:val="hybridMultilevel"/>
    <w:tmpl w:val="0706E3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DF3816"/>
    <w:multiLevelType w:val="hybridMultilevel"/>
    <w:tmpl w:val="476C8FB0"/>
    <w:lvl w:ilvl="0" w:tplc="F87AF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1F62F7"/>
    <w:multiLevelType w:val="multilevel"/>
    <w:tmpl w:val="C19629E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5C7C1B"/>
    <w:multiLevelType w:val="hybridMultilevel"/>
    <w:tmpl w:val="D82826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ED37D5"/>
    <w:multiLevelType w:val="hybridMultilevel"/>
    <w:tmpl w:val="533A392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753F380F"/>
    <w:multiLevelType w:val="hybridMultilevel"/>
    <w:tmpl w:val="A5ECEF7E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52" w15:restartNumberingAfterBreak="0">
    <w:nsid w:val="78441442"/>
    <w:multiLevelType w:val="hybridMultilevel"/>
    <w:tmpl w:val="984E89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AE3DBA"/>
    <w:multiLevelType w:val="multilevel"/>
    <w:tmpl w:val="957427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1749BF"/>
    <w:multiLevelType w:val="hybridMultilevel"/>
    <w:tmpl w:val="E1FA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D8232EF"/>
    <w:multiLevelType w:val="multilevel"/>
    <w:tmpl w:val="711848F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E27354"/>
    <w:multiLevelType w:val="hybridMultilevel"/>
    <w:tmpl w:val="407C54B0"/>
    <w:lvl w:ilvl="0" w:tplc="0415000F">
      <w:start w:val="1"/>
      <w:numFmt w:val="decimal"/>
      <w:lvlText w:val="%1."/>
      <w:lvlJc w:val="left"/>
      <w:pPr>
        <w:ind w:left="727" w:hanging="360"/>
      </w:pPr>
    </w:lvl>
    <w:lvl w:ilvl="1" w:tplc="04150019" w:tentative="1">
      <w:start w:val="1"/>
      <w:numFmt w:val="lowerLetter"/>
      <w:lvlText w:val="%2."/>
      <w:lvlJc w:val="left"/>
      <w:pPr>
        <w:ind w:left="1447" w:hanging="360"/>
      </w:pPr>
    </w:lvl>
    <w:lvl w:ilvl="2" w:tplc="0415001B" w:tentative="1">
      <w:start w:val="1"/>
      <w:numFmt w:val="lowerRoman"/>
      <w:lvlText w:val="%3."/>
      <w:lvlJc w:val="right"/>
      <w:pPr>
        <w:ind w:left="2167" w:hanging="180"/>
      </w:pPr>
    </w:lvl>
    <w:lvl w:ilvl="3" w:tplc="0415000F" w:tentative="1">
      <w:start w:val="1"/>
      <w:numFmt w:val="decimal"/>
      <w:lvlText w:val="%4."/>
      <w:lvlJc w:val="left"/>
      <w:pPr>
        <w:ind w:left="2887" w:hanging="360"/>
      </w:pPr>
    </w:lvl>
    <w:lvl w:ilvl="4" w:tplc="04150019" w:tentative="1">
      <w:start w:val="1"/>
      <w:numFmt w:val="lowerLetter"/>
      <w:lvlText w:val="%5."/>
      <w:lvlJc w:val="left"/>
      <w:pPr>
        <w:ind w:left="3607" w:hanging="360"/>
      </w:pPr>
    </w:lvl>
    <w:lvl w:ilvl="5" w:tplc="0415001B" w:tentative="1">
      <w:start w:val="1"/>
      <w:numFmt w:val="lowerRoman"/>
      <w:lvlText w:val="%6."/>
      <w:lvlJc w:val="right"/>
      <w:pPr>
        <w:ind w:left="4327" w:hanging="180"/>
      </w:pPr>
    </w:lvl>
    <w:lvl w:ilvl="6" w:tplc="0415000F" w:tentative="1">
      <w:start w:val="1"/>
      <w:numFmt w:val="decimal"/>
      <w:lvlText w:val="%7."/>
      <w:lvlJc w:val="left"/>
      <w:pPr>
        <w:ind w:left="5047" w:hanging="360"/>
      </w:pPr>
    </w:lvl>
    <w:lvl w:ilvl="7" w:tplc="04150019" w:tentative="1">
      <w:start w:val="1"/>
      <w:numFmt w:val="lowerLetter"/>
      <w:lvlText w:val="%8."/>
      <w:lvlJc w:val="left"/>
      <w:pPr>
        <w:ind w:left="5767" w:hanging="360"/>
      </w:pPr>
    </w:lvl>
    <w:lvl w:ilvl="8" w:tplc="0415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57" w15:restartNumberingAfterBreak="0">
    <w:nsid w:val="7F007650"/>
    <w:multiLevelType w:val="hybridMultilevel"/>
    <w:tmpl w:val="381A9B84"/>
    <w:lvl w:ilvl="0" w:tplc="F87AF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F2B6A0A"/>
    <w:multiLevelType w:val="hybridMultilevel"/>
    <w:tmpl w:val="8390B7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8"/>
  </w:num>
  <w:num w:numId="3">
    <w:abstractNumId w:val="11"/>
  </w:num>
  <w:num w:numId="4">
    <w:abstractNumId w:val="27"/>
  </w:num>
  <w:num w:numId="5">
    <w:abstractNumId w:val="26"/>
  </w:num>
  <w:num w:numId="6">
    <w:abstractNumId w:val="25"/>
  </w:num>
  <w:num w:numId="7">
    <w:abstractNumId w:val="19"/>
  </w:num>
  <w:num w:numId="8">
    <w:abstractNumId w:val="55"/>
  </w:num>
  <w:num w:numId="9">
    <w:abstractNumId w:val="38"/>
  </w:num>
  <w:num w:numId="10">
    <w:abstractNumId w:val="50"/>
  </w:num>
  <w:num w:numId="11">
    <w:abstractNumId w:val="23"/>
  </w:num>
  <w:num w:numId="12">
    <w:abstractNumId w:val="28"/>
  </w:num>
  <w:num w:numId="13">
    <w:abstractNumId w:val="40"/>
  </w:num>
  <w:num w:numId="14">
    <w:abstractNumId w:val="39"/>
  </w:num>
  <w:num w:numId="15">
    <w:abstractNumId w:val="12"/>
  </w:num>
  <w:num w:numId="16">
    <w:abstractNumId w:val="30"/>
  </w:num>
  <w:num w:numId="17">
    <w:abstractNumId w:val="51"/>
  </w:num>
  <w:num w:numId="18">
    <w:abstractNumId w:val="34"/>
  </w:num>
  <w:num w:numId="19">
    <w:abstractNumId w:val="29"/>
  </w:num>
  <w:num w:numId="20">
    <w:abstractNumId w:val="53"/>
  </w:num>
  <w:num w:numId="21">
    <w:abstractNumId w:val="6"/>
  </w:num>
  <w:num w:numId="22">
    <w:abstractNumId w:val="45"/>
  </w:num>
  <w:num w:numId="23">
    <w:abstractNumId w:val="31"/>
  </w:num>
  <w:num w:numId="24">
    <w:abstractNumId w:val="42"/>
  </w:num>
  <w:num w:numId="25">
    <w:abstractNumId w:val="35"/>
  </w:num>
  <w:num w:numId="26">
    <w:abstractNumId w:val="56"/>
  </w:num>
  <w:num w:numId="27">
    <w:abstractNumId w:val="22"/>
  </w:num>
  <w:num w:numId="28">
    <w:abstractNumId w:val="54"/>
  </w:num>
  <w:num w:numId="29">
    <w:abstractNumId w:val="15"/>
  </w:num>
  <w:num w:numId="30">
    <w:abstractNumId w:val="52"/>
  </w:num>
  <w:num w:numId="31">
    <w:abstractNumId w:val="20"/>
  </w:num>
  <w:num w:numId="32">
    <w:abstractNumId w:val="24"/>
  </w:num>
  <w:num w:numId="33">
    <w:abstractNumId w:val="49"/>
  </w:num>
  <w:num w:numId="34">
    <w:abstractNumId w:val="41"/>
  </w:num>
  <w:num w:numId="35">
    <w:abstractNumId w:val="2"/>
  </w:num>
  <w:num w:numId="36">
    <w:abstractNumId w:val="4"/>
  </w:num>
  <w:num w:numId="37">
    <w:abstractNumId w:val="58"/>
  </w:num>
  <w:num w:numId="38">
    <w:abstractNumId w:val="5"/>
  </w:num>
  <w:num w:numId="39">
    <w:abstractNumId w:val="13"/>
  </w:num>
  <w:num w:numId="40">
    <w:abstractNumId w:val="46"/>
  </w:num>
  <w:num w:numId="41">
    <w:abstractNumId w:val="44"/>
  </w:num>
  <w:num w:numId="42">
    <w:abstractNumId w:val="17"/>
  </w:num>
  <w:num w:numId="43">
    <w:abstractNumId w:val="21"/>
  </w:num>
  <w:num w:numId="44">
    <w:abstractNumId w:val="14"/>
  </w:num>
  <w:num w:numId="45">
    <w:abstractNumId w:val="37"/>
  </w:num>
  <w:num w:numId="46">
    <w:abstractNumId w:val="3"/>
  </w:num>
  <w:num w:numId="47">
    <w:abstractNumId w:val="8"/>
  </w:num>
  <w:num w:numId="48">
    <w:abstractNumId w:val="1"/>
  </w:num>
  <w:num w:numId="49">
    <w:abstractNumId w:val="7"/>
  </w:num>
  <w:num w:numId="50">
    <w:abstractNumId w:val="32"/>
  </w:num>
  <w:num w:numId="51">
    <w:abstractNumId w:val="10"/>
  </w:num>
  <w:num w:numId="52">
    <w:abstractNumId w:val="0"/>
  </w:num>
  <w:num w:numId="53">
    <w:abstractNumId w:val="33"/>
  </w:num>
  <w:num w:numId="54">
    <w:abstractNumId w:val="36"/>
  </w:num>
  <w:num w:numId="55">
    <w:abstractNumId w:val="57"/>
  </w:num>
  <w:num w:numId="56">
    <w:abstractNumId w:val="43"/>
  </w:num>
  <w:num w:numId="57">
    <w:abstractNumId w:val="47"/>
  </w:num>
  <w:num w:numId="58">
    <w:abstractNumId w:val="18"/>
  </w:num>
  <w:num w:numId="59">
    <w:abstractNumId w:val="1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FFD"/>
    <w:rsid w:val="000032AA"/>
    <w:rsid w:val="00005726"/>
    <w:rsid w:val="0001200A"/>
    <w:rsid w:val="00013774"/>
    <w:rsid w:val="000144E7"/>
    <w:rsid w:val="00016507"/>
    <w:rsid w:val="00016CAF"/>
    <w:rsid w:val="0002115B"/>
    <w:rsid w:val="0002455B"/>
    <w:rsid w:val="000248DE"/>
    <w:rsid w:val="00025929"/>
    <w:rsid w:val="00025B79"/>
    <w:rsid w:val="00025F8C"/>
    <w:rsid w:val="0002755F"/>
    <w:rsid w:val="00031733"/>
    <w:rsid w:val="00032EF8"/>
    <w:rsid w:val="000439AC"/>
    <w:rsid w:val="00047E69"/>
    <w:rsid w:val="000529E1"/>
    <w:rsid w:val="00056A68"/>
    <w:rsid w:val="00056D82"/>
    <w:rsid w:val="00061A2D"/>
    <w:rsid w:val="00063957"/>
    <w:rsid w:val="00071FC1"/>
    <w:rsid w:val="00073636"/>
    <w:rsid w:val="00073841"/>
    <w:rsid w:val="00074672"/>
    <w:rsid w:val="00076E82"/>
    <w:rsid w:val="00080648"/>
    <w:rsid w:val="000867B2"/>
    <w:rsid w:val="00086B72"/>
    <w:rsid w:val="000902B3"/>
    <w:rsid w:val="0009086B"/>
    <w:rsid w:val="00092445"/>
    <w:rsid w:val="00093B56"/>
    <w:rsid w:val="00095049"/>
    <w:rsid w:val="00095080"/>
    <w:rsid w:val="00095D21"/>
    <w:rsid w:val="00096E61"/>
    <w:rsid w:val="000A4ED2"/>
    <w:rsid w:val="000B035D"/>
    <w:rsid w:val="000B0649"/>
    <w:rsid w:val="000B1EF5"/>
    <w:rsid w:val="000B1FF5"/>
    <w:rsid w:val="000B3348"/>
    <w:rsid w:val="000B5824"/>
    <w:rsid w:val="000B5899"/>
    <w:rsid w:val="000C033D"/>
    <w:rsid w:val="000C20C1"/>
    <w:rsid w:val="000C2B1F"/>
    <w:rsid w:val="000C7221"/>
    <w:rsid w:val="000C7889"/>
    <w:rsid w:val="000D27B0"/>
    <w:rsid w:val="000D4844"/>
    <w:rsid w:val="000D7C63"/>
    <w:rsid w:val="000E0D85"/>
    <w:rsid w:val="000E1701"/>
    <w:rsid w:val="000E1E9B"/>
    <w:rsid w:val="000E339B"/>
    <w:rsid w:val="000E4A40"/>
    <w:rsid w:val="000E67FE"/>
    <w:rsid w:val="000E6920"/>
    <w:rsid w:val="000E7B73"/>
    <w:rsid w:val="000F05AC"/>
    <w:rsid w:val="000F4FE4"/>
    <w:rsid w:val="000F7443"/>
    <w:rsid w:val="000F7850"/>
    <w:rsid w:val="0010006D"/>
    <w:rsid w:val="0010334A"/>
    <w:rsid w:val="00105A4F"/>
    <w:rsid w:val="00106399"/>
    <w:rsid w:val="00107854"/>
    <w:rsid w:val="001120A1"/>
    <w:rsid w:val="001154D1"/>
    <w:rsid w:val="00116289"/>
    <w:rsid w:val="001171D7"/>
    <w:rsid w:val="00123E91"/>
    <w:rsid w:val="00123F94"/>
    <w:rsid w:val="00125410"/>
    <w:rsid w:val="001259B7"/>
    <w:rsid w:val="0013045B"/>
    <w:rsid w:val="001312CA"/>
    <w:rsid w:val="00136023"/>
    <w:rsid w:val="001455DA"/>
    <w:rsid w:val="0014576A"/>
    <w:rsid w:val="00147CA5"/>
    <w:rsid w:val="001505BB"/>
    <w:rsid w:val="001518B5"/>
    <w:rsid w:val="00152D52"/>
    <w:rsid w:val="00154094"/>
    <w:rsid w:val="001545E7"/>
    <w:rsid w:val="00163284"/>
    <w:rsid w:val="001657AB"/>
    <w:rsid w:val="001715D3"/>
    <w:rsid w:val="00176475"/>
    <w:rsid w:val="00183FFD"/>
    <w:rsid w:val="00184AE5"/>
    <w:rsid w:val="001862C2"/>
    <w:rsid w:val="00186AEA"/>
    <w:rsid w:val="00196B26"/>
    <w:rsid w:val="001973B8"/>
    <w:rsid w:val="001A005E"/>
    <w:rsid w:val="001A1193"/>
    <w:rsid w:val="001A16FC"/>
    <w:rsid w:val="001A23DA"/>
    <w:rsid w:val="001A4581"/>
    <w:rsid w:val="001B1A30"/>
    <w:rsid w:val="001B39DF"/>
    <w:rsid w:val="001C5BE7"/>
    <w:rsid w:val="001C5E0B"/>
    <w:rsid w:val="001C65B1"/>
    <w:rsid w:val="001C6C54"/>
    <w:rsid w:val="001D06F7"/>
    <w:rsid w:val="001D139B"/>
    <w:rsid w:val="001D2399"/>
    <w:rsid w:val="001E2021"/>
    <w:rsid w:val="001E4F3E"/>
    <w:rsid w:val="001F0EB0"/>
    <w:rsid w:val="001F1A0F"/>
    <w:rsid w:val="001F3D39"/>
    <w:rsid w:val="001F6847"/>
    <w:rsid w:val="00202792"/>
    <w:rsid w:val="00204139"/>
    <w:rsid w:val="002041D9"/>
    <w:rsid w:val="00204CE6"/>
    <w:rsid w:val="00206485"/>
    <w:rsid w:val="00206ACD"/>
    <w:rsid w:val="0020702F"/>
    <w:rsid w:val="002162A4"/>
    <w:rsid w:val="002166AA"/>
    <w:rsid w:val="00223150"/>
    <w:rsid w:val="00224CB1"/>
    <w:rsid w:val="00224DE2"/>
    <w:rsid w:val="00224E45"/>
    <w:rsid w:val="00227047"/>
    <w:rsid w:val="00230C55"/>
    <w:rsid w:val="00231265"/>
    <w:rsid w:val="00231F3F"/>
    <w:rsid w:val="00234EA6"/>
    <w:rsid w:val="00235FD2"/>
    <w:rsid w:val="00236DEE"/>
    <w:rsid w:val="002376C5"/>
    <w:rsid w:val="00237A03"/>
    <w:rsid w:val="00241B77"/>
    <w:rsid w:val="002446DC"/>
    <w:rsid w:val="0025088D"/>
    <w:rsid w:val="0025443E"/>
    <w:rsid w:val="002558B7"/>
    <w:rsid w:val="002603C2"/>
    <w:rsid w:val="00263B99"/>
    <w:rsid w:val="00271ED1"/>
    <w:rsid w:val="00273B30"/>
    <w:rsid w:val="002748FC"/>
    <w:rsid w:val="00282430"/>
    <w:rsid w:val="00284E38"/>
    <w:rsid w:val="002868E3"/>
    <w:rsid w:val="002911F3"/>
    <w:rsid w:val="00291213"/>
    <w:rsid w:val="00293B12"/>
    <w:rsid w:val="00295494"/>
    <w:rsid w:val="00295E0F"/>
    <w:rsid w:val="002964B6"/>
    <w:rsid w:val="002A6071"/>
    <w:rsid w:val="002A76D0"/>
    <w:rsid w:val="002B6566"/>
    <w:rsid w:val="002B6BEE"/>
    <w:rsid w:val="002C0772"/>
    <w:rsid w:val="002C22CB"/>
    <w:rsid w:val="002C4B5D"/>
    <w:rsid w:val="002C4E3B"/>
    <w:rsid w:val="002D08EF"/>
    <w:rsid w:val="002D28D1"/>
    <w:rsid w:val="002D6E50"/>
    <w:rsid w:val="002E39C3"/>
    <w:rsid w:val="002E6484"/>
    <w:rsid w:val="002F015D"/>
    <w:rsid w:val="002F262A"/>
    <w:rsid w:val="002F2E45"/>
    <w:rsid w:val="002F6566"/>
    <w:rsid w:val="00301BE6"/>
    <w:rsid w:val="0030215A"/>
    <w:rsid w:val="00302465"/>
    <w:rsid w:val="0030361F"/>
    <w:rsid w:val="003066E6"/>
    <w:rsid w:val="003130DC"/>
    <w:rsid w:val="003156EE"/>
    <w:rsid w:val="00315E73"/>
    <w:rsid w:val="003203C1"/>
    <w:rsid w:val="00322E43"/>
    <w:rsid w:val="00324DA5"/>
    <w:rsid w:val="003267E8"/>
    <w:rsid w:val="00326F27"/>
    <w:rsid w:val="00327002"/>
    <w:rsid w:val="00330F87"/>
    <w:rsid w:val="00336524"/>
    <w:rsid w:val="00337BF2"/>
    <w:rsid w:val="0034002B"/>
    <w:rsid w:val="003446E0"/>
    <w:rsid w:val="00344B7B"/>
    <w:rsid w:val="00344FC5"/>
    <w:rsid w:val="00346322"/>
    <w:rsid w:val="003474AA"/>
    <w:rsid w:val="00347581"/>
    <w:rsid w:val="00347FE2"/>
    <w:rsid w:val="00350E45"/>
    <w:rsid w:val="003529E9"/>
    <w:rsid w:val="00355FE7"/>
    <w:rsid w:val="0035793F"/>
    <w:rsid w:val="00361D08"/>
    <w:rsid w:val="00366E25"/>
    <w:rsid w:val="00367962"/>
    <w:rsid w:val="003705C5"/>
    <w:rsid w:val="00370EA0"/>
    <w:rsid w:val="0037405A"/>
    <w:rsid w:val="00374155"/>
    <w:rsid w:val="00374EB8"/>
    <w:rsid w:val="00376E41"/>
    <w:rsid w:val="00382A89"/>
    <w:rsid w:val="00386AAB"/>
    <w:rsid w:val="0039138A"/>
    <w:rsid w:val="00391518"/>
    <w:rsid w:val="00392310"/>
    <w:rsid w:val="003A2DCB"/>
    <w:rsid w:val="003A2FFA"/>
    <w:rsid w:val="003A53A3"/>
    <w:rsid w:val="003A5BDE"/>
    <w:rsid w:val="003A631E"/>
    <w:rsid w:val="003A6B90"/>
    <w:rsid w:val="003B3059"/>
    <w:rsid w:val="003B3D78"/>
    <w:rsid w:val="003C38A1"/>
    <w:rsid w:val="003C3EB7"/>
    <w:rsid w:val="003C4D21"/>
    <w:rsid w:val="003D10C4"/>
    <w:rsid w:val="003D1E0E"/>
    <w:rsid w:val="003D5350"/>
    <w:rsid w:val="003E039B"/>
    <w:rsid w:val="003E14B5"/>
    <w:rsid w:val="003E1935"/>
    <w:rsid w:val="003E30DD"/>
    <w:rsid w:val="003E32C0"/>
    <w:rsid w:val="003E4299"/>
    <w:rsid w:val="003E4C7A"/>
    <w:rsid w:val="003E4D24"/>
    <w:rsid w:val="003E52BB"/>
    <w:rsid w:val="003E738F"/>
    <w:rsid w:val="003E77B3"/>
    <w:rsid w:val="003F03A0"/>
    <w:rsid w:val="003F73CC"/>
    <w:rsid w:val="00401209"/>
    <w:rsid w:val="00401D7F"/>
    <w:rsid w:val="00405020"/>
    <w:rsid w:val="0040602B"/>
    <w:rsid w:val="004078C0"/>
    <w:rsid w:val="00413CB5"/>
    <w:rsid w:val="004150B9"/>
    <w:rsid w:val="004301E8"/>
    <w:rsid w:val="004306E5"/>
    <w:rsid w:val="00446EF5"/>
    <w:rsid w:val="004528C0"/>
    <w:rsid w:val="00457195"/>
    <w:rsid w:val="004624CE"/>
    <w:rsid w:val="004652D6"/>
    <w:rsid w:val="004678BE"/>
    <w:rsid w:val="00474551"/>
    <w:rsid w:val="0047485F"/>
    <w:rsid w:val="00476600"/>
    <w:rsid w:val="00477213"/>
    <w:rsid w:val="00477E7C"/>
    <w:rsid w:val="0048077D"/>
    <w:rsid w:val="00481E37"/>
    <w:rsid w:val="00483AF7"/>
    <w:rsid w:val="00495BFC"/>
    <w:rsid w:val="00496436"/>
    <w:rsid w:val="004A1903"/>
    <w:rsid w:val="004A2320"/>
    <w:rsid w:val="004A363C"/>
    <w:rsid w:val="004A4EB4"/>
    <w:rsid w:val="004A56BA"/>
    <w:rsid w:val="004A67DA"/>
    <w:rsid w:val="004A75DD"/>
    <w:rsid w:val="004A7F59"/>
    <w:rsid w:val="004B1E14"/>
    <w:rsid w:val="004B2E8A"/>
    <w:rsid w:val="004B487F"/>
    <w:rsid w:val="004B59B7"/>
    <w:rsid w:val="004B67B7"/>
    <w:rsid w:val="004C15CB"/>
    <w:rsid w:val="004C2E87"/>
    <w:rsid w:val="004C6A78"/>
    <w:rsid w:val="004D0C2E"/>
    <w:rsid w:val="004D3AA0"/>
    <w:rsid w:val="004D4D36"/>
    <w:rsid w:val="004D6BA1"/>
    <w:rsid w:val="004D72C8"/>
    <w:rsid w:val="004E16FE"/>
    <w:rsid w:val="004E444A"/>
    <w:rsid w:val="004E5C12"/>
    <w:rsid w:val="004E693A"/>
    <w:rsid w:val="004F0461"/>
    <w:rsid w:val="004F42FB"/>
    <w:rsid w:val="004F4D55"/>
    <w:rsid w:val="00501A1E"/>
    <w:rsid w:val="00502DCC"/>
    <w:rsid w:val="00506D3B"/>
    <w:rsid w:val="0050706A"/>
    <w:rsid w:val="00507E6B"/>
    <w:rsid w:val="00515400"/>
    <w:rsid w:val="00516CB9"/>
    <w:rsid w:val="00521E59"/>
    <w:rsid w:val="005243FE"/>
    <w:rsid w:val="005422BE"/>
    <w:rsid w:val="00543BDE"/>
    <w:rsid w:val="00545BCE"/>
    <w:rsid w:val="0054671D"/>
    <w:rsid w:val="0054760B"/>
    <w:rsid w:val="00547F55"/>
    <w:rsid w:val="00551C58"/>
    <w:rsid w:val="005536BB"/>
    <w:rsid w:val="00553976"/>
    <w:rsid w:val="00553C83"/>
    <w:rsid w:val="00553FEB"/>
    <w:rsid w:val="0055698D"/>
    <w:rsid w:val="0056126D"/>
    <w:rsid w:val="00562711"/>
    <w:rsid w:val="0056431F"/>
    <w:rsid w:val="00565F94"/>
    <w:rsid w:val="0056631E"/>
    <w:rsid w:val="00566806"/>
    <w:rsid w:val="00566C76"/>
    <w:rsid w:val="00570282"/>
    <w:rsid w:val="0057536E"/>
    <w:rsid w:val="005773F9"/>
    <w:rsid w:val="005809B4"/>
    <w:rsid w:val="005809D0"/>
    <w:rsid w:val="00580FF5"/>
    <w:rsid w:val="00592966"/>
    <w:rsid w:val="00597AA2"/>
    <w:rsid w:val="005A0324"/>
    <w:rsid w:val="005A04CC"/>
    <w:rsid w:val="005A2DDA"/>
    <w:rsid w:val="005B068D"/>
    <w:rsid w:val="005B0F54"/>
    <w:rsid w:val="005B19BE"/>
    <w:rsid w:val="005B21B9"/>
    <w:rsid w:val="005B7527"/>
    <w:rsid w:val="005C3C3F"/>
    <w:rsid w:val="005C476B"/>
    <w:rsid w:val="005C4796"/>
    <w:rsid w:val="005D7F1A"/>
    <w:rsid w:val="005E1F58"/>
    <w:rsid w:val="005E2F6E"/>
    <w:rsid w:val="005F092F"/>
    <w:rsid w:val="005F4966"/>
    <w:rsid w:val="005F600C"/>
    <w:rsid w:val="005F7E46"/>
    <w:rsid w:val="00605F2B"/>
    <w:rsid w:val="00610AE9"/>
    <w:rsid w:val="00612125"/>
    <w:rsid w:val="006134AF"/>
    <w:rsid w:val="0061488C"/>
    <w:rsid w:val="006156BF"/>
    <w:rsid w:val="00617423"/>
    <w:rsid w:val="0062006D"/>
    <w:rsid w:val="00626C21"/>
    <w:rsid w:val="00626F20"/>
    <w:rsid w:val="00627EEB"/>
    <w:rsid w:val="00631719"/>
    <w:rsid w:val="00632498"/>
    <w:rsid w:val="00635166"/>
    <w:rsid w:val="00637BE5"/>
    <w:rsid w:val="00640C75"/>
    <w:rsid w:val="00646734"/>
    <w:rsid w:val="00647A11"/>
    <w:rsid w:val="00654CA0"/>
    <w:rsid w:val="006557AE"/>
    <w:rsid w:val="006601F3"/>
    <w:rsid w:val="00663190"/>
    <w:rsid w:val="006636B3"/>
    <w:rsid w:val="00663F3C"/>
    <w:rsid w:val="006653C6"/>
    <w:rsid w:val="0066767B"/>
    <w:rsid w:val="00671AC1"/>
    <w:rsid w:val="00671C06"/>
    <w:rsid w:val="0067213B"/>
    <w:rsid w:val="00674F57"/>
    <w:rsid w:val="006811E6"/>
    <w:rsid w:val="00683386"/>
    <w:rsid w:val="006843E2"/>
    <w:rsid w:val="0068477C"/>
    <w:rsid w:val="00686516"/>
    <w:rsid w:val="00691534"/>
    <w:rsid w:val="006948BC"/>
    <w:rsid w:val="00694D99"/>
    <w:rsid w:val="006953DF"/>
    <w:rsid w:val="00695F86"/>
    <w:rsid w:val="006B3DCE"/>
    <w:rsid w:val="006B787E"/>
    <w:rsid w:val="006B7A8D"/>
    <w:rsid w:val="006B7E0D"/>
    <w:rsid w:val="006C65C0"/>
    <w:rsid w:val="006C6953"/>
    <w:rsid w:val="006D13BC"/>
    <w:rsid w:val="006D159D"/>
    <w:rsid w:val="006D4432"/>
    <w:rsid w:val="006D5629"/>
    <w:rsid w:val="006D6045"/>
    <w:rsid w:val="006D623D"/>
    <w:rsid w:val="006D6622"/>
    <w:rsid w:val="006E04B3"/>
    <w:rsid w:val="006E0D39"/>
    <w:rsid w:val="006E5DEA"/>
    <w:rsid w:val="006F1126"/>
    <w:rsid w:val="006F1F93"/>
    <w:rsid w:val="006F64EF"/>
    <w:rsid w:val="00706CCB"/>
    <w:rsid w:val="0071139E"/>
    <w:rsid w:val="0071169B"/>
    <w:rsid w:val="00717DB1"/>
    <w:rsid w:val="00721368"/>
    <w:rsid w:val="007253F7"/>
    <w:rsid w:val="0072605A"/>
    <w:rsid w:val="0072711C"/>
    <w:rsid w:val="0073140B"/>
    <w:rsid w:val="00732C76"/>
    <w:rsid w:val="00734760"/>
    <w:rsid w:val="007374F5"/>
    <w:rsid w:val="00743511"/>
    <w:rsid w:val="007444B2"/>
    <w:rsid w:val="00744616"/>
    <w:rsid w:val="00746525"/>
    <w:rsid w:val="00746CCB"/>
    <w:rsid w:val="00755E29"/>
    <w:rsid w:val="00757297"/>
    <w:rsid w:val="007578E7"/>
    <w:rsid w:val="007611EF"/>
    <w:rsid w:val="00767B71"/>
    <w:rsid w:val="007704C8"/>
    <w:rsid w:val="0077103B"/>
    <w:rsid w:val="00775076"/>
    <w:rsid w:val="00777D44"/>
    <w:rsid w:val="00781CBB"/>
    <w:rsid w:val="00782181"/>
    <w:rsid w:val="0078457E"/>
    <w:rsid w:val="00787079"/>
    <w:rsid w:val="00787E57"/>
    <w:rsid w:val="007A1F27"/>
    <w:rsid w:val="007A4447"/>
    <w:rsid w:val="007A6034"/>
    <w:rsid w:val="007A780D"/>
    <w:rsid w:val="007B1518"/>
    <w:rsid w:val="007B2D8D"/>
    <w:rsid w:val="007B46FF"/>
    <w:rsid w:val="007B4F06"/>
    <w:rsid w:val="007B59A1"/>
    <w:rsid w:val="007C0137"/>
    <w:rsid w:val="007C01E8"/>
    <w:rsid w:val="007C17F1"/>
    <w:rsid w:val="007C2F9D"/>
    <w:rsid w:val="007C5735"/>
    <w:rsid w:val="007C6CA9"/>
    <w:rsid w:val="007C748E"/>
    <w:rsid w:val="007D25E0"/>
    <w:rsid w:val="007D3857"/>
    <w:rsid w:val="007D7477"/>
    <w:rsid w:val="007E1EE1"/>
    <w:rsid w:val="007F3A85"/>
    <w:rsid w:val="0080059C"/>
    <w:rsid w:val="00801D3F"/>
    <w:rsid w:val="008033A7"/>
    <w:rsid w:val="008050D3"/>
    <w:rsid w:val="00805DB4"/>
    <w:rsid w:val="00805F70"/>
    <w:rsid w:val="00806CA8"/>
    <w:rsid w:val="00807745"/>
    <w:rsid w:val="00813E6C"/>
    <w:rsid w:val="00816660"/>
    <w:rsid w:val="00817BC5"/>
    <w:rsid w:val="008302C1"/>
    <w:rsid w:val="00830DE6"/>
    <w:rsid w:val="00833912"/>
    <w:rsid w:val="008362CC"/>
    <w:rsid w:val="00840ED9"/>
    <w:rsid w:val="00843A03"/>
    <w:rsid w:val="00846E15"/>
    <w:rsid w:val="00852278"/>
    <w:rsid w:val="008522EE"/>
    <w:rsid w:val="00854859"/>
    <w:rsid w:val="00854CA0"/>
    <w:rsid w:val="00854EB2"/>
    <w:rsid w:val="00855FFA"/>
    <w:rsid w:val="00856D3C"/>
    <w:rsid w:val="00856DDC"/>
    <w:rsid w:val="00857B5B"/>
    <w:rsid w:val="008679C0"/>
    <w:rsid w:val="008741AF"/>
    <w:rsid w:val="0087479A"/>
    <w:rsid w:val="00877288"/>
    <w:rsid w:val="0088011C"/>
    <w:rsid w:val="00881CB1"/>
    <w:rsid w:val="00881D2C"/>
    <w:rsid w:val="00882E14"/>
    <w:rsid w:val="00884757"/>
    <w:rsid w:val="008904DF"/>
    <w:rsid w:val="0089103E"/>
    <w:rsid w:val="008938D0"/>
    <w:rsid w:val="00893F6D"/>
    <w:rsid w:val="0089536E"/>
    <w:rsid w:val="00896653"/>
    <w:rsid w:val="0089790E"/>
    <w:rsid w:val="008A00E2"/>
    <w:rsid w:val="008A27E4"/>
    <w:rsid w:val="008B5B91"/>
    <w:rsid w:val="008C2AD8"/>
    <w:rsid w:val="008C69D1"/>
    <w:rsid w:val="008D5DE8"/>
    <w:rsid w:val="008E3024"/>
    <w:rsid w:val="008E33C0"/>
    <w:rsid w:val="008E39BC"/>
    <w:rsid w:val="008E49EE"/>
    <w:rsid w:val="008F1A6C"/>
    <w:rsid w:val="008F6798"/>
    <w:rsid w:val="008F746C"/>
    <w:rsid w:val="008F7ACC"/>
    <w:rsid w:val="00903BA0"/>
    <w:rsid w:val="009117F4"/>
    <w:rsid w:val="0091316D"/>
    <w:rsid w:val="00916317"/>
    <w:rsid w:val="00916D74"/>
    <w:rsid w:val="00917B69"/>
    <w:rsid w:val="00920FDF"/>
    <w:rsid w:val="00922D34"/>
    <w:rsid w:val="009239FF"/>
    <w:rsid w:val="00925002"/>
    <w:rsid w:val="00925FEC"/>
    <w:rsid w:val="00926019"/>
    <w:rsid w:val="009317C4"/>
    <w:rsid w:val="00933DB2"/>
    <w:rsid w:val="00934488"/>
    <w:rsid w:val="00934D2A"/>
    <w:rsid w:val="00945554"/>
    <w:rsid w:val="009514F0"/>
    <w:rsid w:val="009515ED"/>
    <w:rsid w:val="00954887"/>
    <w:rsid w:val="00955B82"/>
    <w:rsid w:val="00955E8A"/>
    <w:rsid w:val="009614FA"/>
    <w:rsid w:val="0096665F"/>
    <w:rsid w:val="00972530"/>
    <w:rsid w:val="0097338B"/>
    <w:rsid w:val="009754D6"/>
    <w:rsid w:val="00981343"/>
    <w:rsid w:val="00982308"/>
    <w:rsid w:val="00984BFB"/>
    <w:rsid w:val="009859BB"/>
    <w:rsid w:val="009912DA"/>
    <w:rsid w:val="009A2759"/>
    <w:rsid w:val="009A2D7B"/>
    <w:rsid w:val="009A5F96"/>
    <w:rsid w:val="009B4D18"/>
    <w:rsid w:val="009B6CB1"/>
    <w:rsid w:val="009B6E58"/>
    <w:rsid w:val="009C23B4"/>
    <w:rsid w:val="009C4DC9"/>
    <w:rsid w:val="009C50DE"/>
    <w:rsid w:val="009C5339"/>
    <w:rsid w:val="009D421A"/>
    <w:rsid w:val="009D4D5C"/>
    <w:rsid w:val="009E31DE"/>
    <w:rsid w:val="009E3DA0"/>
    <w:rsid w:val="009E47FE"/>
    <w:rsid w:val="009E5E8F"/>
    <w:rsid w:val="009F2B65"/>
    <w:rsid w:val="009F3845"/>
    <w:rsid w:val="009F7C1D"/>
    <w:rsid w:val="00A0364D"/>
    <w:rsid w:val="00A06732"/>
    <w:rsid w:val="00A07520"/>
    <w:rsid w:val="00A07E72"/>
    <w:rsid w:val="00A1004A"/>
    <w:rsid w:val="00A11F63"/>
    <w:rsid w:val="00A146CF"/>
    <w:rsid w:val="00A14F36"/>
    <w:rsid w:val="00A15B8F"/>
    <w:rsid w:val="00A22CFC"/>
    <w:rsid w:val="00A2323A"/>
    <w:rsid w:val="00A24312"/>
    <w:rsid w:val="00A24A96"/>
    <w:rsid w:val="00A2557F"/>
    <w:rsid w:val="00A316C8"/>
    <w:rsid w:val="00A36BFE"/>
    <w:rsid w:val="00A415C6"/>
    <w:rsid w:val="00A46B75"/>
    <w:rsid w:val="00A51163"/>
    <w:rsid w:val="00A57181"/>
    <w:rsid w:val="00A64186"/>
    <w:rsid w:val="00A65872"/>
    <w:rsid w:val="00A70698"/>
    <w:rsid w:val="00A71989"/>
    <w:rsid w:val="00A72404"/>
    <w:rsid w:val="00A7316B"/>
    <w:rsid w:val="00A73E4F"/>
    <w:rsid w:val="00A758C1"/>
    <w:rsid w:val="00A816D2"/>
    <w:rsid w:val="00A8283C"/>
    <w:rsid w:val="00A82945"/>
    <w:rsid w:val="00A90C61"/>
    <w:rsid w:val="00A94D24"/>
    <w:rsid w:val="00A9604A"/>
    <w:rsid w:val="00AA0FBE"/>
    <w:rsid w:val="00AA13FB"/>
    <w:rsid w:val="00AA1CF1"/>
    <w:rsid w:val="00AA7A21"/>
    <w:rsid w:val="00AB3FBB"/>
    <w:rsid w:val="00AB6A87"/>
    <w:rsid w:val="00AB6C6F"/>
    <w:rsid w:val="00AC23BA"/>
    <w:rsid w:val="00AC495D"/>
    <w:rsid w:val="00AC5863"/>
    <w:rsid w:val="00AD0465"/>
    <w:rsid w:val="00AD14EF"/>
    <w:rsid w:val="00AD254A"/>
    <w:rsid w:val="00AD346F"/>
    <w:rsid w:val="00AE0BEC"/>
    <w:rsid w:val="00AE55C3"/>
    <w:rsid w:val="00AE6F46"/>
    <w:rsid w:val="00AF1E80"/>
    <w:rsid w:val="00AF236C"/>
    <w:rsid w:val="00AF2692"/>
    <w:rsid w:val="00AF4447"/>
    <w:rsid w:val="00AF45D6"/>
    <w:rsid w:val="00AF4CB2"/>
    <w:rsid w:val="00AF59AE"/>
    <w:rsid w:val="00B00CAB"/>
    <w:rsid w:val="00B03189"/>
    <w:rsid w:val="00B05E7F"/>
    <w:rsid w:val="00B06871"/>
    <w:rsid w:val="00B07414"/>
    <w:rsid w:val="00B075E0"/>
    <w:rsid w:val="00B1018B"/>
    <w:rsid w:val="00B10941"/>
    <w:rsid w:val="00B12974"/>
    <w:rsid w:val="00B16177"/>
    <w:rsid w:val="00B166EB"/>
    <w:rsid w:val="00B2151E"/>
    <w:rsid w:val="00B25367"/>
    <w:rsid w:val="00B33026"/>
    <w:rsid w:val="00B40E4C"/>
    <w:rsid w:val="00B42B63"/>
    <w:rsid w:val="00B45B30"/>
    <w:rsid w:val="00B500A3"/>
    <w:rsid w:val="00B50D22"/>
    <w:rsid w:val="00B51D62"/>
    <w:rsid w:val="00B55936"/>
    <w:rsid w:val="00B55AAE"/>
    <w:rsid w:val="00B633BC"/>
    <w:rsid w:val="00B728D3"/>
    <w:rsid w:val="00B74C03"/>
    <w:rsid w:val="00B80B3F"/>
    <w:rsid w:val="00B824A0"/>
    <w:rsid w:val="00B82646"/>
    <w:rsid w:val="00B83CF8"/>
    <w:rsid w:val="00B84B50"/>
    <w:rsid w:val="00B85043"/>
    <w:rsid w:val="00B86FE7"/>
    <w:rsid w:val="00B95DE6"/>
    <w:rsid w:val="00B97AE5"/>
    <w:rsid w:val="00BA36BC"/>
    <w:rsid w:val="00BA6DCF"/>
    <w:rsid w:val="00BA7725"/>
    <w:rsid w:val="00BB1C2A"/>
    <w:rsid w:val="00BB3F06"/>
    <w:rsid w:val="00BB6D75"/>
    <w:rsid w:val="00BB74F0"/>
    <w:rsid w:val="00BC1293"/>
    <w:rsid w:val="00BC5B70"/>
    <w:rsid w:val="00BD0565"/>
    <w:rsid w:val="00BD08CA"/>
    <w:rsid w:val="00BD0CC0"/>
    <w:rsid w:val="00BD4315"/>
    <w:rsid w:val="00BD465B"/>
    <w:rsid w:val="00BE0771"/>
    <w:rsid w:val="00BE0B44"/>
    <w:rsid w:val="00BE1241"/>
    <w:rsid w:val="00BE1F73"/>
    <w:rsid w:val="00BE27E7"/>
    <w:rsid w:val="00BE6A9B"/>
    <w:rsid w:val="00BF0CBE"/>
    <w:rsid w:val="00BF3035"/>
    <w:rsid w:val="00BF3411"/>
    <w:rsid w:val="00BF38FB"/>
    <w:rsid w:val="00BF543C"/>
    <w:rsid w:val="00C019F3"/>
    <w:rsid w:val="00C01BC2"/>
    <w:rsid w:val="00C069B9"/>
    <w:rsid w:val="00C11E78"/>
    <w:rsid w:val="00C17BA4"/>
    <w:rsid w:val="00C22654"/>
    <w:rsid w:val="00C23FBA"/>
    <w:rsid w:val="00C257E4"/>
    <w:rsid w:val="00C30F05"/>
    <w:rsid w:val="00C33004"/>
    <w:rsid w:val="00C33D62"/>
    <w:rsid w:val="00C37167"/>
    <w:rsid w:val="00C44549"/>
    <w:rsid w:val="00C466D7"/>
    <w:rsid w:val="00C50B8B"/>
    <w:rsid w:val="00C578EB"/>
    <w:rsid w:val="00C57AEF"/>
    <w:rsid w:val="00C6212A"/>
    <w:rsid w:val="00C66DB4"/>
    <w:rsid w:val="00C675FC"/>
    <w:rsid w:val="00C72D0E"/>
    <w:rsid w:val="00C7424B"/>
    <w:rsid w:val="00C74F8C"/>
    <w:rsid w:val="00C8160A"/>
    <w:rsid w:val="00C84F3F"/>
    <w:rsid w:val="00C87B44"/>
    <w:rsid w:val="00C97E51"/>
    <w:rsid w:val="00CA0E8E"/>
    <w:rsid w:val="00CA336F"/>
    <w:rsid w:val="00CA3CB0"/>
    <w:rsid w:val="00CA5D4F"/>
    <w:rsid w:val="00CA72BF"/>
    <w:rsid w:val="00CB0170"/>
    <w:rsid w:val="00CB5211"/>
    <w:rsid w:val="00CB5E1A"/>
    <w:rsid w:val="00CB6BCC"/>
    <w:rsid w:val="00CB6F30"/>
    <w:rsid w:val="00CB7330"/>
    <w:rsid w:val="00CD35A1"/>
    <w:rsid w:val="00CD44AB"/>
    <w:rsid w:val="00CD634F"/>
    <w:rsid w:val="00CE3B2C"/>
    <w:rsid w:val="00CE3F15"/>
    <w:rsid w:val="00CE7143"/>
    <w:rsid w:val="00CF04E2"/>
    <w:rsid w:val="00CF0C06"/>
    <w:rsid w:val="00CF0D27"/>
    <w:rsid w:val="00CF1BAF"/>
    <w:rsid w:val="00CF26B7"/>
    <w:rsid w:val="00CF2A3C"/>
    <w:rsid w:val="00CF6D0B"/>
    <w:rsid w:val="00CF7298"/>
    <w:rsid w:val="00D001DE"/>
    <w:rsid w:val="00D007B9"/>
    <w:rsid w:val="00D01F2A"/>
    <w:rsid w:val="00D030E8"/>
    <w:rsid w:val="00D06C2A"/>
    <w:rsid w:val="00D1003F"/>
    <w:rsid w:val="00D156E6"/>
    <w:rsid w:val="00D17E8E"/>
    <w:rsid w:val="00D21E1A"/>
    <w:rsid w:val="00D24128"/>
    <w:rsid w:val="00D255F0"/>
    <w:rsid w:val="00D272F6"/>
    <w:rsid w:val="00D31C79"/>
    <w:rsid w:val="00D33970"/>
    <w:rsid w:val="00D36A71"/>
    <w:rsid w:val="00D36C33"/>
    <w:rsid w:val="00D459D3"/>
    <w:rsid w:val="00D4659A"/>
    <w:rsid w:val="00D50DA5"/>
    <w:rsid w:val="00D51718"/>
    <w:rsid w:val="00D57769"/>
    <w:rsid w:val="00D620F2"/>
    <w:rsid w:val="00D65203"/>
    <w:rsid w:val="00D655F2"/>
    <w:rsid w:val="00D74EDC"/>
    <w:rsid w:val="00D768A1"/>
    <w:rsid w:val="00D76DB7"/>
    <w:rsid w:val="00D870A9"/>
    <w:rsid w:val="00D8755D"/>
    <w:rsid w:val="00D924FB"/>
    <w:rsid w:val="00D9667C"/>
    <w:rsid w:val="00D97A94"/>
    <w:rsid w:val="00DA3E0A"/>
    <w:rsid w:val="00DA413B"/>
    <w:rsid w:val="00DA6029"/>
    <w:rsid w:val="00DB0028"/>
    <w:rsid w:val="00DB0262"/>
    <w:rsid w:val="00DB43D2"/>
    <w:rsid w:val="00DC7762"/>
    <w:rsid w:val="00DC7AEA"/>
    <w:rsid w:val="00DD3262"/>
    <w:rsid w:val="00DD3FB1"/>
    <w:rsid w:val="00DD54E8"/>
    <w:rsid w:val="00DD603D"/>
    <w:rsid w:val="00DE0C97"/>
    <w:rsid w:val="00DE1B3A"/>
    <w:rsid w:val="00DE33A2"/>
    <w:rsid w:val="00DE6537"/>
    <w:rsid w:val="00DE6C33"/>
    <w:rsid w:val="00DF2B26"/>
    <w:rsid w:val="00DF6892"/>
    <w:rsid w:val="00DF7DB4"/>
    <w:rsid w:val="00E02DA2"/>
    <w:rsid w:val="00E03F90"/>
    <w:rsid w:val="00E05056"/>
    <w:rsid w:val="00E063C7"/>
    <w:rsid w:val="00E131D3"/>
    <w:rsid w:val="00E13A34"/>
    <w:rsid w:val="00E1671A"/>
    <w:rsid w:val="00E22BF8"/>
    <w:rsid w:val="00E25EC2"/>
    <w:rsid w:val="00E27F09"/>
    <w:rsid w:val="00E31B8C"/>
    <w:rsid w:val="00E3559B"/>
    <w:rsid w:val="00E36B6C"/>
    <w:rsid w:val="00E371FE"/>
    <w:rsid w:val="00E37D9F"/>
    <w:rsid w:val="00E406C8"/>
    <w:rsid w:val="00E4078F"/>
    <w:rsid w:val="00E41073"/>
    <w:rsid w:val="00E418D1"/>
    <w:rsid w:val="00E44E37"/>
    <w:rsid w:val="00E45961"/>
    <w:rsid w:val="00E47379"/>
    <w:rsid w:val="00E53E4A"/>
    <w:rsid w:val="00E61208"/>
    <w:rsid w:val="00E631B4"/>
    <w:rsid w:val="00E66E99"/>
    <w:rsid w:val="00E70FB4"/>
    <w:rsid w:val="00E80490"/>
    <w:rsid w:val="00E91F3C"/>
    <w:rsid w:val="00E92AFE"/>
    <w:rsid w:val="00E94840"/>
    <w:rsid w:val="00EA0E5C"/>
    <w:rsid w:val="00EA1DA5"/>
    <w:rsid w:val="00EA2A7A"/>
    <w:rsid w:val="00EA495D"/>
    <w:rsid w:val="00EA4F48"/>
    <w:rsid w:val="00EA50EE"/>
    <w:rsid w:val="00EA657C"/>
    <w:rsid w:val="00EB01D7"/>
    <w:rsid w:val="00EB0715"/>
    <w:rsid w:val="00EB3631"/>
    <w:rsid w:val="00EB6E1E"/>
    <w:rsid w:val="00EC4840"/>
    <w:rsid w:val="00EC6AD9"/>
    <w:rsid w:val="00EC6FAC"/>
    <w:rsid w:val="00ED24FA"/>
    <w:rsid w:val="00ED2B9A"/>
    <w:rsid w:val="00ED379C"/>
    <w:rsid w:val="00ED463B"/>
    <w:rsid w:val="00ED4C1B"/>
    <w:rsid w:val="00ED698B"/>
    <w:rsid w:val="00ED7A88"/>
    <w:rsid w:val="00EE14DA"/>
    <w:rsid w:val="00EE30F4"/>
    <w:rsid w:val="00EE6DEC"/>
    <w:rsid w:val="00EF3E9A"/>
    <w:rsid w:val="00F013CC"/>
    <w:rsid w:val="00F16C7D"/>
    <w:rsid w:val="00F170C0"/>
    <w:rsid w:val="00F17473"/>
    <w:rsid w:val="00F261E4"/>
    <w:rsid w:val="00F34242"/>
    <w:rsid w:val="00F35825"/>
    <w:rsid w:val="00F45400"/>
    <w:rsid w:val="00F511BF"/>
    <w:rsid w:val="00F54A0F"/>
    <w:rsid w:val="00F60E39"/>
    <w:rsid w:val="00F66194"/>
    <w:rsid w:val="00F66686"/>
    <w:rsid w:val="00F66EDE"/>
    <w:rsid w:val="00F7027E"/>
    <w:rsid w:val="00F7470E"/>
    <w:rsid w:val="00F760F3"/>
    <w:rsid w:val="00F767E8"/>
    <w:rsid w:val="00F76B9B"/>
    <w:rsid w:val="00F76CC1"/>
    <w:rsid w:val="00F77EA8"/>
    <w:rsid w:val="00F82F62"/>
    <w:rsid w:val="00F832D6"/>
    <w:rsid w:val="00F839C2"/>
    <w:rsid w:val="00F926B4"/>
    <w:rsid w:val="00F9568A"/>
    <w:rsid w:val="00F9570C"/>
    <w:rsid w:val="00FA135C"/>
    <w:rsid w:val="00FA2C11"/>
    <w:rsid w:val="00FA3741"/>
    <w:rsid w:val="00FA720C"/>
    <w:rsid w:val="00FA7952"/>
    <w:rsid w:val="00FA7971"/>
    <w:rsid w:val="00FB02CB"/>
    <w:rsid w:val="00FB060F"/>
    <w:rsid w:val="00FB3856"/>
    <w:rsid w:val="00FC6E74"/>
    <w:rsid w:val="00FC70EC"/>
    <w:rsid w:val="00FD1BAD"/>
    <w:rsid w:val="00FD1E9F"/>
    <w:rsid w:val="00FD2865"/>
    <w:rsid w:val="00FD513C"/>
    <w:rsid w:val="00FD5961"/>
    <w:rsid w:val="00FD644B"/>
    <w:rsid w:val="00FE0014"/>
    <w:rsid w:val="00FF0D49"/>
    <w:rsid w:val="00FF2F5E"/>
    <w:rsid w:val="00FF5BD7"/>
    <w:rsid w:val="00FF6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9E5DE"/>
  <w15:docId w15:val="{5309495E-16AC-4CFD-B553-4BBF2C4EA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1BF3"/>
  </w:style>
  <w:style w:type="paragraph" w:styleId="Nagwek1">
    <w:name w:val="heading 1"/>
    <w:basedOn w:val="Normalny"/>
    <w:next w:val="Normalny"/>
    <w:rsid w:val="00E4107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E4107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E4107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E4107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E4107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E41073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E4107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E41073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39"/>
    <w:rsid w:val="005A1AF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A1AF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24FF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4FF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E0687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customStyle="1" w:styleId="msonormal0">
    <w:name w:val="msonormal"/>
    <w:basedOn w:val="Normalny"/>
    <w:rsid w:val="00AE068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E068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687"/>
  </w:style>
  <w:style w:type="paragraph" w:styleId="Stopka">
    <w:name w:val="footer"/>
    <w:basedOn w:val="Normalny"/>
    <w:link w:val="StopkaZnak"/>
    <w:uiPriority w:val="99"/>
    <w:unhideWhenUsed/>
    <w:rsid w:val="00AE068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0687"/>
  </w:style>
  <w:style w:type="character" w:styleId="Odwoaniedokomentarza">
    <w:name w:val="annotation reference"/>
    <w:basedOn w:val="Domylnaczcionkaakapitu"/>
    <w:uiPriority w:val="99"/>
    <w:semiHidden/>
    <w:unhideWhenUsed/>
    <w:rsid w:val="002362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62ED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62E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62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62ED"/>
    <w:rPr>
      <w:b/>
      <w:bCs/>
    </w:rPr>
  </w:style>
  <w:style w:type="paragraph" w:styleId="Podtytu">
    <w:name w:val="Subtitle"/>
    <w:basedOn w:val="Normalny"/>
    <w:next w:val="Normalny"/>
    <w:rsid w:val="00E4107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E41073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E41073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sid w:val="00E41073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rsid w:val="00E41073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rsid w:val="00E41073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rsid w:val="00E41073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rsid w:val="00E4107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E4107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E4107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E4107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E4107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E4107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E4107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E4107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E41073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rsid w:val="00E41073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rsid w:val="00E41073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rsid w:val="00E41073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E41073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rsid w:val="00E41073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rsid w:val="00E4107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E4107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"/>
    <w:rsid w:val="00E41073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rsid w:val="00E4107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rsid w:val="00E4107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sid w:val="00E41073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sid w:val="00E41073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ezodstpw">
    <w:name w:val="No Spacing"/>
    <w:uiPriority w:val="1"/>
    <w:qFormat/>
    <w:rsid w:val="00787E57"/>
    <w:pPr>
      <w:spacing w:line="240" w:lineRule="auto"/>
    </w:pPr>
  </w:style>
  <w:style w:type="character" w:styleId="Hipercze">
    <w:name w:val="Hyperlink"/>
    <w:basedOn w:val="Domylnaczcionkaakapitu"/>
    <w:uiPriority w:val="99"/>
    <w:unhideWhenUsed/>
    <w:rsid w:val="005E1F58"/>
    <w:rPr>
      <w:color w:val="0000FF"/>
      <w:u w:val="single"/>
    </w:rPr>
  </w:style>
  <w:style w:type="character" w:customStyle="1" w:styleId="Teksttreci4">
    <w:name w:val="Tekst treści (4)_"/>
    <w:basedOn w:val="Domylnaczcionkaakapitu"/>
    <w:link w:val="Teksttreci40"/>
    <w:rsid w:val="004D3AA0"/>
    <w:rPr>
      <w:rFonts w:ascii="Calibri" w:hAnsi="Calibri" w:cs="Calibri"/>
      <w:b/>
      <w:bCs/>
      <w:lang w:val="en-US" w:bidi="en-US"/>
    </w:rPr>
  </w:style>
  <w:style w:type="paragraph" w:customStyle="1" w:styleId="Teksttreci40">
    <w:name w:val="Tekst treści (4)"/>
    <w:basedOn w:val="Normalny"/>
    <w:link w:val="Teksttreci4"/>
    <w:rsid w:val="004D3AA0"/>
    <w:pPr>
      <w:widowControl w:val="0"/>
      <w:spacing w:after="670" w:line="240" w:lineRule="auto"/>
    </w:pPr>
    <w:rPr>
      <w:rFonts w:ascii="Calibri" w:hAnsi="Calibri" w:cs="Calibri"/>
      <w:b/>
      <w:bCs/>
      <w:lang w:val="en-US" w:bidi="en-US"/>
    </w:rPr>
  </w:style>
  <w:style w:type="character" w:customStyle="1" w:styleId="Inne">
    <w:name w:val="Inne_"/>
    <w:basedOn w:val="Domylnaczcionkaakapitu"/>
    <w:link w:val="Inne0"/>
    <w:rsid w:val="004D3AA0"/>
    <w:rPr>
      <w:rFonts w:ascii="Calibri" w:hAnsi="Calibri" w:cs="Calibri"/>
    </w:rPr>
  </w:style>
  <w:style w:type="paragraph" w:customStyle="1" w:styleId="Inne0">
    <w:name w:val="Inne"/>
    <w:basedOn w:val="Normalny"/>
    <w:link w:val="Inne"/>
    <w:rsid w:val="004D3AA0"/>
    <w:pPr>
      <w:widowControl w:val="0"/>
      <w:spacing w:line="240" w:lineRule="auto"/>
      <w:jc w:val="center"/>
    </w:pPr>
    <w:rPr>
      <w:rFonts w:ascii="Calibri" w:hAnsi="Calibri" w:cs="Calibri"/>
    </w:rPr>
  </w:style>
  <w:style w:type="paragraph" w:styleId="NormalnyWeb">
    <w:name w:val="Normal (Web)"/>
    <w:basedOn w:val="Normalny"/>
    <w:uiPriority w:val="99"/>
    <w:unhideWhenUsed/>
    <w:rsid w:val="00925002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D06C2A"/>
    <w:pPr>
      <w:widowControl w:val="0"/>
      <w:suppressAutoHyphens/>
      <w:spacing w:before="8" w:line="240" w:lineRule="auto"/>
      <w:ind w:left="105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1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Gw186jgrkKPC/vozOEfk1thwSw==">CgMxLjAyCGguZ2pkZ3hzMgloLjMwajB6bGw4AHIhMTQ2a0NWTzZuRnVhZW11MEtxODg0VFFtWTR4OGdfZndQ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9A4BEF3-6340-45C7-B54D-342FB1A77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47</Pages>
  <Words>16876</Words>
  <Characters>101262</Characters>
  <Application>Microsoft Office Word</Application>
  <DocSecurity>0</DocSecurity>
  <Lines>843</Lines>
  <Paragraphs>235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Łozowski</dc:creator>
  <cp:lastModifiedBy>Moczydlak Małgorzata</cp:lastModifiedBy>
  <cp:revision>110</cp:revision>
  <cp:lastPrinted>2025-02-11T11:10:00Z</cp:lastPrinted>
  <dcterms:created xsi:type="dcterms:W3CDTF">2025-07-28T16:45:00Z</dcterms:created>
  <dcterms:modified xsi:type="dcterms:W3CDTF">2025-08-08T09:30:00Z</dcterms:modified>
</cp:coreProperties>
</file>